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81"/>
        <w:gridCol w:w="4458"/>
        <w:gridCol w:w="2600"/>
      </w:tblGrid>
      <w:tr w:rsidR="008F0D81" w:rsidRPr="00535706" w14:paraId="1459D2ED" w14:textId="77777777" w:rsidTr="00B94E42">
        <w:trPr>
          <w:trHeight w:val="666"/>
          <w:jc w:val="center"/>
        </w:trPr>
        <w:tc>
          <w:tcPr>
            <w:tcW w:w="2608" w:type="dxa"/>
            <w:vMerge w:val="restart"/>
            <w:vAlign w:val="center"/>
          </w:tcPr>
          <w:bookmarkStart w:id="0" w:name="_GoBack"/>
          <w:permStart w:id="92351877" w:edGrp="everyone"/>
          <w:p w14:paraId="73B488E1" w14:textId="77777777" w:rsidR="00B94E42" w:rsidRPr="00E92071" w:rsidRDefault="001F02E9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</w:rPr>
            </w:r>
            <w:r w:rsidRPr="00617E21">
              <w:rPr>
                <w:rFonts w:asciiTheme="majorBidi" w:hAnsiTheme="majorBidi" w:cstheme="majorBidi"/>
                <w:noProof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</w:rPr>
              <w:t> </w:t>
            </w:r>
            <w:r w:rsidRPr="00617E21">
              <w:rPr>
                <w:rFonts w:asciiTheme="majorBidi" w:hAnsiTheme="majorBidi" w:cstheme="majorBidi"/>
                <w:noProof/>
              </w:rPr>
              <w:t> </w:t>
            </w:r>
            <w:r w:rsidRPr="00617E21">
              <w:rPr>
                <w:rFonts w:asciiTheme="majorBidi" w:hAnsiTheme="majorBidi" w:cstheme="majorBidi"/>
                <w:noProof/>
              </w:rPr>
              <w:t> </w:t>
            </w:r>
            <w:r w:rsidRPr="00617E21">
              <w:rPr>
                <w:rFonts w:asciiTheme="majorBidi" w:hAnsiTheme="majorBidi" w:cstheme="majorBidi"/>
                <w:noProof/>
              </w:rPr>
              <w:t> </w:t>
            </w:r>
            <w:r w:rsidRPr="00617E21">
              <w:rPr>
                <w:rFonts w:asciiTheme="majorBidi" w:hAnsiTheme="majorBidi" w:cstheme="majorBidi"/>
                <w:noProof/>
              </w:rPr>
              <w:t> </w:t>
            </w:r>
            <w:r w:rsidRPr="00617E21">
              <w:rPr>
                <w:rFonts w:asciiTheme="majorBidi" w:hAnsiTheme="majorBidi" w:cstheme="majorBidi"/>
                <w:noProof/>
              </w:rPr>
              <w:fldChar w:fldCharType="end"/>
            </w:r>
            <w:bookmarkEnd w:id="0"/>
            <w:permEnd w:id="92351877"/>
          </w:p>
        </w:tc>
        <w:tc>
          <w:tcPr>
            <w:tcW w:w="4508" w:type="dxa"/>
            <w:vAlign w:val="center"/>
          </w:tcPr>
          <w:p w14:paraId="6FF402A4" w14:textId="77777777" w:rsidR="00B94E42" w:rsidRPr="00A61412" w:rsidRDefault="005D4051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20"/>
                <w:szCs w:val="20"/>
              </w:rPr>
              <w:t>National Committee of Bioethics</w:t>
            </w:r>
          </w:p>
        </w:tc>
        <w:tc>
          <w:tcPr>
            <w:tcW w:w="2608" w:type="dxa"/>
            <w:vMerge w:val="restart"/>
            <w:vAlign w:val="center"/>
          </w:tcPr>
          <w:p w14:paraId="7F1644C9" w14:textId="404E4FAA" w:rsidR="00B94E42" w:rsidRPr="00E92071" w:rsidRDefault="001F02E9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 wp14:anchorId="4CD98CA1" wp14:editId="50F4E217">
                  <wp:extent cx="1186904" cy="6191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shot_20200429-184301_Adobe Acroba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307" cy="65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D81" w:rsidRPr="00535706" w14:paraId="260EA1F6" w14:textId="77777777" w:rsidTr="00B94E42">
        <w:trPr>
          <w:jc w:val="center"/>
        </w:trPr>
        <w:tc>
          <w:tcPr>
            <w:tcW w:w="2608" w:type="dxa"/>
            <w:vMerge/>
            <w:vAlign w:val="center"/>
          </w:tcPr>
          <w:p w14:paraId="54FD83F8" w14:textId="77777777" w:rsidR="00B94E42" w:rsidRPr="00E92071" w:rsidRDefault="00B94E42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08" w:type="dxa"/>
            <w:vAlign w:val="center"/>
          </w:tcPr>
          <w:p w14:paraId="1CBCB1F0" w14:textId="0F7B3E67" w:rsidR="00B94E42" w:rsidRPr="003C6B83" w:rsidRDefault="005D4051" w:rsidP="005D405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20"/>
                <w:szCs w:val="20"/>
                <w:rtl/>
              </w:rPr>
            </w:pPr>
            <w:r w:rsidRPr="003C6B83"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16"/>
                <w:szCs w:val="16"/>
              </w:rPr>
              <w:t>Biological Samples Exportation Form (Human)</w:t>
            </w:r>
            <w:r w:rsidR="00E55CC1" w:rsidRPr="003C6B83"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16"/>
                <w:szCs w:val="16"/>
              </w:rPr>
              <w:t xml:space="preserve"> </w:t>
            </w:r>
            <w:r w:rsidR="004B297B" w:rsidRPr="003C6B83"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16"/>
                <w:szCs w:val="16"/>
              </w:rPr>
              <w:t>4</w:t>
            </w:r>
            <w:r w:rsidRPr="003C6B83"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16"/>
                <w:szCs w:val="16"/>
              </w:rPr>
              <w:t>.0</w:t>
            </w:r>
          </w:p>
        </w:tc>
        <w:tc>
          <w:tcPr>
            <w:tcW w:w="2608" w:type="dxa"/>
            <w:vMerge/>
            <w:vAlign w:val="center"/>
          </w:tcPr>
          <w:p w14:paraId="0E030CCC" w14:textId="77777777" w:rsidR="00B94E42" w:rsidRPr="00E92071" w:rsidRDefault="00B94E42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</w:tbl>
    <w:p w14:paraId="1A682885" w14:textId="77777777" w:rsidR="00F63969" w:rsidRPr="00B94E42" w:rsidRDefault="00DF3979" w:rsidP="00D71E04">
      <w:pPr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  <w:r>
        <w:rPr>
          <w:rFonts w:ascii="Simplified Arabic" w:hAnsi="Simplified Arabic" w:cs="Simplified Arabic"/>
          <w:noProof/>
          <w:sz w:val="6"/>
          <w:szCs w:val="6"/>
        </w:rPr>
        <w:pict w14:anchorId="5D9271E2">
          <v:rect id="_x0000_i1025" alt="" style="width:481.95pt;height:.05pt;mso-width-percent:0;mso-height-percent:0;mso-width-percent:0;mso-height-percent:0" o:hralign="center" o:hrstd="t" o:hr="t" fillcolor="#a0a0a0" stroked="f"/>
        </w:pict>
      </w:r>
    </w:p>
    <w:p w14:paraId="28E73B1A" w14:textId="77777777" w:rsidR="00B94E42" w:rsidRPr="00F57C4A" w:rsidRDefault="00B94E42" w:rsidP="00B94E42">
      <w:pPr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bidiVisual/>
        <w:tblW w:w="10613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2250"/>
        <w:gridCol w:w="3510"/>
        <w:gridCol w:w="2775"/>
      </w:tblGrid>
      <w:tr w:rsidR="005070B3" w:rsidRPr="005070B3" w14:paraId="442DC901" w14:textId="77777777" w:rsidTr="00026FE8">
        <w:trPr>
          <w:trHeight w:val="341"/>
          <w:jc w:val="center"/>
        </w:trPr>
        <w:tc>
          <w:tcPr>
            <w:tcW w:w="1061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49D3248B" w14:textId="77777777" w:rsidR="005070B3" w:rsidRPr="005070B3" w:rsidRDefault="001F02E9" w:rsidP="003A211D">
            <w:pPr>
              <w:bidi/>
              <w:jc w:val="center"/>
              <w:rPr>
                <w:rFonts w:ascii="Simplified Arabic" w:hAnsi="Simplified Arabic" w:cs="Simplified Arabic"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 w:themeColor="background1"/>
              </w:rPr>
              <w:t>Request for</w:t>
            </w:r>
            <w:r w:rsidR="005D4051">
              <w:rPr>
                <w:rFonts w:ascii="Simplified Arabic" w:hAnsi="Simplified Arabic" w:cs="Simplified Arabic"/>
                <w:b/>
                <w:bCs/>
                <w:color w:val="FFFFFF" w:themeColor="background1"/>
              </w:rPr>
              <w:t xml:space="preserve"> sending biological samples outside Kingdom of Saudi Arabia  </w:t>
            </w:r>
          </w:p>
        </w:tc>
      </w:tr>
      <w:permStart w:id="1563702791" w:edGrp="everyone"/>
      <w:tr w:rsidR="005D4051" w:rsidRPr="00617E21" w14:paraId="454F1953" w14:textId="77777777" w:rsidTr="00E55CC1">
        <w:trPr>
          <w:trHeight w:val="341"/>
          <w:jc w:val="center"/>
        </w:trPr>
        <w:tc>
          <w:tcPr>
            <w:tcW w:w="7838" w:type="dxa"/>
            <w:gridSpan w:val="3"/>
            <w:tcBorders>
              <w:top w:val="single" w:sz="12" w:space="0" w:color="auto"/>
            </w:tcBorders>
            <w:shd w:val="clear" w:color="auto" w:fill="D9D9D9"/>
          </w:tcPr>
          <w:p w14:paraId="2B850368" w14:textId="77777777" w:rsidR="005D405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1563702791"/>
          </w:p>
        </w:tc>
        <w:tc>
          <w:tcPr>
            <w:tcW w:w="277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8E070AB" w14:textId="77777777" w:rsidR="005D4051" w:rsidRPr="00617E21" w:rsidRDefault="002D67D6" w:rsidP="002D67D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Name of Estaiblshment : </w:t>
            </w:r>
          </w:p>
        </w:tc>
      </w:tr>
      <w:permStart w:id="915690569" w:edGrp="everyone"/>
      <w:tr w:rsidR="005D4051" w:rsidRPr="00617E21" w14:paraId="4B15B064" w14:textId="77777777" w:rsidTr="00E55CC1">
        <w:trPr>
          <w:jc w:val="center"/>
        </w:trPr>
        <w:tc>
          <w:tcPr>
            <w:tcW w:w="7838" w:type="dxa"/>
            <w:gridSpan w:val="3"/>
            <w:shd w:val="clear" w:color="auto" w:fill="F2F2F2"/>
          </w:tcPr>
          <w:p w14:paraId="068B70C1" w14:textId="77777777" w:rsidR="005D405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915690569"/>
          </w:p>
        </w:tc>
        <w:tc>
          <w:tcPr>
            <w:tcW w:w="2775" w:type="dxa"/>
            <w:shd w:val="clear" w:color="auto" w:fill="F2F2F2"/>
            <w:vAlign w:val="center"/>
          </w:tcPr>
          <w:p w14:paraId="2E71494C" w14:textId="77777777" w:rsidR="005D4051" w:rsidRPr="00617E21" w:rsidRDefault="002D67D6" w:rsidP="002D67D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Location of Establishment</w:t>
            </w:r>
            <w:r w:rsidR="00E55CC1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: </w:t>
            </w:r>
          </w:p>
        </w:tc>
      </w:tr>
      <w:permStart w:id="112985958" w:edGrp="everyone"/>
      <w:tr w:rsidR="002D67D6" w:rsidRPr="00617E21" w14:paraId="10327105" w14:textId="77777777" w:rsidTr="00E55CC1">
        <w:trPr>
          <w:trHeight w:val="415"/>
          <w:jc w:val="center"/>
        </w:trPr>
        <w:tc>
          <w:tcPr>
            <w:tcW w:w="2078" w:type="dxa"/>
            <w:shd w:val="clear" w:color="auto" w:fill="D9D9D9"/>
          </w:tcPr>
          <w:p w14:paraId="1A1CC69F" w14:textId="77777777" w:rsidR="002D67D6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112985958"/>
          </w:p>
        </w:tc>
        <w:tc>
          <w:tcPr>
            <w:tcW w:w="2250" w:type="dxa"/>
            <w:shd w:val="clear" w:color="auto" w:fill="D9D9D9"/>
          </w:tcPr>
          <w:p w14:paraId="5CFC7084" w14:textId="77777777" w:rsidR="002D67D6" w:rsidRPr="00617E21" w:rsidRDefault="002D67D6" w:rsidP="002D67D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Regesitration Number:</w:t>
            </w:r>
          </w:p>
        </w:tc>
        <w:permStart w:id="1731005422" w:edGrp="everyone"/>
        <w:tc>
          <w:tcPr>
            <w:tcW w:w="3510" w:type="dxa"/>
            <w:shd w:val="clear" w:color="auto" w:fill="D9D9D9"/>
          </w:tcPr>
          <w:p w14:paraId="5B755EFA" w14:textId="77777777" w:rsidR="002D67D6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1731005422"/>
          </w:p>
        </w:tc>
        <w:tc>
          <w:tcPr>
            <w:tcW w:w="2775" w:type="dxa"/>
            <w:shd w:val="clear" w:color="auto" w:fill="D9D9D9"/>
            <w:vAlign w:val="center"/>
          </w:tcPr>
          <w:p w14:paraId="40C993A8" w14:textId="77777777" w:rsidR="002D67D6" w:rsidRPr="00617E21" w:rsidRDefault="002D67D6" w:rsidP="002D67D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Name of IRB : </w:t>
            </w:r>
          </w:p>
        </w:tc>
      </w:tr>
    </w:tbl>
    <w:p w14:paraId="7A269040" w14:textId="77777777" w:rsidR="00A9398D" w:rsidRPr="00617E21" w:rsidRDefault="00A9398D" w:rsidP="002C6BA5">
      <w:pPr>
        <w:bidi/>
        <w:rPr>
          <w:rFonts w:asciiTheme="majorBidi" w:hAnsiTheme="majorBidi" w:cstheme="majorBidi"/>
          <w:noProof/>
          <w:sz w:val="22"/>
          <w:szCs w:val="22"/>
          <w:rtl/>
        </w:rPr>
      </w:pPr>
    </w:p>
    <w:tbl>
      <w:tblPr>
        <w:bidiVisual/>
        <w:tblW w:w="10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40"/>
        <w:gridCol w:w="90"/>
        <w:gridCol w:w="450"/>
        <w:gridCol w:w="80"/>
        <w:gridCol w:w="12"/>
        <w:gridCol w:w="88"/>
        <w:gridCol w:w="270"/>
        <w:gridCol w:w="180"/>
        <w:gridCol w:w="450"/>
        <w:gridCol w:w="360"/>
        <w:gridCol w:w="540"/>
        <w:gridCol w:w="228"/>
        <w:gridCol w:w="312"/>
        <w:gridCol w:w="288"/>
        <w:gridCol w:w="840"/>
        <w:gridCol w:w="42"/>
        <w:gridCol w:w="1350"/>
        <w:gridCol w:w="2779"/>
        <w:gridCol w:w="10"/>
      </w:tblGrid>
      <w:tr w:rsidR="00E55CC1" w:rsidRPr="00617E21" w14:paraId="4D7AF020" w14:textId="77777777" w:rsidTr="00182092">
        <w:trPr>
          <w:jc w:val="center"/>
        </w:trPr>
        <w:tc>
          <w:tcPr>
            <w:tcW w:w="7928" w:type="dxa"/>
            <w:gridSpan w:val="18"/>
            <w:shd w:val="clear" w:color="auto" w:fill="D9D9D9" w:themeFill="background1" w:themeFillShade="D9"/>
            <w:vAlign w:val="center"/>
          </w:tcPr>
          <w:permStart w:id="739706063" w:edGrp="everyone"/>
          <w:p w14:paraId="3478D35F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739706063"/>
          </w:p>
        </w:tc>
        <w:tc>
          <w:tcPr>
            <w:tcW w:w="2789" w:type="dxa"/>
            <w:gridSpan w:val="2"/>
            <w:shd w:val="clear" w:color="auto" w:fill="D9D9D9" w:themeFill="background1" w:themeFillShade="D9"/>
            <w:vAlign w:val="center"/>
          </w:tcPr>
          <w:p w14:paraId="1A51C18D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Title of Research :</w:t>
            </w:r>
          </w:p>
        </w:tc>
      </w:tr>
      <w:permStart w:id="324223550" w:edGrp="everyone"/>
      <w:tr w:rsidR="00E55CC1" w:rsidRPr="00617E21" w14:paraId="2E1B95DB" w14:textId="77777777" w:rsidTr="00182092">
        <w:trPr>
          <w:jc w:val="center"/>
        </w:trPr>
        <w:tc>
          <w:tcPr>
            <w:tcW w:w="3518" w:type="dxa"/>
            <w:gridSpan w:val="9"/>
            <w:shd w:val="clear" w:color="auto" w:fill="F2F2F2" w:themeFill="background1" w:themeFillShade="F2"/>
            <w:vAlign w:val="center"/>
          </w:tcPr>
          <w:p w14:paraId="005AD46B" w14:textId="77777777" w:rsidR="00E55CC1" w:rsidRPr="00617E21" w:rsidRDefault="009227D5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324223550"/>
          </w:p>
        </w:tc>
        <w:tc>
          <w:tcPr>
            <w:tcW w:w="1350" w:type="dxa"/>
            <w:gridSpan w:val="3"/>
            <w:shd w:val="clear" w:color="auto" w:fill="F2F2F2" w:themeFill="background1" w:themeFillShade="F2"/>
            <w:vAlign w:val="center"/>
          </w:tcPr>
          <w:p w14:paraId="3793C9B7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Specaility : </w:t>
            </w:r>
          </w:p>
        </w:tc>
        <w:permStart w:id="986789058" w:edGrp="everyone"/>
        <w:tc>
          <w:tcPr>
            <w:tcW w:w="3060" w:type="dxa"/>
            <w:gridSpan w:val="6"/>
            <w:shd w:val="clear" w:color="auto" w:fill="F2F2F2" w:themeFill="background1" w:themeFillShade="F2"/>
            <w:vAlign w:val="center"/>
          </w:tcPr>
          <w:p w14:paraId="3BAE37D7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986789058"/>
          </w:p>
        </w:tc>
        <w:tc>
          <w:tcPr>
            <w:tcW w:w="2789" w:type="dxa"/>
            <w:gridSpan w:val="2"/>
            <w:shd w:val="clear" w:color="auto" w:fill="F2F2F2" w:themeFill="background1" w:themeFillShade="F2"/>
            <w:vAlign w:val="center"/>
          </w:tcPr>
          <w:p w14:paraId="25A10A79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Name of PI :</w:t>
            </w:r>
          </w:p>
        </w:tc>
      </w:tr>
      <w:permStart w:id="1486695658" w:edGrp="everyone"/>
      <w:tr w:rsidR="00E55CC1" w:rsidRPr="00617E21" w14:paraId="11897B2B" w14:textId="77777777" w:rsidTr="00182092">
        <w:trPr>
          <w:jc w:val="center"/>
        </w:trPr>
        <w:tc>
          <w:tcPr>
            <w:tcW w:w="7928" w:type="dxa"/>
            <w:gridSpan w:val="18"/>
            <w:shd w:val="clear" w:color="auto" w:fill="D9D9D9" w:themeFill="background1" w:themeFillShade="D9"/>
            <w:vAlign w:val="center"/>
          </w:tcPr>
          <w:p w14:paraId="7350BA7D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1486695658"/>
          </w:p>
        </w:tc>
        <w:tc>
          <w:tcPr>
            <w:tcW w:w="2789" w:type="dxa"/>
            <w:gridSpan w:val="2"/>
            <w:shd w:val="clear" w:color="auto" w:fill="D9D9D9" w:themeFill="background1" w:themeFillShade="D9"/>
            <w:vAlign w:val="center"/>
          </w:tcPr>
          <w:p w14:paraId="7B0F35A2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Name of the Department  :</w:t>
            </w:r>
          </w:p>
        </w:tc>
      </w:tr>
      <w:permStart w:id="960378644" w:edGrp="everyone"/>
      <w:tr w:rsidR="00DF5EB6" w:rsidRPr="00617E21" w14:paraId="45E6FEF8" w14:textId="77777777" w:rsidTr="00182092">
        <w:trPr>
          <w:jc w:val="center"/>
        </w:trPr>
        <w:tc>
          <w:tcPr>
            <w:tcW w:w="7928" w:type="dxa"/>
            <w:gridSpan w:val="18"/>
            <w:shd w:val="clear" w:color="auto" w:fill="F2F2F2" w:themeFill="background1" w:themeFillShade="F2"/>
            <w:vAlign w:val="center"/>
          </w:tcPr>
          <w:p w14:paraId="0AB86DB5" w14:textId="3F7DDD5E" w:rsidR="00DF5EB6" w:rsidRPr="00617E21" w:rsidRDefault="00DF5EB6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960378644"/>
          </w:p>
        </w:tc>
        <w:tc>
          <w:tcPr>
            <w:tcW w:w="2789" w:type="dxa"/>
            <w:gridSpan w:val="2"/>
            <w:shd w:val="clear" w:color="auto" w:fill="F2F2F2" w:themeFill="background1" w:themeFillShade="F2"/>
            <w:vAlign w:val="center"/>
          </w:tcPr>
          <w:p w14:paraId="60555D3E" w14:textId="26B19E5A" w:rsidR="00DF5EB6" w:rsidRPr="003C6B83" w:rsidRDefault="00DF5EB6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Sponsor :</w:t>
            </w:r>
          </w:p>
        </w:tc>
      </w:tr>
      <w:permStart w:id="1525232248" w:edGrp="everyone"/>
      <w:tr w:rsidR="00E55CC1" w:rsidRPr="00617E21" w14:paraId="22B25AE4" w14:textId="77777777" w:rsidTr="00182092">
        <w:trPr>
          <w:trHeight w:val="519"/>
          <w:jc w:val="center"/>
        </w:trPr>
        <w:tc>
          <w:tcPr>
            <w:tcW w:w="5408" w:type="dxa"/>
            <w:gridSpan w:val="14"/>
            <w:shd w:val="clear" w:color="auto" w:fill="D9D9D9" w:themeFill="background1" w:themeFillShade="D9"/>
            <w:vAlign w:val="center"/>
          </w:tcPr>
          <w:p w14:paraId="6246E913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1525232248"/>
          </w:p>
        </w:tc>
        <w:tc>
          <w:tcPr>
            <w:tcW w:w="5309" w:type="dxa"/>
            <w:gridSpan w:val="6"/>
            <w:shd w:val="clear" w:color="auto" w:fill="D9D9D9" w:themeFill="background1" w:themeFillShade="D9"/>
            <w:vAlign w:val="center"/>
          </w:tcPr>
          <w:p w14:paraId="5568708B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Name of Establishment that samples will send to :</w:t>
            </w:r>
          </w:p>
        </w:tc>
      </w:tr>
      <w:permStart w:id="1974821537" w:edGrp="everyone"/>
      <w:tr w:rsidR="00E55CC1" w:rsidRPr="00617E21" w14:paraId="6BD883ED" w14:textId="77777777" w:rsidTr="00182092">
        <w:trPr>
          <w:trHeight w:val="519"/>
          <w:jc w:val="center"/>
        </w:trPr>
        <w:tc>
          <w:tcPr>
            <w:tcW w:w="2888" w:type="dxa"/>
            <w:gridSpan w:val="4"/>
            <w:shd w:val="clear" w:color="auto" w:fill="F2F2F2" w:themeFill="background1" w:themeFillShade="F2"/>
            <w:vAlign w:val="center"/>
          </w:tcPr>
          <w:p w14:paraId="2F55A0DD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1974821537"/>
          </w:p>
        </w:tc>
        <w:tc>
          <w:tcPr>
            <w:tcW w:w="1080" w:type="dxa"/>
            <w:gridSpan w:val="6"/>
            <w:shd w:val="clear" w:color="auto" w:fill="F2F2F2" w:themeFill="background1" w:themeFillShade="F2"/>
            <w:vAlign w:val="center"/>
          </w:tcPr>
          <w:p w14:paraId="0309156E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Country :</w:t>
            </w:r>
          </w:p>
        </w:tc>
        <w:permStart w:id="635442628" w:edGrp="everyone"/>
        <w:tc>
          <w:tcPr>
            <w:tcW w:w="3960" w:type="dxa"/>
            <w:gridSpan w:val="8"/>
            <w:shd w:val="clear" w:color="auto" w:fill="F2F2F2" w:themeFill="background1" w:themeFillShade="F2"/>
            <w:vAlign w:val="center"/>
          </w:tcPr>
          <w:p w14:paraId="0E87D9F5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FORMTEXT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permEnd w:id="635442628"/>
          </w:p>
        </w:tc>
        <w:tc>
          <w:tcPr>
            <w:tcW w:w="2789" w:type="dxa"/>
            <w:gridSpan w:val="2"/>
            <w:shd w:val="clear" w:color="auto" w:fill="F2F2F2" w:themeFill="background1" w:themeFillShade="F2"/>
            <w:vAlign w:val="center"/>
          </w:tcPr>
          <w:p w14:paraId="0CC139F1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Adress :</w:t>
            </w:r>
          </w:p>
        </w:tc>
      </w:tr>
      <w:permStart w:id="1990289150" w:edGrp="everyone"/>
      <w:permEnd w:id="1990289150"/>
      <w:tr w:rsidR="00E55CC1" w:rsidRPr="00617E21" w14:paraId="098F4BE1" w14:textId="77777777" w:rsidTr="00182092">
        <w:trPr>
          <w:trHeight w:val="405"/>
          <w:jc w:val="center"/>
        </w:trPr>
        <w:tc>
          <w:tcPr>
            <w:tcW w:w="6578" w:type="dxa"/>
            <w:gridSpan w:val="17"/>
            <w:shd w:val="clear" w:color="auto" w:fill="D9D9D9" w:themeFill="background1" w:themeFillShade="D9"/>
            <w:vAlign w:val="center"/>
          </w:tcPr>
          <w:p w14:paraId="6C4A0FD5" w14:textId="375CFDEE" w:rsidR="00E55CC1" w:rsidRPr="003C6B83" w:rsidRDefault="00617E21" w:rsidP="00617E21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="005A6C06"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Research              </w:t>
            </w:r>
            <w:permStart w:id="1288130129" w:edGrp="everyone"/>
            <w:permEnd w:id="1288130129"/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="005A6C06"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Clinical trail         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 </w:t>
            </w:r>
            <w:r w:rsidR="005A6C06"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  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413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04E5E94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P</w:t>
            </w:r>
            <w:r w:rsidR="005A6C06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urpose of sending samples outboard : </w:t>
            </w:r>
          </w:p>
        </w:tc>
      </w:tr>
      <w:permStart w:id="1541416797" w:edGrp="everyone"/>
      <w:tr w:rsidR="00E55CC1" w:rsidRPr="00617E21" w14:paraId="0B921885" w14:textId="77777777" w:rsidTr="00182092">
        <w:trPr>
          <w:trHeight w:val="385"/>
          <w:jc w:val="center"/>
        </w:trPr>
        <w:tc>
          <w:tcPr>
            <w:tcW w:w="2348" w:type="dxa"/>
            <w:gridSpan w:val="2"/>
            <w:shd w:val="clear" w:color="auto" w:fill="D9D9D9" w:themeFill="background1" w:themeFillShade="D9"/>
            <w:vAlign w:val="center"/>
          </w:tcPr>
          <w:p w14:paraId="595EB0CE" w14:textId="77777777" w:rsidR="00E55CC1" w:rsidRPr="00617E21" w:rsidRDefault="00617E21" w:rsidP="00617E21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1541416797"/>
          </w:p>
        </w:tc>
        <w:tc>
          <w:tcPr>
            <w:tcW w:w="4230" w:type="dxa"/>
            <w:gridSpan w:val="15"/>
            <w:shd w:val="clear" w:color="auto" w:fill="D9D9D9" w:themeFill="background1" w:themeFillShade="D9"/>
            <w:vAlign w:val="center"/>
          </w:tcPr>
          <w:p w14:paraId="20B1C646" w14:textId="77777777" w:rsidR="00E55CC1" w:rsidRPr="003C6B83" w:rsidRDefault="005A6C06" w:rsidP="005A6C0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Number of SFDA approv</w:t>
            </w:r>
            <w:r w:rsidR="00F55DD2"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al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for clinical trail :</w:t>
            </w:r>
          </w:p>
        </w:tc>
        <w:tc>
          <w:tcPr>
            <w:tcW w:w="4139" w:type="dxa"/>
            <w:gridSpan w:val="3"/>
            <w:vMerge/>
            <w:shd w:val="clear" w:color="auto" w:fill="D9D9D9" w:themeFill="background1" w:themeFillShade="D9"/>
            <w:vAlign w:val="center"/>
          </w:tcPr>
          <w:p w14:paraId="5F10336F" w14:textId="77777777" w:rsidR="00E55CC1" w:rsidRPr="00617E21" w:rsidRDefault="00E55CC1" w:rsidP="00E55CC1">
            <w:pPr>
              <w:bidi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permStart w:id="449861788" w:edGrp="everyone"/>
      <w:permEnd w:id="449861788"/>
      <w:tr w:rsidR="00967F22" w:rsidRPr="00617E21" w14:paraId="489997AC" w14:textId="77777777" w:rsidTr="00182092">
        <w:trPr>
          <w:trHeight w:val="365"/>
          <w:jc w:val="center"/>
        </w:trPr>
        <w:tc>
          <w:tcPr>
            <w:tcW w:w="3338" w:type="dxa"/>
            <w:gridSpan w:val="8"/>
            <w:shd w:val="clear" w:color="auto" w:fill="F2F2F2" w:themeFill="background1" w:themeFillShade="F2"/>
            <w:vAlign w:val="center"/>
          </w:tcPr>
          <w:p w14:paraId="7EC36F11" w14:textId="77777777" w:rsidR="009227D5" w:rsidRPr="00617E21" w:rsidRDefault="009227D5" w:rsidP="00D36F0E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Other   Specifiy (</w:t>
            </w:r>
            <w:permStart w:id="915163358" w:edGrp="everyone"/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915163358"/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)</w:t>
            </w:r>
          </w:p>
        </w:tc>
        <w:permStart w:id="1259354183" w:edGrp="everyone"/>
        <w:permEnd w:id="1259354183"/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14:paraId="2A88EDB1" w14:textId="77777777" w:rsidR="009227D5" w:rsidRPr="00617E21" w:rsidRDefault="009227D5" w:rsidP="00D36F0E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Urine </w:t>
            </w:r>
          </w:p>
        </w:tc>
        <w:permStart w:id="673478721" w:edGrp="everyone"/>
        <w:permEnd w:id="673478721"/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14:paraId="6213655B" w14:textId="77777777" w:rsidR="009227D5" w:rsidRPr="00617E21" w:rsidRDefault="009227D5" w:rsidP="00D36F0E">
            <w:pPr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Saliva </w:t>
            </w:r>
          </w:p>
        </w:tc>
        <w:permStart w:id="349325170" w:edGrp="everyone"/>
        <w:permEnd w:id="349325170"/>
        <w:tc>
          <w:tcPr>
            <w:tcW w:w="1170" w:type="dxa"/>
            <w:gridSpan w:val="3"/>
            <w:shd w:val="clear" w:color="auto" w:fill="F2F2F2" w:themeFill="background1" w:themeFillShade="F2"/>
            <w:vAlign w:val="center"/>
          </w:tcPr>
          <w:p w14:paraId="1D244DE5" w14:textId="77777777" w:rsidR="009227D5" w:rsidRPr="00617E21" w:rsidRDefault="009227D5" w:rsidP="00D36F0E">
            <w:pPr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Tissue </w:t>
            </w:r>
          </w:p>
        </w:tc>
        <w:permStart w:id="588929097" w:edGrp="everyone"/>
        <w:permEnd w:id="588929097"/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4CD0B02" w14:textId="77777777" w:rsidR="009227D5" w:rsidRPr="00617E21" w:rsidRDefault="00D36F0E" w:rsidP="00D36F0E">
            <w:pPr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="009227D5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Blood </w:t>
            </w:r>
            <w:r w:rsidR="009227D5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2789" w:type="dxa"/>
            <w:gridSpan w:val="2"/>
            <w:shd w:val="clear" w:color="auto" w:fill="F2F2F2" w:themeFill="background1" w:themeFillShade="F2"/>
            <w:vAlign w:val="center"/>
          </w:tcPr>
          <w:p w14:paraId="192C03C7" w14:textId="77777777" w:rsidR="009227D5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Type of Specmien :</w:t>
            </w:r>
          </w:p>
        </w:tc>
      </w:tr>
      <w:permStart w:id="354508693" w:edGrp="everyone"/>
      <w:tr w:rsidR="00967F22" w:rsidRPr="00617E21" w14:paraId="3540E5CC" w14:textId="77777777" w:rsidTr="00182092">
        <w:trPr>
          <w:trHeight w:val="188"/>
          <w:jc w:val="center"/>
        </w:trPr>
        <w:tc>
          <w:tcPr>
            <w:tcW w:w="3338" w:type="dxa"/>
            <w:gridSpan w:val="8"/>
            <w:shd w:val="clear" w:color="auto" w:fill="D9D9D9" w:themeFill="background1" w:themeFillShade="D9"/>
            <w:vAlign w:val="center"/>
          </w:tcPr>
          <w:p w14:paraId="475C8C08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354508693"/>
          </w:p>
        </w:tc>
        <w:permStart w:id="390727093" w:edGrp="everyone"/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14:paraId="4474F3FC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390727093"/>
          </w:p>
        </w:tc>
        <w:permStart w:id="1023741810" w:edGrp="everyone"/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14:paraId="55C0E5A9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1023741810"/>
          </w:p>
        </w:tc>
        <w:permStart w:id="244060487" w:edGrp="everyone"/>
        <w:tc>
          <w:tcPr>
            <w:tcW w:w="1170" w:type="dxa"/>
            <w:gridSpan w:val="3"/>
            <w:shd w:val="clear" w:color="auto" w:fill="D9D9D9" w:themeFill="background1" w:themeFillShade="D9"/>
            <w:vAlign w:val="center"/>
          </w:tcPr>
          <w:p w14:paraId="64375970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244060487"/>
          </w:p>
        </w:tc>
        <w:permStart w:id="2134973938" w:edGrp="everyone"/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A6EFDBF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2134973938"/>
          </w:p>
        </w:tc>
        <w:tc>
          <w:tcPr>
            <w:tcW w:w="2789" w:type="dxa"/>
            <w:gridSpan w:val="2"/>
            <w:shd w:val="clear" w:color="auto" w:fill="D9D9D9" w:themeFill="background1" w:themeFillShade="D9"/>
            <w:vAlign w:val="center"/>
          </w:tcPr>
          <w:p w14:paraId="4F095CFB" w14:textId="151C49A4" w:rsidR="009D3DCF" w:rsidRPr="00617E21" w:rsidRDefault="009D3DCF" w:rsidP="009D3DCF">
            <w:pPr>
              <w:bidi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sz w:val="22"/>
                <w:szCs w:val="22"/>
              </w:rPr>
              <w:t xml:space="preserve">Number of </w:t>
            </w:r>
            <w:r w:rsidR="00F5607D" w:rsidRPr="00617E21">
              <w:rPr>
                <w:rFonts w:asciiTheme="majorBidi" w:hAnsiTheme="majorBidi" w:cstheme="majorBidi"/>
                <w:sz w:val="22"/>
                <w:szCs w:val="22"/>
              </w:rPr>
              <w:t>Samples:</w:t>
            </w:r>
          </w:p>
        </w:tc>
      </w:tr>
      <w:permStart w:id="906905462" w:edGrp="everyone"/>
      <w:tr w:rsidR="00967F22" w:rsidRPr="00617E21" w14:paraId="02285F26" w14:textId="77777777" w:rsidTr="00182092">
        <w:trPr>
          <w:trHeight w:val="188"/>
          <w:jc w:val="center"/>
        </w:trPr>
        <w:tc>
          <w:tcPr>
            <w:tcW w:w="3338" w:type="dxa"/>
            <w:gridSpan w:val="8"/>
            <w:shd w:val="clear" w:color="auto" w:fill="F2F2F2" w:themeFill="background1" w:themeFillShade="F2"/>
            <w:vAlign w:val="center"/>
          </w:tcPr>
          <w:p w14:paraId="15BC8A12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906905462"/>
          </w:p>
        </w:tc>
        <w:permStart w:id="163714752" w:edGrp="everyone"/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14:paraId="7D098889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163714752"/>
          </w:p>
        </w:tc>
        <w:permStart w:id="1577136316" w:edGrp="everyone"/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14:paraId="71C7F238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1577136316"/>
          </w:p>
        </w:tc>
        <w:permStart w:id="1991522250" w:edGrp="everyone"/>
        <w:tc>
          <w:tcPr>
            <w:tcW w:w="1170" w:type="dxa"/>
            <w:gridSpan w:val="3"/>
            <w:shd w:val="clear" w:color="auto" w:fill="F2F2F2" w:themeFill="background1" w:themeFillShade="F2"/>
            <w:vAlign w:val="center"/>
          </w:tcPr>
          <w:p w14:paraId="1EA43154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1991522250"/>
          </w:p>
        </w:tc>
        <w:permStart w:id="78459283" w:edGrp="everyone"/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C05150C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78459283"/>
          </w:p>
        </w:tc>
        <w:tc>
          <w:tcPr>
            <w:tcW w:w="2789" w:type="dxa"/>
            <w:gridSpan w:val="2"/>
            <w:shd w:val="clear" w:color="auto" w:fill="F2F2F2" w:themeFill="background1" w:themeFillShade="F2"/>
            <w:vAlign w:val="center"/>
          </w:tcPr>
          <w:p w14:paraId="0A052350" w14:textId="77777777" w:rsidR="009D3DCF" w:rsidRPr="00617E21" w:rsidRDefault="009D3DCF" w:rsidP="009D3DCF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Amount of Samples</w:t>
            </w:r>
            <w:r w:rsidR="00967F22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(L/Kg) :</w:t>
            </w:r>
          </w:p>
        </w:tc>
      </w:tr>
      <w:permStart w:id="849090208" w:edGrp="everyone"/>
      <w:permEnd w:id="849090208"/>
      <w:tr w:rsidR="00232E2C" w:rsidRPr="00617E21" w14:paraId="3A317908" w14:textId="77777777" w:rsidTr="00182092">
        <w:trPr>
          <w:trHeight w:val="408"/>
          <w:jc w:val="center"/>
        </w:trPr>
        <w:tc>
          <w:tcPr>
            <w:tcW w:w="2980" w:type="dxa"/>
            <w:gridSpan w:val="6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FBF79F" w14:textId="1DF5B691" w:rsidR="00232E2C" w:rsidRPr="003C6B83" w:rsidRDefault="00232E2C" w:rsidP="00232E2C">
            <w:pPr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Cellular </w:t>
            </w:r>
          </w:p>
        </w:tc>
        <w:permStart w:id="400307457" w:edGrp="everyone"/>
        <w:permEnd w:id="400307457"/>
        <w:tc>
          <w:tcPr>
            <w:tcW w:w="1348" w:type="dxa"/>
            <w:gridSpan w:val="5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C620CB" w14:textId="2CEF8CAF" w:rsidR="00232E2C" w:rsidRPr="003C6B83" w:rsidRDefault="00232E2C" w:rsidP="00232E2C">
            <w:pPr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Tissue </w:t>
            </w:r>
          </w:p>
        </w:tc>
        <w:permStart w:id="1787515361" w:edGrp="everyone"/>
        <w:permEnd w:id="1787515361"/>
        <w:tc>
          <w:tcPr>
            <w:tcW w:w="1368" w:type="dxa"/>
            <w:gridSpan w:val="4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3F223E" w14:textId="5D38313F" w:rsidR="00232E2C" w:rsidRPr="003C6B83" w:rsidRDefault="00232E2C" w:rsidP="00232E2C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Genetic</w:t>
            </w:r>
          </w:p>
        </w:tc>
        <w:permStart w:id="86446547" w:edGrp="everyone"/>
        <w:permEnd w:id="86446547"/>
        <w:tc>
          <w:tcPr>
            <w:tcW w:w="2232" w:type="dxa"/>
            <w:gridSpan w:val="3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7C2C7" w14:textId="10BD66A7" w:rsidR="00232E2C" w:rsidRPr="003C6B83" w:rsidRDefault="00232E2C" w:rsidP="00232E2C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Bio</w:t>
            </w:r>
            <w:r w:rsidR="00F5607D"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c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hemishy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2789" w:type="dxa"/>
            <w:gridSpan w:val="2"/>
            <w:shd w:val="clear" w:color="auto" w:fill="D9D9D9" w:themeFill="background1" w:themeFillShade="D9"/>
            <w:vAlign w:val="center"/>
          </w:tcPr>
          <w:p w14:paraId="2C119943" w14:textId="0DD2774F" w:rsidR="00232E2C" w:rsidRPr="003C6B83" w:rsidRDefault="00232E2C" w:rsidP="00232E2C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Test Type :</w:t>
            </w:r>
          </w:p>
        </w:tc>
      </w:tr>
      <w:permStart w:id="1783641010" w:edGrp="everyone"/>
      <w:permEnd w:id="1783641010"/>
      <w:tr w:rsidR="00D46310" w:rsidRPr="00617E21" w14:paraId="56A8B047" w14:textId="75253CEC" w:rsidTr="00182092">
        <w:trPr>
          <w:trHeight w:val="397"/>
          <w:jc w:val="center"/>
        </w:trPr>
        <w:tc>
          <w:tcPr>
            <w:tcW w:w="2968" w:type="dxa"/>
            <w:gridSpan w:val="5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461536" w14:textId="370F08DA" w:rsidR="00D46310" w:rsidRPr="003C6B83" w:rsidRDefault="00D46310" w:rsidP="00D46310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Return </w:t>
            </w:r>
            <w:r w:rsidR="00CF6F16"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to the investigator</w:t>
            </w:r>
          </w:p>
        </w:tc>
        <w:permStart w:id="1285510648" w:edGrp="everyone"/>
        <w:permEnd w:id="1285510648"/>
        <w:tc>
          <w:tcPr>
            <w:tcW w:w="2128" w:type="dxa"/>
            <w:gridSpan w:val="8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823C7D" w14:textId="2F3D89B1" w:rsidR="00D46310" w:rsidRPr="003C6B83" w:rsidRDefault="00D46310" w:rsidP="00D46310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Archive </w:t>
            </w:r>
          </w:p>
        </w:tc>
        <w:permStart w:id="1603948918" w:edGrp="everyone"/>
        <w:permEnd w:id="1603948918"/>
        <w:tc>
          <w:tcPr>
            <w:tcW w:w="1440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7011B4" w14:textId="41478DC7" w:rsidR="00D46310" w:rsidRPr="003C6B83" w:rsidRDefault="00D46310" w:rsidP="00D46310">
            <w:pPr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D</w:t>
            </w:r>
            <w:r w:rsidR="00F5607D"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isposal</w:t>
            </w:r>
          </w:p>
        </w:tc>
        <w:tc>
          <w:tcPr>
            <w:tcW w:w="4181" w:type="dxa"/>
            <w:gridSpan w:val="4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9F17CE" w14:textId="70834D22" w:rsidR="00D46310" w:rsidRPr="003C6B83" w:rsidRDefault="00D46310" w:rsidP="00D46310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Wh</w:t>
            </w:r>
            <w:r w:rsidR="00F5607D"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a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t h</w:t>
            </w:r>
            <w:r w:rsidR="00F5607D"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a</w:t>
            </w:r>
            <w:r w:rsidRPr="003C6B83">
              <w:rPr>
                <w:rFonts w:asciiTheme="majorBidi" w:hAnsiTheme="majorBidi" w:cstheme="majorBidi"/>
                <w:noProof/>
                <w:sz w:val="22"/>
                <w:szCs w:val="22"/>
              </w:rPr>
              <w:t>ppens to the Samples after testing :</w:t>
            </w:r>
          </w:p>
        </w:tc>
      </w:tr>
      <w:permStart w:id="2124110960" w:edGrp="everyone"/>
      <w:tr w:rsidR="00D46310" w:rsidRPr="00617E21" w14:paraId="4F361197" w14:textId="77777777" w:rsidTr="00182092">
        <w:trPr>
          <w:trHeight w:val="188"/>
          <w:jc w:val="center"/>
        </w:trPr>
        <w:tc>
          <w:tcPr>
            <w:tcW w:w="7928" w:type="dxa"/>
            <w:gridSpan w:val="18"/>
            <w:shd w:val="clear" w:color="auto" w:fill="D9D9D9" w:themeFill="background1" w:themeFillShade="D9"/>
            <w:vAlign w:val="center"/>
          </w:tcPr>
          <w:p w14:paraId="61D6F94A" w14:textId="77777777" w:rsidR="00D46310" w:rsidRPr="00617E21" w:rsidRDefault="00D46310" w:rsidP="00D46310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2124110960"/>
          </w:p>
        </w:tc>
        <w:tc>
          <w:tcPr>
            <w:tcW w:w="2789" w:type="dxa"/>
            <w:gridSpan w:val="2"/>
            <w:shd w:val="clear" w:color="auto" w:fill="D9D9D9" w:themeFill="background1" w:themeFillShade="D9"/>
            <w:vAlign w:val="center"/>
          </w:tcPr>
          <w:p w14:paraId="0F26667A" w14:textId="77777777" w:rsidR="00D46310" w:rsidRPr="00617E21" w:rsidRDefault="00D46310" w:rsidP="00D46310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Port of Export :</w:t>
            </w:r>
          </w:p>
        </w:tc>
      </w:tr>
      <w:permStart w:id="298286712" w:edGrp="everyone"/>
      <w:tr w:rsidR="00D46310" w:rsidRPr="00617E21" w14:paraId="140761AD" w14:textId="77777777" w:rsidTr="00182092">
        <w:trPr>
          <w:trHeight w:val="188"/>
          <w:jc w:val="center"/>
        </w:trPr>
        <w:tc>
          <w:tcPr>
            <w:tcW w:w="7928" w:type="dxa"/>
            <w:gridSpan w:val="18"/>
            <w:shd w:val="clear" w:color="auto" w:fill="F2F2F2" w:themeFill="background1" w:themeFillShade="F2"/>
            <w:vAlign w:val="center"/>
          </w:tcPr>
          <w:p w14:paraId="684D9B54" w14:textId="77777777" w:rsidR="00D46310" w:rsidRPr="00617E21" w:rsidRDefault="00D46310" w:rsidP="00D46310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298286712"/>
          </w:p>
        </w:tc>
        <w:tc>
          <w:tcPr>
            <w:tcW w:w="2789" w:type="dxa"/>
            <w:gridSpan w:val="2"/>
            <w:shd w:val="clear" w:color="auto" w:fill="F2F2F2" w:themeFill="background1" w:themeFillShade="F2"/>
            <w:vAlign w:val="center"/>
          </w:tcPr>
          <w:p w14:paraId="044CDEAE" w14:textId="77777777" w:rsidR="00D46310" w:rsidRPr="00617E21" w:rsidRDefault="00D46310" w:rsidP="00D46310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The carrier company :</w:t>
            </w:r>
          </w:p>
        </w:tc>
      </w:tr>
      <w:tr w:rsidR="00D46310" w:rsidRPr="00617E21" w14:paraId="35813CA1" w14:textId="77777777" w:rsidTr="00182092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06"/>
          <w:tblHeader/>
          <w:jc w:val="center"/>
        </w:trPr>
        <w:tc>
          <w:tcPr>
            <w:tcW w:w="1808" w:type="dxa"/>
            <w:shd w:val="clear" w:color="auto" w:fill="D9D9D9" w:themeFill="background1" w:themeFillShade="D9"/>
          </w:tcPr>
          <w:p w14:paraId="7A3AE09E" w14:textId="77777777" w:rsidR="00D46310" w:rsidRPr="00617E21" w:rsidRDefault="00D46310" w:rsidP="00D4631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Note </w:t>
            </w:r>
          </w:p>
        </w:tc>
        <w:tc>
          <w:tcPr>
            <w:tcW w:w="630" w:type="dxa"/>
            <w:gridSpan w:val="2"/>
            <w:shd w:val="clear" w:color="auto" w:fill="D9D9D9" w:themeFill="background1" w:themeFillShade="D9"/>
          </w:tcPr>
          <w:p w14:paraId="3FC80522" w14:textId="77777777" w:rsidR="00D46310" w:rsidRPr="00617E21" w:rsidRDefault="00D46310" w:rsidP="00D4631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No</w:t>
            </w:r>
          </w:p>
        </w:tc>
        <w:tc>
          <w:tcPr>
            <w:tcW w:w="630" w:type="dxa"/>
            <w:gridSpan w:val="4"/>
            <w:shd w:val="clear" w:color="auto" w:fill="D9D9D9" w:themeFill="background1" w:themeFillShade="D9"/>
          </w:tcPr>
          <w:p w14:paraId="7779CD61" w14:textId="77777777" w:rsidR="00D46310" w:rsidRPr="00617E21" w:rsidRDefault="00D46310" w:rsidP="00D4631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Yes</w:t>
            </w:r>
          </w:p>
        </w:tc>
        <w:tc>
          <w:tcPr>
            <w:tcW w:w="7639" w:type="dxa"/>
            <w:gridSpan w:val="12"/>
            <w:shd w:val="clear" w:color="auto" w:fill="D9D9D9" w:themeFill="background1" w:themeFillShade="D9"/>
          </w:tcPr>
          <w:p w14:paraId="16C8EEE3" w14:textId="77777777" w:rsidR="00D46310" w:rsidRPr="00617E21" w:rsidRDefault="00D46310" w:rsidP="00D4631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</w:p>
        </w:tc>
      </w:tr>
      <w:permStart w:id="990399844" w:edGrp="everyone"/>
      <w:tr w:rsidR="00D46310" w:rsidRPr="00617E21" w14:paraId="1CC9B2DC" w14:textId="77777777" w:rsidTr="00182092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  <w:jc w:val="center"/>
        </w:trPr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39FFAEE0" w14:textId="77777777" w:rsidR="00D46310" w:rsidRPr="00617E21" w:rsidRDefault="00D46310" w:rsidP="00DC343C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990399844"/>
          </w:p>
        </w:tc>
        <w:permStart w:id="43988868" w:edGrp="everyone"/>
        <w:permEnd w:id="43988868"/>
        <w:tc>
          <w:tcPr>
            <w:tcW w:w="630" w:type="dxa"/>
            <w:gridSpan w:val="2"/>
            <w:shd w:val="clear" w:color="auto" w:fill="F2F2F2" w:themeFill="background1" w:themeFillShade="F2"/>
            <w:vAlign w:val="center"/>
          </w:tcPr>
          <w:p w14:paraId="20E49EAB" w14:textId="77777777" w:rsidR="00D46310" w:rsidRPr="00617E21" w:rsidRDefault="00D46310" w:rsidP="00DC343C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</w:p>
        </w:tc>
        <w:permStart w:id="931938249" w:edGrp="everyone"/>
        <w:permEnd w:id="931938249"/>
        <w:tc>
          <w:tcPr>
            <w:tcW w:w="630" w:type="dxa"/>
            <w:gridSpan w:val="4"/>
            <w:shd w:val="clear" w:color="auto" w:fill="F2F2F2" w:themeFill="background1" w:themeFillShade="F2"/>
            <w:vAlign w:val="center"/>
          </w:tcPr>
          <w:p w14:paraId="7DA7D10C" w14:textId="77777777" w:rsidR="00D46310" w:rsidRPr="00617E21" w:rsidRDefault="00D46310" w:rsidP="00DC343C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639" w:type="dxa"/>
            <w:gridSpan w:val="12"/>
            <w:shd w:val="clear" w:color="auto" w:fill="F2F2F2" w:themeFill="background1" w:themeFillShade="F2"/>
            <w:vAlign w:val="center"/>
          </w:tcPr>
          <w:p w14:paraId="2A0BABC7" w14:textId="7CB67C99" w:rsidR="00D46310" w:rsidRPr="00617E21" w:rsidRDefault="00D46310" w:rsidP="00DC343C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Have you read and underst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>oo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d the regulations of biological samples exportation, in the law and regulation of ethics of research on living creature , Article (6/4).</w:t>
            </w:r>
          </w:p>
        </w:tc>
      </w:tr>
      <w:permStart w:id="1791978468" w:edGrp="everyone"/>
      <w:tr w:rsidR="00D46310" w:rsidRPr="00617E21" w14:paraId="6A343AAC" w14:textId="77777777" w:rsidTr="00182092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00DF52EE" w14:textId="77777777" w:rsidR="00D46310" w:rsidRPr="00617E21" w:rsidRDefault="00D46310" w:rsidP="00DC343C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1791978468"/>
          </w:p>
        </w:tc>
        <w:permStart w:id="755065836" w:edGrp="everyone"/>
        <w:permEnd w:id="755065836"/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14:paraId="127D1FFF" w14:textId="77777777" w:rsidR="00D46310" w:rsidRPr="00617E21" w:rsidRDefault="00D46310" w:rsidP="00DC343C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</w:p>
        </w:tc>
        <w:permStart w:id="1637639597" w:edGrp="everyone"/>
        <w:permEnd w:id="1637639597"/>
        <w:tc>
          <w:tcPr>
            <w:tcW w:w="630" w:type="dxa"/>
            <w:gridSpan w:val="4"/>
            <w:shd w:val="clear" w:color="auto" w:fill="D9D9D9" w:themeFill="background1" w:themeFillShade="D9"/>
            <w:vAlign w:val="center"/>
          </w:tcPr>
          <w:p w14:paraId="65414191" w14:textId="77777777" w:rsidR="00D46310" w:rsidRPr="00617E21" w:rsidRDefault="00D46310" w:rsidP="00DC343C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639" w:type="dxa"/>
            <w:gridSpan w:val="12"/>
            <w:shd w:val="clear" w:color="auto" w:fill="D9D9D9" w:themeFill="background1" w:themeFillShade="D9"/>
            <w:vAlign w:val="center"/>
          </w:tcPr>
          <w:p w14:paraId="137D4B68" w14:textId="77777777" w:rsidR="00D46310" w:rsidRPr="00617E21" w:rsidRDefault="00D46310" w:rsidP="00DC343C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Can the test/s done inside the Kingdom of Saudi Arabia ? </w:t>
            </w:r>
          </w:p>
          <w:p w14:paraId="48C289FB" w14:textId="77777777" w:rsidR="00D46310" w:rsidRPr="00617E21" w:rsidRDefault="00D46310" w:rsidP="00DC343C">
            <w:pPr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If yes, explain the reason of sending samples outboard: </w:t>
            </w:r>
            <w:permStart w:id="1810972391" w:edGrp="everyone"/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permEnd w:id="1810972391"/>
          </w:p>
        </w:tc>
      </w:tr>
    </w:tbl>
    <w:p w14:paraId="70BBC62D" w14:textId="77777777" w:rsidR="009E20E6" w:rsidRPr="005070B3" w:rsidRDefault="009E20E6" w:rsidP="001C0BD0">
      <w:pPr>
        <w:bidi/>
        <w:ind w:left="-142" w:right="-567" w:hanging="567"/>
        <w:jc w:val="both"/>
        <w:rPr>
          <w:rFonts w:ascii="Simplified Arabic" w:hAnsi="Simplified Arabic" w:cs="Simplified Arabic"/>
          <w:noProof/>
          <w:sz w:val="8"/>
          <w:szCs w:val="8"/>
        </w:rPr>
      </w:pPr>
    </w:p>
    <w:p w14:paraId="3DAB7425" w14:textId="237F71A9" w:rsidR="005D4A25" w:rsidRPr="00DC343C" w:rsidRDefault="00D36F0E" w:rsidP="004B297B">
      <w:pPr>
        <w:pStyle w:val="a9"/>
        <w:numPr>
          <w:ilvl w:val="0"/>
          <w:numId w:val="4"/>
        </w:numPr>
        <w:jc w:val="both"/>
        <w:rPr>
          <w:rFonts w:asciiTheme="majorBidi" w:hAnsiTheme="majorBidi" w:cstheme="majorBidi"/>
          <w:noProof/>
          <w:sz w:val="22"/>
          <w:szCs w:val="22"/>
        </w:rPr>
      </w:pPr>
      <w:r w:rsidRPr="00DC343C">
        <w:rPr>
          <w:rFonts w:asciiTheme="majorBidi" w:hAnsiTheme="majorBidi" w:cstheme="majorBidi"/>
          <w:noProof/>
          <w:sz w:val="20"/>
          <w:szCs w:val="20"/>
        </w:rPr>
        <w:t xml:space="preserve">I, </w:t>
      </w:r>
      <w:r w:rsidRPr="003C6B83">
        <w:rPr>
          <w:rFonts w:asciiTheme="majorBidi" w:hAnsiTheme="majorBidi" w:cstheme="majorBidi"/>
          <w:noProof/>
          <w:sz w:val="20"/>
          <w:szCs w:val="20"/>
        </w:rPr>
        <w:t xml:space="preserve">the principal investigator, </w:t>
      </w:r>
      <w:r w:rsidR="00F75FF7" w:rsidRPr="003C6B83">
        <w:rPr>
          <w:rFonts w:asciiTheme="majorBidi" w:hAnsiTheme="majorBidi" w:cstheme="majorBidi"/>
          <w:noProof/>
          <w:sz w:val="20"/>
          <w:szCs w:val="20"/>
        </w:rPr>
        <w:t>attest to</w:t>
      </w:r>
      <w:r w:rsidRPr="003C6B83">
        <w:rPr>
          <w:rFonts w:asciiTheme="majorBidi" w:hAnsiTheme="majorBidi" w:cstheme="majorBidi"/>
          <w:noProof/>
          <w:sz w:val="20"/>
          <w:szCs w:val="20"/>
        </w:rPr>
        <w:t xml:space="preserve"> the correctness of the above information and pledge to provide the </w:t>
      </w:r>
      <w:r w:rsidR="004D0778" w:rsidRPr="003C6B83">
        <w:rPr>
          <w:rFonts w:asciiTheme="majorBidi" w:hAnsiTheme="majorBidi" w:cstheme="majorBidi"/>
          <w:noProof/>
          <w:sz w:val="20"/>
          <w:szCs w:val="20"/>
        </w:rPr>
        <w:t>L</w:t>
      </w:r>
      <w:r w:rsidRPr="003C6B83">
        <w:rPr>
          <w:rFonts w:asciiTheme="majorBidi" w:hAnsiTheme="majorBidi" w:cstheme="majorBidi"/>
          <w:noProof/>
          <w:sz w:val="20"/>
          <w:szCs w:val="20"/>
        </w:rPr>
        <w:t xml:space="preserve">ocal </w:t>
      </w:r>
      <w:r w:rsidR="004D0778" w:rsidRPr="003C6B83">
        <w:rPr>
          <w:rFonts w:asciiTheme="majorBidi" w:hAnsiTheme="majorBidi" w:cstheme="majorBidi"/>
          <w:noProof/>
          <w:sz w:val="20"/>
          <w:szCs w:val="20"/>
        </w:rPr>
        <w:t>Ethics C</w:t>
      </w:r>
      <w:r w:rsidRPr="003C6B83">
        <w:rPr>
          <w:rFonts w:asciiTheme="majorBidi" w:hAnsiTheme="majorBidi" w:cstheme="majorBidi"/>
          <w:noProof/>
          <w:sz w:val="20"/>
          <w:szCs w:val="20"/>
        </w:rPr>
        <w:t xml:space="preserve">ommittee with any changes </w:t>
      </w:r>
      <w:r w:rsidR="00CF6F16" w:rsidRPr="003C6B83">
        <w:rPr>
          <w:rFonts w:asciiTheme="majorBidi" w:hAnsiTheme="majorBidi" w:cstheme="majorBidi"/>
          <w:noProof/>
          <w:sz w:val="20"/>
          <w:szCs w:val="20"/>
        </w:rPr>
        <w:t>immediately when</w:t>
      </w:r>
      <w:r w:rsidRPr="003C6B83">
        <w:rPr>
          <w:rFonts w:asciiTheme="majorBidi" w:hAnsiTheme="majorBidi" w:cstheme="majorBidi"/>
          <w:noProof/>
          <w:sz w:val="20"/>
          <w:szCs w:val="20"/>
        </w:rPr>
        <w:t xml:space="preserve"> it occur and before I </w:t>
      </w:r>
      <w:r w:rsidR="004D0778" w:rsidRPr="003C6B83">
        <w:rPr>
          <w:rFonts w:asciiTheme="majorBidi" w:hAnsiTheme="majorBidi" w:cstheme="majorBidi"/>
          <w:noProof/>
          <w:sz w:val="20"/>
          <w:szCs w:val="20"/>
        </w:rPr>
        <w:t>apply</w:t>
      </w:r>
      <w:r w:rsidRPr="003C6B83">
        <w:rPr>
          <w:rFonts w:asciiTheme="majorBidi" w:hAnsiTheme="majorBidi" w:cstheme="majorBidi"/>
          <w:noProof/>
          <w:sz w:val="20"/>
          <w:szCs w:val="20"/>
        </w:rPr>
        <w:t xml:space="preserve"> it</w:t>
      </w:r>
      <w:r w:rsidR="00D46310" w:rsidRPr="003C6B83">
        <w:rPr>
          <w:rFonts w:asciiTheme="majorBidi" w:hAnsiTheme="majorBidi" w:cstheme="majorBidi"/>
          <w:noProof/>
          <w:sz w:val="20"/>
          <w:szCs w:val="20"/>
        </w:rPr>
        <w:t>, And Commi</w:t>
      </w:r>
      <w:r w:rsidR="00CF6F16" w:rsidRPr="003C6B83">
        <w:rPr>
          <w:rFonts w:asciiTheme="majorBidi" w:hAnsiTheme="majorBidi" w:cstheme="majorBidi"/>
          <w:noProof/>
          <w:sz w:val="20"/>
          <w:szCs w:val="20"/>
        </w:rPr>
        <w:t>t</w:t>
      </w:r>
      <w:r w:rsidR="00D46310" w:rsidRPr="003C6B83">
        <w:rPr>
          <w:rFonts w:asciiTheme="majorBidi" w:hAnsiTheme="majorBidi" w:cstheme="majorBidi"/>
          <w:noProof/>
          <w:sz w:val="20"/>
          <w:szCs w:val="20"/>
        </w:rPr>
        <w:t xml:space="preserve"> to ret</w:t>
      </w:r>
      <w:r w:rsidR="002258EC">
        <w:rPr>
          <w:rFonts w:asciiTheme="majorBidi" w:hAnsiTheme="majorBidi" w:cstheme="majorBidi"/>
          <w:noProof/>
          <w:sz w:val="20"/>
          <w:szCs w:val="20"/>
        </w:rPr>
        <w:t>rieve</w:t>
      </w:r>
      <w:r w:rsidR="00D46310" w:rsidRPr="003C6B83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="00CF6F16" w:rsidRPr="003C6B83">
        <w:rPr>
          <w:rFonts w:asciiTheme="majorBidi" w:hAnsiTheme="majorBidi" w:cstheme="majorBidi"/>
          <w:noProof/>
          <w:sz w:val="20"/>
          <w:szCs w:val="20"/>
        </w:rPr>
        <w:t>the res</w:t>
      </w:r>
      <w:r w:rsidR="00F01063" w:rsidRPr="003C6B83">
        <w:rPr>
          <w:rFonts w:asciiTheme="majorBidi" w:hAnsiTheme="majorBidi" w:cstheme="majorBidi"/>
          <w:noProof/>
          <w:sz w:val="20"/>
          <w:szCs w:val="20"/>
        </w:rPr>
        <w:t>u</w:t>
      </w:r>
      <w:r w:rsidR="00CF6F16" w:rsidRPr="003C6B83">
        <w:rPr>
          <w:rFonts w:asciiTheme="majorBidi" w:hAnsiTheme="majorBidi" w:cstheme="majorBidi"/>
          <w:noProof/>
          <w:sz w:val="20"/>
          <w:szCs w:val="20"/>
        </w:rPr>
        <w:t>l</w:t>
      </w:r>
      <w:r w:rsidR="00F01063" w:rsidRPr="003C6B83">
        <w:rPr>
          <w:rFonts w:asciiTheme="majorBidi" w:hAnsiTheme="majorBidi" w:cstheme="majorBidi"/>
          <w:noProof/>
          <w:sz w:val="20"/>
          <w:szCs w:val="20"/>
        </w:rPr>
        <w:t>t</w:t>
      </w:r>
      <w:r w:rsidR="00D46310" w:rsidRPr="003C6B83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="00CF6F16" w:rsidRPr="003C6B83">
        <w:rPr>
          <w:rFonts w:asciiTheme="majorBidi" w:hAnsiTheme="majorBidi" w:cstheme="majorBidi"/>
          <w:noProof/>
          <w:sz w:val="20"/>
          <w:szCs w:val="20"/>
        </w:rPr>
        <w:t>of</w:t>
      </w:r>
      <w:r w:rsidR="00D46310" w:rsidRPr="003C6B83">
        <w:rPr>
          <w:rFonts w:asciiTheme="majorBidi" w:hAnsiTheme="majorBidi" w:cstheme="majorBidi"/>
          <w:noProof/>
          <w:sz w:val="20"/>
          <w:szCs w:val="20"/>
        </w:rPr>
        <w:t xml:space="preserve"> the Sent Samples </w:t>
      </w:r>
      <w:r w:rsidR="002258EC">
        <w:rPr>
          <w:rFonts w:asciiTheme="majorBidi" w:hAnsiTheme="majorBidi" w:cstheme="majorBidi"/>
          <w:noProof/>
          <w:sz w:val="20"/>
          <w:szCs w:val="20"/>
        </w:rPr>
        <w:t xml:space="preserve">in </w:t>
      </w:r>
      <w:r w:rsidR="00D46310" w:rsidRPr="003C6B83">
        <w:rPr>
          <w:rFonts w:asciiTheme="majorBidi" w:hAnsiTheme="majorBidi" w:cstheme="majorBidi"/>
          <w:noProof/>
          <w:sz w:val="20"/>
          <w:szCs w:val="20"/>
        </w:rPr>
        <w:t>accor</w:t>
      </w:r>
      <w:r w:rsidR="002258EC">
        <w:rPr>
          <w:rFonts w:asciiTheme="majorBidi" w:hAnsiTheme="majorBidi" w:cstheme="majorBidi"/>
          <w:noProof/>
          <w:sz w:val="20"/>
          <w:szCs w:val="20"/>
        </w:rPr>
        <w:t>dance</w:t>
      </w:r>
      <w:r w:rsidR="00D46310" w:rsidRPr="003C6B83">
        <w:rPr>
          <w:rFonts w:asciiTheme="majorBidi" w:hAnsiTheme="majorBidi" w:cstheme="majorBidi"/>
          <w:noProof/>
          <w:sz w:val="20"/>
          <w:szCs w:val="20"/>
        </w:rPr>
        <w:t xml:space="preserve"> to the Article (6.6) in the Iaw anel </w:t>
      </w:r>
      <w:r w:rsidR="004B297B" w:rsidRPr="003C6B83">
        <w:rPr>
          <w:rFonts w:asciiTheme="majorBidi" w:hAnsiTheme="majorBidi" w:cstheme="majorBidi"/>
          <w:noProof/>
          <w:sz w:val="20"/>
          <w:szCs w:val="20"/>
        </w:rPr>
        <w:t>Regulations of Ethics of Research</w:t>
      </w:r>
      <w:r w:rsidR="00D46310" w:rsidRPr="003C6B83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="004B297B" w:rsidRPr="003C6B83">
        <w:rPr>
          <w:rFonts w:asciiTheme="majorBidi" w:hAnsiTheme="majorBidi" w:cstheme="majorBidi"/>
          <w:noProof/>
          <w:sz w:val="20"/>
          <w:szCs w:val="20"/>
        </w:rPr>
        <w:t>Creatures</w:t>
      </w:r>
      <w:r w:rsidR="004B297B" w:rsidRPr="00DC343C">
        <w:rPr>
          <w:rFonts w:asciiTheme="majorBidi" w:hAnsiTheme="majorBidi" w:cstheme="majorBidi"/>
          <w:noProof/>
          <w:sz w:val="20"/>
          <w:szCs w:val="20"/>
        </w:rPr>
        <w:t>.</w:t>
      </w:r>
    </w:p>
    <w:p w14:paraId="759374E6" w14:textId="77777777" w:rsidR="009E20E6" w:rsidRPr="00D936A8" w:rsidRDefault="00DF3979" w:rsidP="005D4A25">
      <w:pPr>
        <w:bidi/>
        <w:jc w:val="right"/>
        <w:rPr>
          <w:rFonts w:ascii="Simplified Arabic" w:hAnsi="Simplified Arabic" w:cs="Simplified Arabic"/>
          <w:noProof/>
          <w:sz w:val="6"/>
          <w:szCs w:val="6"/>
        </w:rPr>
      </w:pPr>
      <w:r>
        <w:rPr>
          <w:rFonts w:ascii="Simplified Arabic" w:hAnsi="Simplified Arabic" w:cs="Simplified Arabic"/>
          <w:noProof/>
          <w:sz w:val="6"/>
          <w:szCs w:val="6"/>
        </w:rPr>
        <w:pict w14:anchorId="4F703B13">
          <v:rect id="_x0000_i1026" alt="" style="width:481.95pt;height:.05pt;mso-width-percent:0;mso-height-percent:0;mso-width-percent:0;mso-height-percent:0" o:hralign="center" o:hrstd="t" o:hr="t" fillcolor="#a0a0a0" stroked="f"/>
        </w:pict>
      </w:r>
    </w:p>
    <w:p w14:paraId="3CECFC4C" w14:textId="77777777" w:rsidR="00D41E87" w:rsidRPr="00617E21" w:rsidRDefault="00D36F0E" w:rsidP="00182092">
      <w:pPr>
        <w:spacing w:line="276" w:lineRule="auto"/>
        <w:jc w:val="both"/>
        <w:rPr>
          <w:rFonts w:asciiTheme="majorBidi" w:hAnsiTheme="majorBidi" w:cstheme="majorBidi"/>
          <w:noProof/>
        </w:rPr>
      </w:pPr>
      <w:r w:rsidRPr="00617E21">
        <w:rPr>
          <w:rFonts w:asciiTheme="majorBidi" w:hAnsiTheme="majorBidi" w:cstheme="majorBidi"/>
          <w:noProof/>
        </w:rPr>
        <w:t xml:space="preserve">Name: </w:t>
      </w:r>
      <w:permStart w:id="920737922" w:edGrp="everyone"/>
      <w:r w:rsidRPr="00617E21">
        <w:rPr>
          <w:rFonts w:asciiTheme="majorBidi" w:hAnsiTheme="majorBidi" w:cstheme="majorBidi"/>
          <w:noProof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</w:rPr>
        <w:instrText>FORMTEXT</w:instrText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  <w:rtl/>
        </w:rPr>
      </w:r>
      <w:r w:rsidRPr="00617E21">
        <w:rPr>
          <w:rFonts w:asciiTheme="majorBidi" w:hAnsiTheme="majorBidi" w:cstheme="majorBidi"/>
          <w:noProof/>
          <w:rtl/>
        </w:rPr>
        <w:fldChar w:fldCharType="separate"/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fldChar w:fldCharType="end"/>
      </w:r>
      <w:permEnd w:id="920737922"/>
    </w:p>
    <w:p w14:paraId="6F7F8158" w14:textId="6A6B75F8" w:rsidR="00D36F0E" w:rsidRPr="00DC343C" w:rsidRDefault="00D36F0E" w:rsidP="00182092">
      <w:pPr>
        <w:spacing w:line="276" w:lineRule="auto"/>
        <w:jc w:val="both"/>
        <w:rPr>
          <w:rFonts w:asciiTheme="majorBidi" w:hAnsiTheme="majorBidi" w:cstheme="majorBidi"/>
          <w:noProof/>
          <w:rtl/>
        </w:rPr>
      </w:pPr>
      <w:r w:rsidRPr="00617E21">
        <w:rPr>
          <w:rFonts w:asciiTheme="majorBidi" w:hAnsiTheme="majorBidi" w:cstheme="majorBidi"/>
          <w:noProof/>
        </w:rPr>
        <w:t>Signature</w:t>
      </w:r>
      <w:r w:rsidR="00486FF1">
        <w:rPr>
          <w:rFonts w:asciiTheme="majorBidi" w:hAnsiTheme="majorBidi" w:cstheme="majorBidi"/>
          <w:noProof/>
        </w:rPr>
        <w:t>:</w:t>
      </w:r>
      <w:r w:rsidRPr="00617E21">
        <w:rPr>
          <w:rFonts w:asciiTheme="majorBidi" w:hAnsiTheme="majorBidi" w:cstheme="majorBidi"/>
          <w:noProof/>
        </w:rPr>
        <w:t xml:space="preserve">   </w:t>
      </w:r>
      <w:permStart w:id="472725401" w:edGrp="everyone"/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486FF1" w:rsidRPr="005070B3">
        <w:rPr>
          <w:rFonts w:ascii="Simplified Arabic" w:hAnsi="Simplified Arabic" w:cs="Simplified Arabic"/>
          <w:noProof/>
          <w:sz w:val="22"/>
          <w:szCs w:val="22"/>
        </w:rPr>
        <w:instrText>FORMTEXT</w:instrText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separate"/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486FF1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end"/>
      </w:r>
      <w:permEnd w:id="472725401"/>
      <w:r w:rsidRPr="00617E21">
        <w:rPr>
          <w:rFonts w:asciiTheme="majorBidi" w:hAnsiTheme="majorBidi" w:cstheme="majorBidi"/>
          <w:noProof/>
        </w:rPr>
        <w:t xml:space="preserve">                                                             Date:    </w:t>
      </w:r>
      <w:permStart w:id="1830361095" w:edGrp="everyone"/>
      <w:r w:rsidRPr="00617E21">
        <w:rPr>
          <w:rFonts w:asciiTheme="majorBidi" w:hAnsiTheme="majorBidi" w:cstheme="majorBidi"/>
          <w:noProof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</w:rPr>
        <w:instrText>FORMTEXT</w:instrText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  <w:rtl/>
        </w:rPr>
      </w:r>
      <w:r w:rsidRPr="00617E21">
        <w:rPr>
          <w:rFonts w:asciiTheme="majorBidi" w:hAnsiTheme="majorBidi" w:cstheme="majorBidi"/>
          <w:noProof/>
          <w:rtl/>
        </w:rPr>
        <w:fldChar w:fldCharType="separate"/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fldChar w:fldCharType="end"/>
      </w:r>
      <w:permEnd w:id="1830361095"/>
      <w:r w:rsidRPr="00617E21">
        <w:rPr>
          <w:rFonts w:asciiTheme="majorBidi" w:hAnsiTheme="majorBidi" w:cstheme="majorBidi"/>
          <w:noProof/>
        </w:rPr>
        <w:t>/</w:t>
      </w:r>
      <w:permStart w:id="341388531" w:edGrp="everyone"/>
      <w:r w:rsidRPr="00617E21">
        <w:rPr>
          <w:rFonts w:asciiTheme="majorBidi" w:hAnsiTheme="majorBidi" w:cstheme="majorBidi"/>
          <w:noProof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</w:rPr>
        <w:instrText>FORMTEXT</w:instrText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  <w:rtl/>
        </w:rPr>
      </w:r>
      <w:r w:rsidRPr="00617E21">
        <w:rPr>
          <w:rFonts w:asciiTheme="majorBidi" w:hAnsiTheme="majorBidi" w:cstheme="majorBidi"/>
          <w:noProof/>
          <w:rtl/>
        </w:rPr>
        <w:fldChar w:fldCharType="separate"/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fldChar w:fldCharType="end"/>
      </w:r>
      <w:permEnd w:id="341388531"/>
      <w:r w:rsidRPr="00617E21">
        <w:rPr>
          <w:rFonts w:asciiTheme="majorBidi" w:hAnsiTheme="majorBidi" w:cstheme="majorBidi"/>
          <w:noProof/>
        </w:rPr>
        <w:t>/</w:t>
      </w:r>
      <w:permStart w:id="1349139484" w:edGrp="everyone"/>
      <w:r w:rsidRPr="00617E21">
        <w:rPr>
          <w:rFonts w:asciiTheme="majorBidi" w:hAnsiTheme="majorBidi" w:cstheme="majorBidi"/>
          <w:noProof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</w:rPr>
        <w:instrText>FORMTEXT</w:instrText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  <w:rtl/>
        </w:rPr>
      </w:r>
      <w:r w:rsidRPr="00617E21">
        <w:rPr>
          <w:rFonts w:asciiTheme="majorBidi" w:hAnsiTheme="majorBidi" w:cstheme="majorBidi"/>
          <w:noProof/>
          <w:rtl/>
        </w:rPr>
        <w:fldChar w:fldCharType="separate"/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fldChar w:fldCharType="end"/>
      </w:r>
      <w:permEnd w:id="1349139484"/>
    </w:p>
    <w:tbl>
      <w:tblPr>
        <w:bidiVisual/>
        <w:tblW w:w="10632" w:type="dxa"/>
        <w:jc w:val="center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3510"/>
        <w:gridCol w:w="4129"/>
      </w:tblGrid>
      <w:tr w:rsidR="00527153" w:rsidRPr="005070B3" w14:paraId="42D9851D" w14:textId="77777777" w:rsidTr="00026FE8">
        <w:trPr>
          <w:jc w:val="center"/>
        </w:trPr>
        <w:tc>
          <w:tcPr>
            <w:tcW w:w="10632" w:type="dxa"/>
            <w:gridSpan w:val="3"/>
            <w:shd w:val="clear" w:color="auto" w:fill="000000" w:themeFill="text1"/>
            <w:vAlign w:val="center"/>
          </w:tcPr>
          <w:p w14:paraId="09920BC0" w14:textId="77777777" w:rsidR="00603612" w:rsidRPr="00617E21" w:rsidRDefault="00617E21" w:rsidP="00617E2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For local ethics committee use only </w:t>
            </w:r>
          </w:p>
        </w:tc>
      </w:tr>
      <w:tr w:rsidR="00527153" w:rsidRPr="005070B3" w14:paraId="4CEBE99B" w14:textId="77777777" w:rsidTr="00E50C7D">
        <w:trPr>
          <w:trHeight w:val="419"/>
          <w:jc w:val="center"/>
        </w:trPr>
        <w:tc>
          <w:tcPr>
            <w:tcW w:w="10632" w:type="dxa"/>
            <w:gridSpan w:val="3"/>
            <w:tcBorders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D48480" w14:textId="77777777" w:rsidR="00B03489" w:rsidRPr="00617E21" w:rsidRDefault="00617E21" w:rsidP="00617E21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sz w:val="22"/>
                <w:szCs w:val="22"/>
              </w:rPr>
              <w:t xml:space="preserve">The above information has been verified, and </w:t>
            </w:r>
            <w:proofErr w:type="gramStart"/>
            <w:r w:rsidRPr="00617E21">
              <w:rPr>
                <w:rFonts w:asciiTheme="majorBidi" w:hAnsiTheme="majorBidi" w:cstheme="majorBidi"/>
                <w:sz w:val="22"/>
                <w:szCs w:val="22"/>
              </w:rPr>
              <w:t>it</w:t>
            </w:r>
            <w:proofErr w:type="gramEnd"/>
            <w:r w:rsidRPr="00617E21">
              <w:rPr>
                <w:rFonts w:asciiTheme="majorBidi" w:hAnsiTheme="majorBidi" w:cstheme="majorBidi"/>
                <w:sz w:val="22"/>
                <w:szCs w:val="22"/>
              </w:rPr>
              <w:t xml:space="preserve"> compliance with the Research Ethics law and regulations</w:t>
            </w:r>
          </w:p>
        </w:tc>
      </w:tr>
      <w:tr w:rsidR="00904DA7" w:rsidRPr="005070B3" w14:paraId="3B8F7F84" w14:textId="77777777" w:rsidTr="004D508D">
        <w:trPr>
          <w:trHeight w:val="415"/>
          <w:jc w:val="center"/>
        </w:trPr>
        <w:tc>
          <w:tcPr>
            <w:tcW w:w="10632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116DC79D" w14:textId="7E4449E2" w:rsidR="00904DA7" w:rsidRPr="005070B3" w:rsidRDefault="00C0552D" w:rsidP="00904DA7">
            <w:pPr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35139">
              <w:rPr>
                <w:rFonts w:asciiTheme="majorBidi" w:hAnsiTheme="majorBidi" w:cstheme="majorBidi"/>
                <w:sz w:val="22"/>
                <w:szCs w:val="22"/>
              </w:rPr>
              <w:t>Did the IRB approve the research proposal</w:t>
            </w:r>
            <w:r>
              <w:rPr>
                <w:rFonts w:ascii="Simplified Arabic" w:hAnsi="Simplified Arabic" w:cs="Simplified Arabic"/>
                <w:sz w:val="22"/>
                <w:szCs w:val="22"/>
              </w:rPr>
              <w:t xml:space="preserve">:                </w:t>
            </w:r>
            <w:permStart w:id="1876174629" w:edGrp="everyone"/>
            <w:permEnd w:id="1876174629"/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>
              <w:rPr>
                <w:rFonts w:ascii="Simplified Arabic" w:hAnsi="Simplified Arabic" w:cs="Simplified Arabic"/>
                <w:sz w:val="22"/>
                <w:szCs w:val="22"/>
              </w:rPr>
              <w:t xml:space="preserve">  </w:t>
            </w:r>
            <w:r w:rsidRPr="00535139">
              <w:rPr>
                <w:rFonts w:asciiTheme="majorBidi" w:hAnsiTheme="majorBidi" w:cstheme="majorBidi"/>
                <w:sz w:val="22"/>
                <w:szCs w:val="22"/>
              </w:rPr>
              <w:t xml:space="preserve">Yes </w:t>
            </w:r>
            <w:r>
              <w:rPr>
                <w:rFonts w:ascii="Simplified Arabic" w:hAnsi="Simplified Arabic" w:cs="Simplified Arabic"/>
                <w:sz w:val="22"/>
                <w:szCs w:val="22"/>
              </w:rPr>
              <w:t xml:space="preserve">                                </w:t>
            </w:r>
            <w:permStart w:id="572551519" w:edGrp="everyone"/>
            <w:permEnd w:id="572551519"/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DF3979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No </w:t>
            </w:r>
          </w:p>
        </w:tc>
      </w:tr>
      <w:tr w:rsidR="00535139" w:rsidRPr="005070B3" w14:paraId="47691EF0" w14:textId="77777777" w:rsidTr="00535139">
        <w:trPr>
          <w:trHeight w:val="415"/>
          <w:jc w:val="center"/>
        </w:trPr>
        <w:tc>
          <w:tcPr>
            <w:tcW w:w="29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1BCE9C" w14:textId="3BC78E1E" w:rsidR="00535139" w:rsidRPr="00535139" w:rsidRDefault="00535139" w:rsidP="0053513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="003C6B83">
              <w:rPr>
                <w:rFonts w:asciiTheme="majorBidi" w:hAnsiTheme="majorBidi" w:cstheme="majorBidi"/>
                <w:sz w:val="22"/>
                <w:szCs w:val="22"/>
              </w:rPr>
              <w:t>Date: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ermStart w:id="607977619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607977619"/>
            <w:r>
              <w:rPr>
                <w:rFonts w:asciiTheme="majorBidi" w:hAnsiTheme="majorBidi" w:cstheme="majorBidi"/>
                <w:noProof/>
              </w:rPr>
              <w:t>/</w:t>
            </w:r>
            <w:permStart w:id="962818597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962818597"/>
            <w:r w:rsidRPr="00535139">
              <w:rPr>
                <w:rFonts w:asciiTheme="majorBidi" w:hAnsiTheme="majorBidi" w:cstheme="majorBidi"/>
                <w:noProof/>
              </w:rPr>
              <w:t>/</w:t>
            </w:r>
            <w:permStart w:id="1441094690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441094690"/>
          </w:p>
        </w:tc>
        <w:tc>
          <w:tcPr>
            <w:tcW w:w="7639" w:type="dxa"/>
            <w:gridSpan w:val="2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D2007A" w14:textId="64D047BF" w:rsidR="00535139" w:rsidRPr="00535139" w:rsidRDefault="00535139" w:rsidP="0053513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Minutes </w:t>
            </w:r>
            <w:r w:rsidR="003C6B83">
              <w:rPr>
                <w:rFonts w:asciiTheme="majorBidi" w:hAnsiTheme="majorBidi" w:cstheme="majorBidi"/>
                <w:sz w:val="22"/>
                <w:szCs w:val="22"/>
              </w:rPr>
              <w:t>Number: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ermStart w:id="1133539173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133539173"/>
          </w:p>
        </w:tc>
      </w:tr>
      <w:tr w:rsidR="00535139" w:rsidRPr="005070B3" w14:paraId="495BDAC4" w14:textId="77777777" w:rsidTr="00F414B2">
        <w:trPr>
          <w:trHeight w:val="415"/>
          <w:jc w:val="center"/>
        </w:trPr>
        <w:tc>
          <w:tcPr>
            <w:tcW w:w="10632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26D4B621" w14:textId="06CCEE36" w:rsidR="00535139" w:rsidRPr="00535139" w:rsidRDefault="003C6B83" w:rsidP="0053513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Note:</w:t>
            </w:r>
            <w:r w:rsidR="00535139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permStart w:id="1530281196" w:edGrp="everyone"/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530281196"/>
          </w:p>
        </w:tc>
      </w:tr>
      <w:tr w:rsidR="00535139" w:rsidRPr="005070B3" w14:paraId="4FA9679B" w14:textId="77777777" w:rsidTr="00535139">
        <w:trPr>
          <w:trHeight w:val="359"/>
          <w:jc w:val="center"/>
        </w:trPr>
        <w:tc>
          <w:tcPr>
            <w:tcW w:w="2993" w:type="dxa"/>
            <w:tcBorders>
              <w:top w:val="single" w:sz="1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E475AE" w14:textId="369DB644" w:rsidR="00535139" w:rsidRPr="00535139" w:rsidRDefault="003C6B83" w:rsidP="00535139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Date:</w:t>
            </w:r>
            <w:r w:rsidR="0053513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ermStart w:id="954760221" w:edGrp="everyone"/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954760221"/>
            <w:r w:rsidR="00535139">
              <w:rPr>
                <w:rFonts w:asciiTheme="majorBidi" w:hAnsiTheme="majorBidi" w:cstheme="majorBidi"/>
                <w:noProof/>
              </w:rPr>
              <w:t>/</w:t>
            </w:r>
            <w:permStart w:id="2103725324" w:edGrp="everyone"/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2103725324"/>
            <w:r w:rsidR="00535139" w:rsidRPr="00535139">
              <w:rPr>
                <w:rFonts w:asciiTheme="majorBidi" w:hAnsiTheme="majorBidi" w:cstheme="majorBidi"/>
                <w:noProof/>
              </w:rPr>
              <w:t>/</w:t>
            </w:r>
            <w:permStart w:id="899753670" w:edGrp="everyone"/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535139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899753670"/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E83844E" w14:textId="77777777" w:rsidR="00535139" w:rsidRPr="00535139" w:rsidRDefault="00535139" w:rsidP="00535139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Signature: </w:t>
            </w:r>
            <w:permStart w:id="555160327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555160327"/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267773FD" w14:textId="77777777" w:rsidR="00535139" w:rsidRPr="00535139" w:rsidRDefault="00535139" w:rsidP="00535139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Chairman: </w:t>
            </w:r>
            <w:permStart w:id="1007709416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007709416"/>
          </w:p>
        </w:tc>
      </w:tr>
    </w:tbl>
    <w:p w14:paraId="0A5DD5A3" w14:textId="5F5F9C42" w:rsidR="007974E2" w:rsidRPr="003C6B83" w:rsidRDefault="00A93768" w:rsidP="00AF4C32">
      <w:pPr>
        <w:pStyle w:val="a9"/>
        <w:numPr>
          <w:ilvl w:val="0"/>
          <w:numId w:val="4"/>
        </w:numPr>
        <w:spacing w:before="120"/>
        <w:rPr>
          <w:rFonts w:ascii="Simplified Arabic" w:hAnsi="Simplified Arabic" w:cs="Simplified Arabic"/>
          <w:noProof/>
          <w:color w:val="C00000"/>
          <w:sz w:val="18"/>
          <w:szCs w:val="18"/>
          <w:rtl/>
        </w:rPr>
      </w:pPr>
      <w:r w:rsidRPr="00AF4C32">
        <w:rPr>
          <w:rFonts w:asciiTheme="majorBidi" w:hAnsiTheme="majorBidi" w:cstheme="majorBidi"/>
          <w:noProof/>
          <w:color w:val="C00000"/>
          <w:sz w:val="18"/>
          <w:szCs w:val="18"/>
        </w:rPr>
        <w:t>National Committee of Bioethics must be notifi</w:t>
      </w:r>
      <w:r w:rsidR="003137F6" w:rsidRPr="00AF4C32">
        <w:rPr>
          <w:rFonts w:asciiTheme="majorBidi" w:hAnsiTheme="majorBidi" w:cstheme="majorBidi"/>
          <w:noProof/>
          <w:color w:val="C00000"/>
          <w:sz w:val="18"/>
          <w:szCs w:val="18"/>
        </w:rPr>
        <w:t>ed</w:t>
      </w:r>
      <w:r w:rsidRPr="00AF4C32">
        <w:rPr>
          <w:rFonts w:asciiTheme="majorBidi" w:hAnsiTheme="majorBidi" w:cstheme="majorBidi"/>
          <w:noProof/>
          <w:color w:val="C00000"/>
          <w:sz w:val="18"/>
          <w:szCs w:val="18"/>
        </w:rPr>
        <w:t xml:space="preserve"> with any approval from local ethics committee via these contact channels : </w:t>
      </w:r>
      <w:r w:rsidR="002B2860" w:rsidRPr="003C6B83">
        <w:rPr>
          <w:rFonts w:asciiTheme="majorBidi" w:hAnsiTheme="majorBidi" w:cstheme="majorBidi"/>
          <w:noProof/>
          <w:color w:val="C00000"/>
          <w:sz w:val="18"/>
          <w:szCs w:val="18"/>
        </w:rPr>
        <w:t>Tel</w:t>
      </w:r>
      <w:r w:rsidRPr="003C6B83">
        <w:rPr>
          <w:rFonts w:asciiTheme="majorBidi" w:hAnsiTheme="majorBidi" w:cstheme="majorBidi"/>
          <w:noProof/>
          <w:color w:val="C00000"/>
          <w:sz w:val="18"/>
          <w:szCs w:val="18"/>
        </w:rPr>
        <w:t xml:space="preserve"> : </w:t>
      </w:r>
      <w:r w:rsidR="004B297B" w:rsidRPr="003C6B83">
        <w:rPr>
          <w:rFonts w:asciiTheme="majorBidi" w:hAnsiTheme="majorBidi" w:cstheme="majorBidi"/>
          <w:noProof/>
          <w:color w:val="C00000"/>
          <w:sz w:val="18"/>
          <w:szCs w:val="18"/>
        </w:rPr>
        <w:t>(</w:t>
      </w:r>
      <w:r w:rsidRPr="003C6B83">
        <w:rPr>
          <w:rFonts w:asciiTheme="majorBidi" w:hAnsiTheme="majorBidi" w:cstheme="majorBidi"/>
          <w:noProof/>
          <w:color w:val="C00000"/>
          <w:sz w:val="18"/>
          <w:szCs w:val="18"/>
        </w:rPr>
        <w:t>011</w:t>
      </w:r>
      <w:r w:rsidR="002B2860" w:rsidRPr="003C6B83">
        <w:rPr>
          <w:rFonts w:asciiTheme="majorBidi" w:hAnsiTheme="majorBidi" w:cstheme="majorBidi"/>
          <w:noProof/>
          <w:color w:val="C00000"/>
          <w:sz w:val="18"/>
          <w:szCs w:val="18"/>
        </w:rPr>
        <w:t>4813805</w:t>
      </w:r>
      <w:r w:rsidR="004B297B" w:rsidRPr="003C6B83">
        <w:rPr>
          <w:rFonts w:asciiTheme="majorBidi" w:hAnsiTheme="majorBidi" w:cstheme="majorBidi"/>
          <w:noProof/>
          <w:color w:val="C00000"/>
          <w:sz w:val="18"/>
          <w:szCs w:val="18"/>
        </w:rPr>
        <w:t>)</w:t>
      </w:r>
      <w:r w:rsidRPr="003C6B83">
        <w:rPr>
          <w:rFonts w:asciiTheme="majorBidi" w:hAnsiTheme="majorBidi" w:cstheme="majorBidi"/>
          <w:noProof/>
          <w:color w:val="C00000"/>
          <w:sz w:val="18"/>
          <w:szCs w:val="18"/>
        </w:rPr>
        <w:t xml:space="preserve"> Email </w:t>
      </w:r>
      <w:r w:rsidRPr="003C6B83">
        <w:rPr>
          <w:rFonts w:ascii="Simplified Arabic" w:hAnsi="Simplified Arabic" w:cs="Simplified Arabic"/>
          <w:noProof/>
          <w:color w:val="C00000"/>
          <w:sz w:val="18"/>
          <w:szCs w:val="18"/>
        </w:rPr>
        <w:t>: bioethics@kacst.</w:t>
      </w:r>
      <w:r w:rsidR="004B297B" w:rsidRPr="003C6B83">
        <w:rPr>
          <w:rFonts w:ascii="Simplified Arabic" w:hAnsi="Simplified Arabic" w:cs="Simplified Arabic"/>
          <w:noProof/>
          <w:color w:val="C00000"/>
          <w:sz w:val="18"/>
          <w:szCs w:val="18"/>
        </w:rPr>
        <w:t>gov</w:t>
      </w:r>
      <w:r w:rsidRPr="003C6B83">
        <w:rPr>
          <w:rFonts w:ascii="Simplified Arabic" w:hAnsi="Simplified Arabic" w:cs="Simplified Arabic"/>
          <w:noProof/>
          <w:color w:val="C00000"/>
          <w:sz w:val="18"/>
          <w:szCs w:val="18"/>
        </w:rPr>
        <w:t xml:space="preserve">.sa </w:t>
      </w:r>
    </w:p>
    <w:sectPr w:rsidR="007974E2" w:rsidRPr="003C6B83" w:rsidSect="00DC343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6" w:right="1134" w:bottom="993" w:left="1134" w:header="56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DE6A2" w14:textId="77777777" w:rsidR="00DF3979" w:rsidRDefault="00DF3979" w:rsidP="00AD3DC1">
      <w:r>
        <w:separator/>
      </w:r>
    </w:p>
  </w:endnote>
  <w:endnote w:type="continuationSeparator" w:id="0">
    <w:p w14:paraId="61417D79" w14:textId="77777777" w:rsidR="00DF3979" w:rsidRDefault="00DF3979" w:rsidP="00AD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5B36" w14:textId="77777777" w:rsidR="00DA6821" w:rsidRPr="00DA6821" w:rsidRDefault="00DF3979" w:rsidP="00DA6821">
    <w:pPr>
      <w:pStyle w:val="a7"/>
      <w:rPr>
        <w:rFonts w:cs="Simplified Arabic"/>
        <w:sz w:val="2"/>
        <w:szCs w:val="2"/>
      </w:rPr>
    </w:pPr>
    <w:r>
      <w:rPr>
        <w:rFonts w:cs="Simplified Arabic"/>
        <w:noProof/>
        <w:sz w:val="2"/>
        <w:szCs w:val="2"/>
      </w:rPr>
      <w:pict w14:anchorId="3A9E732B">
        <v:rect id="_x0000_i1027" alt="" style="width:481.95pt;height:.05pt;mso-width-percent:0;mso-height-percent:0;mso-width-percent:0;mso-height-percent:0" o:hralign="center" o:hrstd="t" o:hr="t" fillcolor="#a0a0a0" stroked="f"/>
      </w:pict>
    </w:r>
  </w:p>
  <w:p w14:paraId="0ADAFAD7" w14:textId="781FCEC0" w:rsidR="001F02E9" w:rsidRPr="003B1A24" w:rsidRDefault="00906C93" w:rsidP="001F02E9">
    <w:pPr>
      <w:pStyle w:val="a7"/>
      <w:tabs>
        <w:tab w:val="clear" w:pos="4680"/>
        <w:tab w:val="clear" w:pos="9360"/>
      </w:tabs>
      <w:bidi/>
      <w:jc w:val="center"/>
      <w:rPr>
        <w:rFonts w:cs="Simplified Arabic"/>
        <w:color w:val="244061" w:themeColor="accent1" w:themeShade="80"/>
        <w:sz w:val="16"/>
        <w:szCs w:val="16"/>
        <w:rtl/>
      </w:rPr>
    </w:pPr>
    <w:r>
      <w:rPr>
        <w:rFonts w:cs="Simplified Arabic"/>
        <w:color w:val="244061" w:themeColor="accent1" w:themeShade="80"/>
        <w:sz w:val="16"/>
        <w:szCs w:val="16"/>
      </w:rPr>
      <w:t>Page 2</w:t>
    </w:r>
    <w:r w:rsidR="001F02E9">
      <w:rPr>
        <w:rFonts w:cs="Simplified Arabic"/>
        <w:color w:val="244061" w:themeColor="accent1" w:themeShade="80"/>
        <w:sz w:val="16"/>
        <w:szCs w:val="16"/>
      </w:rPr>
      <w:t xml:space="preserve"> of 2                                                  </w:t>
    </w:r>
    <w:r>
      <w:rPr>
        <w:rFonts w:cs="Simplified Arabic"/>
        <w:color w:val="244061" w:themeColor="accent1" w:themeShade="80"/>
        <w:sz w:val="16"/>
        <w:szCs w:val="16"/>
      </w:rPr>
      <w:t xml:space="preserve">                           </w:t>
    </w:r>
    <w:r w:rsidR="001F02E9">
      <w:rPr>
        <w:rFonts w:cs="Simplified Arabic"/>
        <w:color w:val="244061" w:themeColor="accent1" w:themeShade="80"/>
        <w:sz w:val="16"/>
        <w:szCs w:val="16"/>
      </w:rPr>
      <w:t xml:space="preserve">                       For more information visit </w:t>
    </w:r>
    <w:hyperlink r:id="rId1" w:history="1">
      <w:r w:rsidR="004B297B" w:rsidRPr="004F6F03">
        <w:rPr>
          <w:rStyle w:val="Hyperlink"/>
          <w:rFonts w:cs="Simplified Arabic"/>
          <w:sz w:val="16"/>
          <w:szCs w:val="16"/>
        </w:rPr>
        <w:t>https://ncbe.kacst.gov.sa</w:t>
      </w:r>
    </w:hyperlink>
    <w:r w:rsidR="001F02E9" w:rsidRPr="007F67AE">
      <w:rPr>
        <w:rFonts w:cs="Simplified Arabic"/>
        <w:color w:val="244061" w:themeColor="accent1" w:themeShade="80"/>
        <w:sz w:val="16"/>
        <w:szCs w:val="16"/>
      </w:rPr>
      <w:t xml:space="preserve"> </w:t>
    </w:r>
  </w:p>
  <w:p w14:paraId="0DD5C3E1" w14:textId="77777777" w:rsidR="008E1F75" w:rsidRPr="001F02E9" w:rsidRDefault="008E1F75" w:rsidP="001F02E9">
    <w:pPr>
      <w:pStyle w:val="a7"/>
      <w:tabs>
        <w:tab w:val="clear" w:pos="4680"/>
        <w:tab w:val="clear" w:pos="9360"/>
      </w:tabs>
      <w:rPr>
        <w:rFonts w:cs="Simplified Arabic"/>
        <w:color w:val="244061" w:themeColor="accent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26AE" w14:textId="77777777" w:rsidR="001466BC" w:rsidRPr="001466BC" w:rsidRDefault="00DF3979" w:rsidP="001466BC">
    <w:pPr>
      <w:pStyle w:val="a7"/>
      <w:rPr>
        <w:rFonts w:cs="Simplified Arabic"/>
        <w:sz w:val="2"/>
        <w:szCs w:val="2"/>
      </w:rPr>
    </w:pPr>
    <w:r>
      <w:rPr>
        <w:rFonts w:cs="Simplified Arabic"/>
        <w:noProof/>
        <w:sz w:val="2"/>
        <w:szCs w:val="2"/>
      </w:rPr>
      <w:pict w14:anchorId="1E52765E">
        <v:rect id="_x0000_i1028" alt="" style="width:481.95pt;height:.05pt;mso-width-percent:0;mso-height-percent:0;mso-width-percent:0;mso-height-percent:0" o:hralign="center" o:hrstd="t" o:hr="t" fillcolor="#a0a0a0" stroked="f"/>
      </w:pict>
    </w:r>
  </w:p>
  <w:p w14:paraId="6A4FA88A" w14:textId="2903B63B" w:rsidR="001466BC" w:rsidRPr="001466BC" w:rsidRDefault="00906C93" w:rsidP="001466BC">
    <w:pPr>
      <w:pStyle w:val="a7"/>
      <w:tabs>
        <w:tab w:val="clear" w:pos="4680"/>
        <w:tab w:val="clear" w:pos="9360"/>
      </w:tabs>
      <w:jc w:val="center"/>
      <w:rPr>
        <w:rFonts w:cs="Simplified Arabic"/>
        <w:color w:val="244061" w:themeColor="accent1" w:themeShade="80"/>
        <w:sz w:val="16"/>
        <w:szCs w:val="16"/>
      </w:rPr>
    </w:pPr>
    <w:r w:rsidRPr="003C6B83">
      <w:rPr>
        <w:rFonts w:cs="Simplified Arabic"/>
        <w:color w:val="244061" w:themeColor="accent1" w:themeShade="80"/>
        <w:sz w:val="16"/>
        <w:szCs w:val="16"/>
      </w:rPr>
      <w:t xml:space="preserve">Page 1 of 2                                                                                                       For more information visit </w:t>
    </w:r>
    <w:hyperlink r:id="rId1" w:history="1">
      <w:r w:rsidR="002B2860" w:rsidRPr="003C6B83">
        <w:rPr>
          <w:rStyle w:val="Hyperlink"/>
          <w:rFonts w:cs="Simplified Arabic"/>
          <w:sz w:val="16"/>
          <w:szCs w:val="16"/>
        </w:rPr>
        <w:t>https://ncbe.kacst.gov.sa</w:t>
      </w:r>
    </w:hyperlink>
  </w:p>
  <w:p w14:paraId="0D01B357" w14:textId="77777777" w:rsidR="00906C93" w:rsidRPr="00906C93" w:rsidRDefault="00906C93" w:rsidP="001466B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12C8" w14:textId="77777777" w:rsidR="00DF3979" w:rsidRDefault="00DF3979" w:rsidP="00AD3DC1">
      <w:r>
        <w:separator/>
      </w:r>
    </w:p>
  </w:footnote>
  <w:footnote w:type="continuationSeparator" w:id="0">
    <w:p w14:paraId="6F45419C" w14:textId="77777777" w:rsidR="00DF3979" w:rsidRDefault="00DF3979" w:rsidP="00AD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F7B49" w14:textId="4013E066" w:rsidR="00DF5EB6" w:rsidRDefault="00DF5EB6" w:rsidP="00D8654C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1C575" w14:textId="3EA0F641" w:rsidR="00B853FB" w:rsidRPr="00A339D8" w:rsidRDefault="00B853FB" w:rsidP="00D8654C">
    <w:pPr>
      <w:bidi/>
      <w:jc w:val="center"/>
      <w:rPr>
        <w:rFonts w:cs="Simplified Arabic"/>
        <w:sz w:val="2"/>
        <w:szCs w:val="2"/>
        <w:rtl/>
      </w:rPr>
    </w:pPr>
  </w:p>
  <w:p w14:paraId="7DA112A9" w14:textId="77777777" w:rsidR="00B853FB" w:rsidRPr="009E368B" w:rsidRDefault="00B853FB" w:rsidP="00A339D8">
    <w:pPr>
      <w:bidi/>
      <w:rPr>
        <w:rFonts w:cs="Simplified Arabic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0A10" w14:textId="55947927" w:rsidR="00DF5EB6" w:rsidRDefault="00DF5EB6" w:rsidP="00D8654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502AD"/>
    <w:multiLevelType w:val="hybridMultilevel"/>
    <w:tmpl w:val="B28E7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B0317"/>
    <w:multiLevelType w:val="hybridMultilevel"/>
    <w:tmpl w:val="7512AD6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6E7A1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9E0556D"/>
    <w:multiLevelType w:val="hybridMultilevel"/>
    <w:tmpl w:val="1A50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81DD3"/>
    <w:multiLevelType w:val="hybridMultilevel"/>
    <w:tmpl w:val="CB92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e4CMkm4hdrpd5QfZN14YrBIcLaFFSWk3h4UsZU16vkZWUpM3crjL/uKsNWEZJIbztTFt3zpyqzjPZFlECk+gg==" w:salt="kPSsuHw2Mv+F2XABivOAb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65"/>
    <w:rsid w:val="00005D28"/>
    <w:rsid w:val="00016939"/>
    <w:rsid w:val="00026FE8"/>
    <w:rsid w:val="000B1DEA"/>
    <w:rsid w:val="000B3042"/>
    <w:rsid w:val="000C0BE3"/>
    <w:rsid w:val="000D2FC9"/>
    <w:rsid w:val="000D34EF"/>
    <w:rsid w:val="000D4A65"/>
    <w:rsid w:val="000D62D2"/>
    <w:rsid w:val="000E7962"/>
    <w:rsid w:val="00101BB8"/>
    <w:rsid w:val="0011530C"/>
    <w:rsid w:val="001206C0"/>
    <w:rsid w:val="00134CE4"/>
    <w:rsid w:val="001466BC"/>
    <w:rsid w:val="00147783"/>
    <w:rsid w:val="00150ADE"/>
    <w:rsid w:val="001522AC"/>
    <w:rsid w:val="00153369"/>
    <w:rsid w:val="0015605C"/>
    <w:rsid w:val="001804E0"/>
    <w:rsid w:val="00182092"/>
    <w:rsid w:val="00195A6A"/>
    <w:rsid w:val="001A2F59"/>
    <w:rsid w:val="001C0BD0"/>
    <w:rsid w:val="001C220B"/>
    <w:rsid w:val="001E2EA6"/>
    <w:rsid w:val="001E43BF"/>
    <w:rsid w:val="001F02E9"/>
    <w:rsid w:val="001F412B"/>
    <w:rsid w:val="001F578D"/>
    <w:rsid w:val="001F6472"/>
    <w:rsid w:val="00215532"/>
    <w:rsid w:val="00217D36"/>
    <w:rsid w:val="002258EC"/>
    <w:rsid w:val="00232E2C"/>
    <w:rsid w:val="00233053"/>
    <w:rsid w:val="0026496E"/>
    <w:rsid w:val="0026694E"/>
    <w:rsid w:val="002766F6"/>
    <w:rsid w:val="00287D3B"/>
    <w:rsid w:val="00296853"/>
    <w:rsid w:val="002A7A5B"/>
    <w:rsid w:val="002B2860"/>
    <w:rsid w:val="002B4B48"/>
    <w:rsid w:val="002B4D53"/>
    <w:rsid w:val="002B5293"/>
    <w:rsid w:val="002C6BA5"/>
    <w:rsid w:val="002C79E1"/>
    <w:rsid w:val="002C7E2D"/>
    <w:rsid w:val="002D67D6"/>
    <w:rsid w:val="002D7AED"/>
    <w:rsid w:val="002F02A5"/>
    <w:rsid w:val="002F2887"/>
    <w:rsid w:val="002F2C44"/>
    <w:rsid w:val="003027B1"/>
    <w:rsid w:val="00302F82"/>
    <w:rsid w:val="00310E56"/>
    <w:rsid w:val="003125AB"/>
    <w:rsid w:val="003137F6"/>
    <w:rsid w:val="0031595D"/>
    <w:rsid w:val="00326D65"/>
    <w:rsid w:val="003501E6"/>
    <w:rsid w:val="00365A8A"/>
    <w:rsid w:val="00375D62"/>
    <w:rsid w:val="003877B4"/>
    <w:rsid w:val="00390D84"/>
    <w:rsid w:val="003A07F9"/>
    <w:rsid w:val="003A1D70"/>
    <w:rsid w:val="003A211D"/>
    <w:rsid w:val="003A57B0"/>
    <w:rsid w:val="003B1A24"/>
    <w:rsid w:val="003C261E"/>
    <w:rsid w:val="003C6B83"/>
    <w:rsid w:val="003E22DF"/>
    <w:rsid w:val="003E517D"/>
    <w:rsid w:val="003E6531"/>
    <w:rsid w:val="003E65F3"/>
    <w:rsid w:val="00402109"/>
    <w:rsid w:val="00405473"/>
    <w:rsid w:val="00427873"/>
    <w:rsid w:val="0043435C"/>
    <w:rsid w:val="00434669"/>
    <w:rsid w:val="00442008"/>
    <w:rsid w:val="00454559"/>
    <w:rsid w:val="0046121F"/>
    <w:rsid w:val="0047296C"/>
    <w:rsid w:val="00473EBF"/>
    <w:rsid w:val="00483A5B"/>
    <w:rsid w:val="00483AA5"/>
    <w:rsid w:val="00486FF1"/>
    <w:rsid w:val="00496A07"/>
    <w:rsid w:val="004A13A6"/>
    <w:rsid w:val="004A4B55"/>
    <w:rsid w:val="004B297B"/>
    <w:rsid w:val="004B4AA3"/>
    <w:rsid w:val="004B77E2"/>
    <w:rsid w:val="004D0778"/>
    <w:rsid w:val="005070B3"/>
    <w:rsid w:val="00513044"/>
    <w:rsid w:val="00527153"/>
    <w:rsid w:val="00535139"/>
    <w:rsid w:val="00535706"/>
    <w:rsid w:val="00544CF0"/>
    <w:rsid w:val="00566A6C"/>
    <w:rsid w:val="0057108A"/>
    <w:rsid w:val="00574C64"/>
    <w:rsid w:val="0057513D"/>
    <w:rsid w:val="00577F75"/>
    <w:rsid w:val="00583C1A"/>
    <w:rsid w:val="0058523B"/>
    <w:rsid w:val="005907CE"/>
    <w:rsid w:val="005A1592"/>
    <w:rsid w:val="005A6C06"/>
    <w:rsid w:val="005A7958"/>
    <w:rsid w:val="005D4051"/>
    <w:rsid w:val="005D4A25"/>
    <w:rsid w:val="005E0E07"/>
    <w:rsid w:val="005E218F"/>
    <w:rsid w:val="005F09F2"/>
    <w:rsid w:val="00603612"/>
    <w:rsid w:val="006049A1"/>
    <w:rsid w:val="00617E21"/>
    <w:rsid w:val="006265CC"/>
    <w:rsid w:val="006341B7"/>
    <w:rsid w:val="00646B07"/>
    <w:rsid w:val="00660213"/>
    <w:rsid w:val="006702B6"/>
    <w:rsid w:val="006726A8"/>
    <w:rsid w:val="00675EE5"/>
    <w:rsid w:val="006807E9"/>
    <w:rsid w:val="006908F7"/>
    <w:rsid w:val="00693E3B"/>
    <w:rsid w:val="006B054A"/>
    <w:rsid w:val="006D78AE"/>
    <w:rsid w:val="006E361E"/>
    <w:rsid w:val="006F26B2"/>
    <w:rsid w:val="006F5658"/>
    <w:rsid w:val="00706DBB"/>
    <w:rsid w:val="00710F55"/>
    <w:rsid w:val="0073390B"/>
    <w:rsid w:val="00741EF6"/>
    <w:rsid w:val="00754F0B"/>
    <w:rsid w:val="00766C0C"/>
    <w:rsid w:val="00776FBB"/>
    <w:rsid w:val="007974E2"/>
    <w:rsid w:val="007A2E27"/>
    <w:rsid w:val="007B16FC"/>
    <w:rsid w:val="007B3EFE"/>
    <w:rsid w:val="007B5336"/>
    <w:rsid w:val="007B7080"/>
    <w:rsid w:val="007C063E"/>
    <w:rsid w:val="007E6310"/>
    <w:rsid w:val="00813B99"/>
    <w:rsid w:val="0082279D"/>
    <w:rsid w:val="008410A7"/>
    <w:rsid w:val="00850741"/>
    <w:rsid w:val="00850A89"/>
    <w:rsid w:val="00851940"/>
    <w:rsid w:val="0087407A"/>
    <w:rsid w:val="0089372D"/>
    <w:rsid w:val="008A32EF"/>
    <w:rsid w:val="008B6942"/>
    <w:rsid w:val="008D4E54"/>
    <w:rsid w:val="008E1F75"/>
    <w:rsid w:val="008E22E5"/>
    <w:rsid w:val="008F0D50"/>
    <w:rsid w:val="008F0D81"/>
    <w:rsid w:val="0090129A"/>
    <w:rsid w:val="009033A2"/>
    <w:rsid w:val="00904DA7"/>
    <w:rsid w:val="00906C93"/>
    <w:rsid w:val="00910CE7"/>
    <w:rsid w:val="009227D5"/>
    <w:rsid w:val="009254DD"/>
    <w:rsid w:val="00943EDE"/>
    <w:rsid w:val="009473E6"/>
    <w:rsid w:val="00955BDB"/>
    <w:rsid w:val="00967F22"/>
    <w:rsid w:val="00982A1F"/>
    <w:rsid w:val="009A3E59"/>
    <w:rsid w:val="009A52F3"/>
    <w:rsid w:val="009A618F"/>
    <w:rsid w:val="009D3DCF"/>
    <w:rsid w:val="009D7B37"/>
    <w:rsid w:val="009E1F3C"/>
    <w:rsid w:val="009E204C"/>
    <w:rsid w:val="009E20E6"/>
    <w:rsid w:val="009E368B"/>
    <w:rsid w:val="009F3D06"/>
    <w:rsid w:val="009F4E43"/>
    <w:rsid w:val="009F7BA9"/>
    <w:rsid w:val="009F7BE9"/>
    <w:rsid w:val="00A05041"/>
    <w:rsid w:val="00A24FB6"/>
    <w:rsid w:val="00A3201C"/>
    <w:rsid w:val="00A339D8"/>
    <w:rsid w:val="00A60463"/>
    <w:rsid w:val="00A60673"/>
    <w:rsid w:val="00A61412"/>
    <w:rsid w:val="00A64511"/>
    <w:rsid w:val="00A7030C"/>
    <w:rsid w:val="00A711D2"/>
    <w:rsid w:val="00A85FCD"/>
    <w:rsid w:val="00A93768"/>
    <w:rsid w:val="00A9398D"/>
    <w:rsid w:val="00A93F27"/>
    <w:rsid w:val="00A95019"/>
    <w:rsid w:val="00A9708C"/>
    <w:rsid w:val="00AB0E96"/>
    <w:rsid w:val="00AB7666"/>
    <w:rsid w:val="00AD3DC1"/>
    <w:rsid w:val="00AF4C32"/>
    <w:rsid w:val="00B02B56"/>
    <w:rsid w:val="00B03489"/>
    <w:rsid w:val="00B040B4"/>
    <w:rsid w:val="00B12E1F"/>
    <w:rsid w:val="00B20305"/>
    <w:rsid w:val="00B23B9E"/>
    <w:rsid w:val="00B66CEA"/>
    <w:rsid w:val="00B72E17"/>
    <w:rsid w:val="00B741A4"/>
    <w:rsid w:val="00B853FB"/>
    <w:rsid w:val="00B9329C"/>
    <w:rsid w:val="00B94E42"/>
    <w:rsid w:val="00BA31DB"/>
    <w:rsid w:val="00BA7BF9"/>
    <w:rsid w:val="00BC147D"/>
    <w:rsid w:val="00BD4704"/>
    <w:rsid w:val="00BE24E4"/>
    <w:rsid w:val="00BE2936"/>
    <w:rsid w:val="00BE3F46"/>
    <w:rsid w:val="00BE66A4"/>
    <w:rsid w:val="00BE78D0"/>
    <w:rsid w:val="00C0096E"/>
    <w:rsid w:val="00C02AA4"/>
    <w:rsid w:val="00C03AAB"/>
    <w:rsid w:val="00C0552D"/>
    <w:rsid w:val="00C11067"/>
    <w:rsid w:val="00C161CC"/>
    <w:rsid w:val="00C25001"/>
    <w:rsid w:val="00C300CC"/>
    <w:rsid w:val="00C344CE"/>
    <w:rsid w:val="00C34685"/>
    <w:rsid w:val="00C37229"/>
    <w:rsid w:val="00C4079C"/>
    <w:rsid w:val="00C50FC4"/>
    <w:rsid w:val="00C611AB"/>
    <w:rsid w:val="00C67F48"/>
    <w:rsid w:val="00C729AE"/>
    <w:rsid w:val="00C75079"/>
    <w:rsid w:val="00C84383"/>
    <w:rsid w:val="00C87C1E"/>
    <w:rsid w:val="00CA4B06"/>
    <w:rsid w:val="00CA4E9A"/>
    <w:rsid w:val="00CA7580"/>
    <w:rsid w:val="00CB0723"/>
    <w:rsid w:val="00CB5900"/>
    <w:rsid w:val="00CB6A3C"/>
    <w:rsid w:val="00CC13BF"/>
    <w:rsid w:val="00CC36C0"/>
    <w:rsid w:val="00CC437A"/>
    <w:rsid w:val="00CE003B"/>
    <w:rsid w:val="00CE3512"/>
    <w:rsid w:val="00CE6928"/>
    <w:rsid w:val="00CF5E09"/>
    <w:rsid w:val="00CF6F16"/>
    <w:rsid w:val="00D03008"/>
    <w:rsid w:val="00D036FD"/>
    <w:rsid w:val="00D26923"/>
    <w:rsid w:val="00D36A19"/>
    <w:rsid w:val="00D36F0E"/>
    <w:rsid w:val="00D41E87"/>
    <w:rsid w:val="00D433D8"/>
    <w:rsid w:val="00D46310"/>
    <w:rsid w:val="00D603AE"/>
    <w:rsid w:val="00D71E04"/>
    <w:rsid w:val="00D753D2"/>
    <w:rsid w:val="00D8654C"/>
    <w:rsid w:val="00D87895"/>
    <w:rsid w:val="00D87BBC"/>
    <w:rsid w:val="00D936A8"/>
    <w:rsid w:val="00D9614B"/>
    <w:rsid w:val="00DA6821"/>
    <w:rsid w:val="00DB5D79"/>
    <w:rsid w:val="00DB6546"/>
    <w:rsid w:val="00DC343C"/>
    <w:rsid w:val="00DE436F"/>
    <w:rsid w:val="00DE7EEE"/>
    <w:rsid w:val="00DF3979"/>
    <w:rsid w:val="00DF5EB6"/>
    <w:rsid w:val="00E15E5F"/>
    <w:rsid w:val="00E22183"/>
    <w:rsid w:val="00E22B50"/>
    <w:rsid w:val="00E37966"/>
    <w:rsid w:val="00E46269"/>
    <w:rsid w:val="00E50C7D"/>
    <w:rsid w:val="00E545DF"/>
    <w:rsid w:val="00E55CC1"/>
    <w:rsid w:val="00E56C67"/>
    <w:rsid w:val="00E850C4"/>
    <w:rsid w:val="00E92071"/>
    <w:rsid w:val="00EB2514"/>
    <w:rsid w:val="00ED3770"/>
    <w:rsid w:val="00EF6AB4"/>
    <w:rsid w:val="00F00497"/>
    <w:rsid w:val="00F01063"/>
    <w:rsid w:val="00F127DB"/>
    <w:rsid w:val="00F15CB4"/>
    <w:rsid w:val="00F222CD"/>
    <w:rsid w:val="00F55DD2"/>
    <w:rsid w:val="00F5607D"/>
    <w:rsid w:val="00F57C4A"/>
    <w:rsid w:val="00F63969"/>
    <w:rsid w:val="00F75FF7"/>
    <w:rsid w:val="00F967CE"/>
    <w:rsid w:val="00F971C9"/>
    <w:rsid w:val="00FB7B85"/>
    <w:rsid w:val="00FC1C11"/>
    <w:rsid w:val="00FC39D9"/>
    <w:rsid w:val="00FD2BFA"/>
    <w:rsid w:val="00FE0C38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9E5EC60"/>
  <w15:docId w15:val="{5CA7130A-5BEE-442F-8837-1A8C4C6A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530C"/>
    <w:rPr>
      <w:sz w:val="24"/>
      <w:szCs w:val="24"/>
    </w:rPr>
  </w:style>
  <w:style w:type="paragraph" w:styleId="1">
    <w:name w:val="heading 1"/>
    <w:basedOn w:val="a"/>
    <w:next w:val="a"/>
    <w:qFormat/>
    <w:rsid w:val="006702B6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6702B6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6702B6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qFormat/>
    <w:rsid w:val="006702B6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02B6"/>
    <w:rPr>
      <w:b/>
      <w:bCs/>
      <w:sz w:val="20"/>
      <w:szCs w:val="20"/>
    </w:rPr>
  </w:style>
  <w:style w:type="paragraph" w:styleId="20">
    <w:name w:val="Body Text 2"/>
    <w:basedOn w:val="a"/>
    <w:rsid w:val="006702B6"/>
    <w:rPr>
      <w:b/>
      <w:bCs/>
    </w:rPr>
  </w:style>
  <w:style w:type="paragraph" w:styleId="a4">
    <w:name w:val="Balloon Text"/>
    <w:basedOn w:val="a"/>
    <w:semiHidden/>
    <w:rsid w:val="00A939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93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AD3DC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6"/>
    <w:rsid w:val="00AD3DC1"/>
    <w:rPr>
      <w:sz w:val="24"/>
      <w:szCs w:val="24"/>
    </w:rPr>
  </w:style>
  <w:style w:type="paragraph" w:styleId="a7">
    <w:name w:val="footer"/>
    <w:basedOn w:val="a"/>
    <w:link w:val="Char0"/>
    <w:uiPriority w:val="99"/>
    <w:rsid w:val="00AD3DC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7"/>
    <w:uiPriority w:val="99"/>
    <w:rsid w:val="00AD3DC1"/>
    <w:rPr>
      <w:sz w:val="24"/>
      <w:szCs w:val="24"/>
    </w:rPr>
  </w:style>
  <w:style w:type="table" w:styleId="a8">
    <w:name w:val="Table Contemporary"/>
    <w:basedOn w:val="a1"/>
    <w:rsid w:val="002F2C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9">
    <w:name w:val="List Paragraph"/>
    <w:basedOn w:val="a"/>
    <w:uiPriority w:val="34"/>
    <w:qFormat/>
    <w:rsid w:val="005070B3"/>
    <w:pPr>
      <w:ind w:left="720"/>
      <w:contextualSpacing/>
    </w:pPr>
  </w:style>
  <w:style w:type="character" w:styleId="Hyperlink">
    <w:name w:val="Hyperlink"/>
    <w:basedOn w:val="a0"/>
    <w:rsid w:val="008E1F7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B2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cbe.kacst.gov.s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cbe.ka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3448-10B1-4249-A520-642AB247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498</Words>
  <Characters>2840</Characters>
  <Application>Microsoft Office Word</Application>
  <DocSecurity>8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مستشفى الملك فيصل التخصصي ومركز الأبحاث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Ahmed O.Aldkheel</cp:lastModifiedBy>
  <cp:revision>5</cp:revision>
  <cp:lastPrinted>2025-07-17T07:43:00Z</cp:lastPrinted>
  <dcterms:created xsi:type="dcterms:W3CDTF">2025-07-28T07:56:00Z</dcterms:created>
  <dcterms:modified xsi:type="dcterms:W3CDTF">2025-07-28T08:09:00Z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loreClassification">
    <vt:lpwstr>{"KACST Production PolicyServer (824c57a0d95fab74b7ce9e1e523abbc35776f2ce)":{"ClassificationDisplayName":"Public - عام","ClassificationMode":"ClassificationMode_UserDriven","LabelId":"10002","Version":"1"}}</vt:lpwstr>
  </property>
  <property fmtid="{D5CDD505-2E9C-101B-9397-08002B2CF9AE}" pid="3" name="SecloreClassificationDisplayName_824c57a0d95fab74b7ce9e1e523abbc35776f2ce">
    <vt:lpwstr>Public - عام</vt:lpwstr>
  </property>
</Properties>
</file>