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7B2D" w14:textId="77777777" w:rsidR="003C2C8E" w:rsidRDefault="00000000" w:rsidP="00AD4C31">
      <w:pPr>
        <w:pStyle w:val="Title"/>
        <w:jc w:val="center"/>
      </w:pPr>
      <w:r>
        <w:t>السيرة الذاتية / Curriculum Vitae</w:t>
      </w:r>
    </w:p>
    <w:p w14:paraId="318330A2" w14:textId="77777777" w:rsidR="003C2C8E" w:rsidRDefault="00000000" w:rsidP="00EC052F">
      <w:pPr>
        <w:spacing w:line="240" w:lineRule="auto"/>
        <w:jc w:val="center"/>
      </w:pPr>
      <w:proofErr w:type="spellStart"/>
      <w:r>
        <w:rPr>
          <w:b/>
          <w:sz w:val="28"/>
        </w:rPr>
        <w:t>البيانات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الشخصية</w:t>
      </w:r>
      <w:proofErr w:type="spellEnd"/>
      <w:r>
        <w:rPr>
          <w:b/>
          <w:sz w:val="28"/>
        </w:rPr>
        <w:t xml:space="preserve"> / Personal Information</w:t>
      </w:r>
    </w:p>
    <w:p w14:paraId="10ED950A" w14:textId="15D22E7E" w:rsidR="003C2C8E" w:rsidRPr="00697D76" w:rsidRDefault="00000000" w:rsidP="00697D76">
      <w:pPr>
        <w:bidi/>
        <w:spacing w:after="0" w:line="240" w:lineRule="auto"/>
        <w:jc w:val="right"/>
        <w:rPr>
          <w:rFonts w:hint="cs"/>
        </w:rPr>
      </w:pPr>
      <w:proofErr w:type="spellStart"/>
      <w:r w:rsidRPr="00697D76">
        <w:rPr>
          <w:rFonts w:ascii="Times New Roman" w:hAnsi="Times New Roman" w:cs="Times New Roman"/>
        </w:rPr>
        <w:t>الاسم</w:t>
      </w:r>
      <w:proofErr w:type="spellEnd"/>
      <w:r w:rsidRPr="00697D76">
        <w:rPr>
          <w:rFonts w:hint="cs"/>
        </w:rPr>
        <w:t xml:space="preserve">: </w:t>
      </w:r>
      <w:proofErr w:type="spellStart"/>
      <w:r w:rsidRPr="00697D76">
        <w:rPr>
          <w:rFonts w:ascii="Times New Roman" w:hAnsi="Times New Roman" w:cs="Times New Roman"/>
        </w:rPr>
        <w:t>ابتسام</w:t>
      </w:r>
      <w:proofErr w:type="spellEnd"/>
      <w:r w:rsidRPr="00697D76">
        <w:rPr>
          <w:rFonts w:hint="cs"/>
        </w:rPr>
        <w:t xml:space="preserve"> </w:t>
      </w:r>
      <w:proofErr w:type="spellStart"/>
      <w:r w:rsidRPr="00697D76">
        <w:rPr>
          <w:rFonts w:ascii="Times New Roman" w:hAnsi="Times New Roman" w:cs="Times New Roman"/>
        </w:rPr>
        <w:t>أحمد</w:t>
      </w:r>
      <w:proofErr w:type="spellEnd"/>
      <w:r w:rsidRPr="00697D76">
        <w:rPr>
          <w:rFonts w:hint="cs"/>
        </w:rPr>
        <w:t xml:space="preserve"> </w:t>
      </w:r>
      <w:proofErr w:type="spellStart"/>
      <w:r w:rsidRPr="00697D76">
        <w:rPr>
          <w:rFonts w:ascii="Times New Roman" w:hAnsi="Times New Roman" w:cs="Times New Roman"/>
        </w:rPr>
        <w:t>محمد</w:t>
      </w:r>
      <w:proofErr w:type="spellEnd"/>
      <w:r w:rsidRPr="00697D76">
        <w:rPr>
          <w:rFonts w:hint="cs"/>
        </w:rPr>
        <w:t xml:space="preserve"> </w:t>
      </w:r>
      <w:proofErr w:type="spellStart"/>
      <w:r w:rsidRPr="00697D76">
        <w:rPr>
          <w:rFonts w:ascii="Times New Roman" w:hAnsi="Times New Roman" w:cs="Times New Roman"/>
        </w:rPr>
        <w:t>الغبان</w:t>
      </w:r>
      <w:proofErr w:type="spellEnd"/>
      <w:r w:rsidR="00AD4C31" w:rsidRPr="00697D76">
        <w:rPr>
          <w:rFonts w:hint="cs"/>
          <w:rtl/>
        </w:rPr>
        <w:t xml:space="preserve">              </w:t>
      </w:r>
      <w:r w:rsidR="00151C35" w:rsidRPr="00697D76">
        <w:rPr>
          <w:rFonts w:hint="cs"/>
          <w:rtl/>
        </w:rPr>
        <w:t xml:space="preserve">                                    </w:t>
      </w:r>
      <w:r w:rsidR="00EC052F" w:rsidRPr="00697D76">
        <w:rPr>
          <w:rFonts w:hint="cs"/>
          <w:rtl/>
        </w:rPr>
        <w:t xml:space="preserve">                                </w:t>
      </w:r>
      <w:r w:rsidR="00AD4C31" w:rsidRPr="00697D76">
        <w:rPr>
          <w:rFonts w:hint="cs"/>
          <w:rtl/>
        </w:rPr>
        <w:t xml:space="preserve">   </w:t>
      </w:r>
      <w:r w:rsidR="00AD4C31" w:rsidRPr="00697D76">
        <w:rPr>
          <w:rFonts w:hint="cs"/>
        </w:rPr>
        <w:t xml:space="preserve">Name: </w:t>
      </w:r>
      <w:proofErr w:type="spellStart"/>
      <w:r w:rsidR="00AD4C31" w:rsidRPr="00697D76">
        <w:rPr>
          <w:rFonts w:hint="cs"/>
        </w:rPr>
        <w:t>Ibtisam</w:t>
      </w:r>
      <w:proofErr w:type="spellEnd"/>
      <w:r w:rsidR="00AD4C31" w:rsidRPr="00697D76">
        <w:rPr>
          <w:rFonts w:hint="cs"/>
        </w:rPr>
        <w:t xml:space="preserve"> Ahmed </w:t>
      </w:r>
      <w:proofErr w:type="spellStart"/>
      <w:r w:rsidR="00AD4C31" w:rsidRPr="00697D76">
        <w:rPr>
          <w:rFonts w:hint="cs"/>
        </w:rPr>
        <w:t>Alghabban</w:t>
      </w:r>
      <w:proofErr w:type="spellEnd"/>
    </w:p>
    <w:p w14:paraId="057B607A" w14:textId="115BFB36" w:rsidR="003C2C8E" w:rsidRPr="00697D76" w:rsidRDefault="00697D76" w:rsidP="00697D76">
      <w:pPr>
        <w:bidi/>
        <w:spacing w:after="0" w:line="240" w:lineRule="auto"/>
        <w:jc w:val="right"/>
        <w:rPr>
          <w:rFonts w:hint="cs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000000" w:rsidRPr="00697D76">
        <w:rPr>
          <w:rFonts w:ascii="Times New Roman" w:hAnsi="Times New Roman" w:cs="Times New Roman"/>
        </w:rPr>
        <w:t>الجنسية</w:t>
      </w:r>
      <w:proofErr w:type="spellEnd"/>
      <w:r w:rsidR="00000000" w:rsidRPr="00697D76">
        <w:rPr>
          <w:rFonts w:hint="cs"/>
        </w:rPr>
        <w:t xml:space="preserve">: </w:t>
      </w:r>
      <w:proofErr w:type="spellStart"/>
      <w:r w:rsidR="00000000" w:rsidRPr="00697D76">
        <w:rPr>
          <w:rFonts w:ascii="Times New Roman" w:hAnsi="Times New Roman" w:cs="Times New Roman"/>
        </w:rPr>
        <w:t>سعودية</w:t>
      </w:r>
      <w:proofErr w:type="spellEnd"/>
      <w:r w:rsidR="00AD4C31" w:rsidRPr="00697D76">
        <w:rPr>
          <w:rFonts w:hint="cs"/>
        </w:rPr>
        <w:tab/>
      </w:r>
      <w:r w:rsidR="00151C35" w:rsidRPr="00697D76">
        <w:rPr>
          <w:rFonts w:hint="cs"/>
          <w:rtl/>
        </w:rPr>
        <w:t xml:space="preserve">                                       </w:t>
      </w:r>
      <w:r w:rsidR="00EC052F" w:rsidRPr="00697D76">
        <w:rPr>
          <w:rFonts w:hint="cs"/>
          <w:rtl/>
        </w:rPr>
        <w:t xml:space="preserve">          </w:t>
      </w:r>
      <w:r>
        <w:t xml:space="preserve"> </w:t>
      </w:r>
      <w:r w:rsidR="00EC052F" w:rsidRPr="00697D76">
        <w:rPr>
          <w:rFonts w:hint="cs"/>
          <w:rtl/>
        </w:rPr>
        <w:t xml:space="preserve">                </w:t>
      </w:r>
      <w:r>
        <w:t xml:space="preserve">                                         </w:t>
      </w:r>
      <w:r w:rsidR="00EC052F" w:rsidRPr="00697D76">
        <w:rPr>
          <w:rFonts w:hint="cs"/>
          <w:rtl/>
        </w:rPr>
        <w:t xml:space="preserve">     </w:t>
      </w:r>
      <w:r w:rsidR="00151C35" w:rsidRPr="00697D76">
        <w:rPr>
          <w:rFonts w:hint="cs"/>
          <w:rtl/>
        </w:rPr>
        <w:t xml:space="preserve">                 </w:t>
      </w:r>
      <w:r w:rsidR="00AD4C31" w:rsidRPr="00697D76">
        <w:rPr>
          <w:rFonts w:hint="cs"/>
        </w:rPr>
        <w:t>Nationality: Saudi</w:t>
      </w:r>
    </w:p>
    <w:p w14:paraId="28D234E2" w14:textId="4935FF0E" w:rsidR="006F002C" w:rsidRPr="00697D76" w:rsidRDefault="00000000" w:rsidP="00697D76">
      <w:pPr>
        <w:bidi/>
        <w:spacing w:after="0" w:line="240" w:lineRule="auto"/>
        <w:jc w:val="right"/>
        <w:rPr>
          <w:rFonts w:hint="cs"/>
          <w:rtl/>
        </w:rPr>
      </w:pPr>
      <w:proofErr w:type="spellStart"/>
      <w:r w:rsidRPr="00697D76">
        <w:rPr>
          <w:rFonts w:ascii="Times New Roman" w:hAnsi="Times New Roman" w:cs="Times New Roman"/>
        </w:rPr>
        <w:t>الوظيفة</w:t>
      </w:r>
      <w:proofErr w:type="spellEnd"/>
      <w:r w:rsidRPr="00697D76">
        <w:rPr>
          <w:rFonts w:hint="cs"/>
        </w:rPr>
        <w:t xml:space="preserve"> </w:t>
      </w:r>
      <w:proofErr w:type="spellStart"/>
      <w:r w:rsidRPr="00697D76">
        <w:rPr>
          <w:rFonts w:ascii="Times New Roman" w:hAnsi="Times New Roman" w:cs="Times New Roman"/>
        </w:rPr>
        <w:t>الحالية</w:t>
      </w:r>
      <w:proofErr w:type="spellEnd"/>
      <w:r w:rsidRPr="00697D76">
        <w:rPr>
          <w:rFonts w:hint="cs"/>
        </w:rPr>
        <w:t xml:space="preserve">: </w:t>
      </w:r>
      <w:proofErr w:type="spellStart"/>
      <w:r w:rsidRPr="00697D76">
        <w:rPr>
          <w:rFonts w:ascii="Times New Roman" w:hAnsi="Times New Roman" w:cs="Times New Roman"/>
        </w:rPr>
        <w:t>أستاذ</w:t>
      </w:r>
      <w:proofErr w:type="spellEnd"/>
      <w:r w:rsidRPr="00697D76">
        <w:rPr>
          <w:rFonts w:hint="cs"/>
        </w:rPr>
        <w:t xml:space="preserve"> </w:t>
      </w:r>
      <w:proofErr w:type="spellStart"/>
      <w:r w:rsidRPr="00697D76">
        <w:rPr>
          <w:rFonts w:ascii="Times New Roman" w:hAnsi="Times New Roman" w:cs="Times New Roman"/>
        </w:rPr>
        <w:t>مساعد</w:t>
      </w:r>
      <w:proofErr w:type="spellEnd"/>
      <w:r w:rsidRPr="00697D76">
        <w:rPr>
          <w:rFonts w:ascii="Times New Roman" w:hAnsi="Times New Roman" w:cs="Times New Roman"/>
        </w:rPr>
        <w:t>،</w:t>
      </w:r>
      <w:r w:rsidRPr="00697D76">
        <w:rPr>
          <w:rFonts w:hint="cs"/>
        </w:rPr>
        <w:t xml:space="preserve"> </w:t>
      </w:r>
      <w:proofErr w:type="spellStart"/>
      <w:r w:rsidRPr="00697D76">
        <w:rPr>
          <w:rFonts w:ascii="Times New Roman" w:hAnsi="Times New Roman" w:cs="Times New Roman"/>
        </w:rPr>
        <w:t>جامعة</w:t>
      </w:r>
      <w:proofErr w:type="spellEnd"/>
      <w:r w:rsidRPr="00697D76">
        <w:rPr>
          <w:rFonts w:hint="cs"/>
        </w:rPr>
        <w:t xml:space="preserve"> </w:t>
      </w:r>
      <w:proofErr w:type="spellStart"/>
      <w:r w:rsidRPr="00697D76">
        <w:rPr>
          <w:rFonts w:ascii="Times New Roman" w:hAnsi="Times New Roman" w:cs="Times New Roman"/>
        </w:rPr>
        <w:t>تبوك</w:t>
      </w:r>
      <w:proofErr w:type="spellEnd"/>
      <w:r w:rsidR="00151C35" w:rsidRPr="00697D76">
        <w:rPr>
          <w:rFonts w:hint="cs"/>
          <w:rtl/>
        </w:rPr>
        <w:t xml:space="preserve">   </w:t>
      </w:r>
      <w:r w:rsidR="00EC052F" w:rsidRPr="00697D76">
        <w:rPr>
          <w:rFonts w:hint="cs"/>
          <w:rtl/>
        </w:rPr>
        <w:t xml:space="preserve">                               </w:t>
      </w:r>
      <w:r w:rsidR="00151C35" w:rsidRPr="00697D76">
        <w:rPr>
          <w:rFonts w:hint="cs"/>
          <w:rtl/>
        </w:rPr>
        <w:t xml:space="preserve">  </w:t>
      </w:r>
      <w:r w:rsidR="00151C35" w:rsidRPr="00697D76">
        <w:rPr>
          <w:rFonts w:hint="cs"/>
        </w:rPr>
        <w:t>Current Position: Assistant Professor, University of Tabuk</w:t>
      </w:r>
    </w:p>
    <w:p w14:paraId="0E8F719B" w14:textId="004BA4BA" w:rsidR="003C2C8E" w:rsidRDefault="00000000" w:rsidP="00EC052F">
      <w:pPr>
        <w:bidi/>
        <w:spacing w:line="240" w:lineRule="auto"/>
        <w:jc w:val="center"/>
      </w:pPr>
      <w:r>
        <w:t>Mobile: 0503577807</w:t>
      </w:r>
      <w:r w:rsidR="006F002C">
        <w:t xml:space="preserve"> </w:t>
      </w:r>
      <w:r>
        <w:br/>
        <w:t>Email: e.algaban@ut.edu.sa</w:t>
      </w:r>
    </w:p>
    <w:p w14:paraId="30060D71" w14:textId="77777777" w:rsidR="003C2C8E" w:rsidRDefault="00000000" w:rsidP="00697D76">
      <w:pPr>
        <w:spacing w:after="0" w:line="240" w:lineRule="auto"/>
        <w:jc w:val="center"/>
      </w:pPr>
      <w:r>
        <w:rPr>
          <w:b/>
          <w:sz w:val="28"/>
        </w:rPr>
        <w:t>المؤهلات العلمية / Academic Qualifications</w:t>
      </w:r>
    </w:p>
    <w:p w14:paraId="733E827D" w14:textId="77777777" w:rsidR="003C2C8E" w:rsidRDefault="00000000" w:rsidP="00697D76">
      <w:pPr>
        <w:bidi/>
        <w:spacing w:after="0" w:line="240" w:lineRule="auto"/>
      </w:pPr>
      <w:r>
        <w:t>دكتوراه في علم النبات – جامعة الملك عبد العزيز</w:t>
      </w:r>
      <w:r>
        <w:br/>
        <w:t>Ph.D. in Botany – King Abdulaziz University</w:t>
      </w:r>
    </w:p>
    <w:p w14:paraId="4020D877" w14:textId="77777777" w:rsidR="003C2C8E" w:rsidRDefault="00000000" w:rsidP="00697D76">
      <w:pPr>
        <w:bidi/>
        <w:spacing w:after="0" w:line="240" w:lineRule="auto"/>
      </w:pPr>
      <w:r>
        <w:t>ماجستير في علم النبات – جامعة طيبة</w:t>
      </w:r>
      <w:r>
        <w:br/>
        <w:t>Master’s in Botany – Taibah University</w:t>
      </w:r>
    </w:p>
    <w:p w14:paraId="471D2C04" w14:textId="2742BA87" w:rsidR="003C2C8E" w:rsidRDefault="00000000" w:rsidP="00697D76">
      <w:pPr>
        <w:bidi/>
        <w:spacing w:after="0" w:line="240" w:lineRule="auto"/>
        <w:rPr>
          <w:rtl/>
        </w:rPr>
      </w:pPr>
      <w:proofErr w:type="spellStart"/>
      <w:r>
        <w:t>بكالوريوس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الأحياء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–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تبوك</w:t>
      </w:r>
      <w:proofErr w:type="spellEnd"/>
      <w:r>
        <w:br/>
      </w:r>
      <w:r w:rsidR="00697D76">
        <w:t>Bachelor’s in general biology</w:t>
      </w:r>
      <w:r>
        <w:t xml:space="preserve"> – University of Tabuk</w:t>
      </w:r>
    </w:p>
    <w:p w14:paraId="08DAB3AC" w14:textId="77777777" w:rsidR="00697D76" w:rsidRDefault="00697D76" w:rsidP="00697D76">
      <w:pPr>
        <w:bidi/>
        <w:spacing w:after="0" w:line="240" w:lineRule="auto"/>
      </w:pPr>
    </w:p>
    <w:p w14:paraId="452E66AD" w14:textId="77777777" w:rsidR="003C2C8E" w:rsidRDefault="00000000" w:rsidP="00697D76">
      <w:pPr>
        <w:spacing w:after="0" w:line="240" w:lineRule="auto"/>
        <w:jc w:val="right"/>
      </w:pPr>
      <w:r>
        <w:rPr>
          <w:b/>
          <w:sz w:val="28"/>
        </w:rPr>
        <w:t>الخبرات العملية / Professional Experience</w:t>
      </w:r>
    </w:p>
    <w:p w14:paraId="2BE51245" w14:textId="384DAD4B" w:rsidR="006F002C" w:rsidRPr="00151C35" w:rsidRDefault="006F002C" w:rsidP="00697D76">
      <w:pPr>
        <w:bidi/>
        <w:spacing w:after="0" w:line="240" w:lineRule="auto"/>
        <w:rPr>
          <w:sz w:val="21"/>
        </w:rPr>
      </w:pPr>
      <w:proofErr w:type="spellStart"/>
      <w:r>
        <w:rPr>
          <w:sz w:val="21"/>
        </w:rPr>
        <w:t>معيدة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متعاونة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بقسم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الأحياء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من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عام</w:t>
      </w:r>
      <w:proofErr w:type="spellEnd"/>
      <w:r>
        <w:rPr>
          <w:sz w:val="21"/>
        </w:rPr>
        <w:t xml:space="preserve"> 1424هـ </w:t>
      </w:r>
      <w:proofErr w:type="spellStart"/>
      <w:r>
        <w:rPr>
          <w:sz w:val="21"/>
        </w:rPr>
        <w:t>إلى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عام</w:t>
      </w:r>
      <w:proofErr w:type="spellEnd"/>
      <w:r>
        <w:rPr>
          <w:sz w:val="21"/>
        </w:rPr>
        <w:t xml:space="preserve"> 1428هـ</w:t>
      </w:r>
      <w:r>
        <w:rPr>
          <w:sz w:val="21"/>
        </w:rPr>
        <w:br/>
        <w:t>Part-time Teaching Assistant in the Biology Department (2003–2007)</w:t>
      </w:r>
    </w:p>
    <w:p w14:paraId="0DFA9A64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معيدة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بقسم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الأحياء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من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عام</w:t>
      </w:r>
      <w:proofErr w:type="spellEnd"/>
      <w:r>
        <w:rPr>
          <w:sz w:val="21"/>
        </w:rPr>
        <w:t xml:space="preserve"> 1429هـ </w:t>
      </w:r>
      <w:proofErr w:type="spellStart"/>
      <w:r>
        <w:rPr>
          <w:sz w:val="21"/>
        </w:rPr>
        <w:t>إلى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عام</w:t>
      </w:r>
      <w:proofErr w:type="spellEnd"/>
      <w:r>
        <w:rPr>
          <w:sz w:val="21"/>
        </w:rPr>
        <w:t xml:space="preserve"> 1441هـ</w:t>
      </w:r>
      <w:r>
        <w:rPr>
          <w:sz w:val="21"/>
        </w:rPr>
        <w:br/>
        <w:t>Teaching Assistant in the Biology Department (2008–2020)</w:t>
      </w:r>
    </w:p>
    <w:p w14:paraId="6201A014" w14:textId="3177F2BF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محاضر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بقسم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الأحياء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من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عام</w:t>
      </w:r>
      <w:proofErr w:type="spellEnd"/>
      <w:r>
        <w:rPr>
          <w:sz w:val="21"/>
        </w:rPr>
        <w:t xml:space="preserve"> 1442هـ </w:t>
      </w:r>
      <w:proofErr w:type="spellStart"/>
      <w:r>
        <w:rPr>
          <w:sz w:val="21"/>
        </w:rPr>
        <w:t>إلى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عام</w:t>
      </w:r>
      <w:proofErr w:type="spellEnd"/>
      <w:r>
        <w:rPr>
          <w:sz w:val="21"/>
        </w:rPr>
        <w:t xml:space="preserve"> 144</w:t>
      </w:r>
      <w:r w:rsidR="00EC052F">
        <w:rPr>
          <w:sz w:val="21"/>
        </w:rPr>
        <w:t>5</w:t>
      </w:r>
      <w:r>
        <w:rPr>
          <w:sz w:val="21"/>
        </w:rPr>
        <w:t>هـ</w:t>
      </w:r>
      <w:r>
        <w:rPr>
          <w:sz w:val="21"/>
        </w:rPr>
        <w:br/>
        <w:t>Lecturer in the Biology Department (2021–202</w:t>
      </w:r>
      <w:r w:rsidR="00EC052F">
        <w:rPr>
          <w:sz w:val="21"/>
        </w:rPr>
        <w:t>3</w:t>
      </w:r>
      <w:r>
        <w:rPr>
          <w:sz w:val="21"/>
        </w:rPr>
        <w:t>)</w:t>
      </w:r>
    </w:p>
    <w:p w14:paraId="7367107B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أستاذ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مساعد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بقسم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الأحياء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من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عام</w:t>
      </w:r>
      <w:proofErr w:type="spellEnd"/>
      <w:r>
        <w:rPr>
          <w:sz w:val="21"/>
        </w:rPr>
        <w:t xml:space="preserve"> 1446هـ </w:t>
      </w:r>
      <w:proofErr w:type="spellStart"/>
      <w:r>
        <w:rPr>
          <w:sz w:val="21"/>
        </w:rPr>
        <w:t>وحتى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الآن</w:t>
      </w:r>
      <w:proofErr w:type="spellEnd"/>
      <w:r>
        <w:rPr>
          <w:sz w:val="21"/>
        </w:rPr>
        <w:br/>
        <w:t>Assistant Professor in the Biology Department (2024–Present)</w:t>
      </w:r>
    </w:p>
    <w:p w14:paraId="53F02A21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مشرفة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وحدة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الأنشطة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الطلابية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بالقسم</w:t>
      </w:r>
      <w:proofErr w:type="spellEnd"/>
      <w:r>
        <w:rPr>
          <w:sz w:val="21"/>
        </w:rPr>
        <w:br/>
        <w:t>Supervisor of the Student Activities Unit in the Department</w:t>
      </w:r>
    </w:p>
    <w:p w14:paraId="3F8D1FF6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أمينة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مجلس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القسم</w:t>
      </w:r>
      <w:proofErr w:type="spellEnd"/>
      <w:r>
        <w:rPr>
          <w:sz w:val="21"/>
        </w:rPr>
        <w:br/>
        <w:t>Secretary of the Department Council</w:t>
      </w:r>
    </w:p>
    <w:p w14:paraId="240FF065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رئيسة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كنترول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اختبارات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القسم</w:t>
      </w:r>
      <w:proofErr w:type="spellEnd"/>
      <w:r>
        <w:rPr>
          <w:sz w:val="21"/>
        </w:rPr>
        <w:br/>
        <w:t>Head of the Department Examination Control</w:t>
      </w:r>
    </w:p>
    <w:p w14:paraId="128605DF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مشرفة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وحدة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النشاط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الطلابي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للكلية</w:t>
      </w:r>
      <w:proofErr w:type="spellEnd"/>
      <w:r>
        <w:rPr>
          <w:sz w:val="21"/>
        </w:rPr>
        <w:br/>
        <w:t>Supervisor of the College’s Student Activities Unit</w:t>
      </w:r>
    </w:p>
    <w:p w14:paraId="3A9BF1D0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عضو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لجنة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التطوير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والجودة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بالكلية</w:t>
      </w:r>
      <w:proofErr w:type="spellEnd"/>
      <w:r>
        <w:rPr>
          <w:sz w:val="21"/>
        </w:rPr>
        <w:br/>
        <w:t>Member of the College Development and Quality Committee</w:t>
      </w:r>
    </w:p>
    <w:p w14:paraId="0B987C14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منسقة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الانتساب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المطور</w:t>
      </w:r>
      <w:proofErr w:type="spellEnd"/>
      <w:r>
        <w:rPr>
          <w:sz w:val="21"/>
        </w:rPr>
        <w:br/>
        <w:t>Coordinator of the Distance Learning Program</w:t>
      </w:r>
    </w:p>
    <w:p w14:paraId="73DCB1A0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مشرفة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وحدة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القبول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والتسجيل</w:t>
      </w:r>
      <w:proofErr w:type="spellEnd"/>
      <w:r>
        <w:rPr>
          <w:sz w:val="21"/>
        </w:rPr>
        <w:br/>
        <w:t>Supervisor of the Admission and Registration Unit</w:t>
      </w:r>
    </w:p>
    <w:p w14:paraId="74974753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مشرفة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وحدة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الشؤون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الأكاديمية</w:t>
      </w:r>
      <w:proofErr w:type="spellEnd"/>
      <w:r>
        <w:rPr>
          <w:sz w:val="21"/>
        </w:rPr>
        <w:br/>
        <w:t>Supervisor of the Academic Affairs Unit</w:t>
      </w:r>
    </w:p>
    <w:p w14:paraId="6A983343" w14:textId="77777777" w:rsidR="006F002C" w:rsidRDefault="006F002C" w:rsidP="00697D76">
      <w:pPr>
        <w:bidi/>
        <w:spacing w:after="0" w:line="240" w:lineRule="auto"/>
      </w:pPr>
      <w:proofErr w:type="spellStart"/>
      <w:r>
        <w:rPr>
          <w:sz w:val="21"/>
        </w:rPr>
        <w:t>مشرفة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وحدة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التخطيط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الاستراتيجي</w:t>
      </w:r>
      <w:proofErr w:type="spellEnd"/>
      <w:r>
        <w:rPr>
          <w:sz w:val="21"/>
        </w:rPr>
        <w:br/>
        <w:t>Supervisor of the Strategic Planning Unit</w:t>
      </w:r>
    </w:p>
    <w:p w14:paraId="14F777E5" w14:textId="74BF55B1" w:rsidR="00FC2866" w:rsidRPr="00FC2866" w:rsidRDefault="006F002C" w:rsidP="00697D76">
      <w:pPr>
        <w:bidi/>
        <w:spacing w:after="0" w:line="240" w:lineRule="auto"/>
        <w:rPr>
          <w:sz w:val="21"/>
        </w:rPr>
      </w:pPr>
      <w:proofErr w:type="spellStart"/>
      <w:r>
        <w:rPr>
          <w:sz w:val="21"/>
        </w:rPr>
        <w:t>مشرفة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وحدة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الدراسات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العليا</w:t>
      </w:r>
      <w:proofErr w:type="spellEnd"/>
      <w:r w:rsidR="00FC2866">
        <w:rPr>
          <w:rFonts w:hint="cs"/>
          <w:sz w:val="21"/>
          <w:rtl/>
        </w:rPr>
        <w:t xml:space="preserve"> </w:t>
      </w:r>
      <w:r w:rsidR="00FC2866">
        <w:rPr>
          <w:rFonts w:ascii="Times New Roman" w:hAnsi="Times New Roman" w:cs="Times New Roman" w:hint="cs"/>
          <w:sz w:val="21"/>
          <w:rtl/>
        </w:rPr>
        <w:t xml:space="preserve">والبحث العلمي </w:t>
      </w:r>
      <w:r>
        <w:rPr>
          <w:sz w:val="21"/>
        </w:rPr>
        <w:t xml:space="preserve"> </w:t>
      </w:r>
      <w:r>
        <w:rPr>
          <w:sz w:val="21"/>
        </w:rPr>
        <w:br/>
        <w:t xml:space="preserve">Supervisor of the Graduate Studies and Development </w:t>
      </w:r>
    </w:p>
    <w:p w14:paraId="634B671E" w14:textId="003C17AA" w:rsidR="00AD4C31" w:rsidRDefault="00FC2866" w:rsidP="00697D76">
      <w:pPr>
        <w:bidi/>
        <w:spacing w:after="0" w:line="240" w:lineRule="auto"/>
      </w:pPr>
      <w:r>
        <w:rPr>
          <w:rFonts w:hint="cs"/>
          <w:rtl/>
        </w:rPr>
        <w:t>وكيلة الكلية الجامعية بضباء للدراسات العليا والتطوير وحتى تاريخه.</w:t>
      </w:r>
    </w:p>
    <w:p w14:paraId="62E636FF" w14:textId="47934091" w:rsidR="00AD4C31" w:rsidRPr="00AD4C31" w:rsidRDefault="00000000" w:rsidP="00EC052F">
      <w:pPr>
        <w:bidi/>
        <w:spacing w:line="240" w:lineRule="auto"/>
        <w:jc w:val="center"/>
        <w:rPr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ا</w:t>
      </w:r>
      <w:r>
        <w:rPr>
          <w:b/>
          <w:sz w:val="28"/>
        </w:rPr>
        <w:t>لدورات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وورش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العمل</w:t>
      </w:r>
      <w:proofErr w:type="spellEnd"/>
      <w:r>
        <w:rPr>
          <w:b/>
          <w:sz w:val="28"/>
        </w:rPr>
        <w:t xml:space="preserve"> / Courses &amp; Workshops</w:t>
      </w:r>
    </w:p>
    <w:p w14:paraId="736D84CE" w14:textId="5997B049" w:rsidR="003C2C8E" w:rsidRDefault="00000000" w:rsidP="00697D76">
      <w:pPr>
        <w:bidi/>
        <w:spacing w:after="0" w:line="240" w:lineRule="auto"/>
      </w:pPr>
      <w:proofErr w:type="spellStart"/>
      <w:r>
        <w:t>دورة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الإسعافات</w:t>
      </w:r>
      <w:proofErr w:type="spellEnd"/>
      <w:r>
        <w:t xml:space="preserve"> </w:t>
      </w:r>
      <w:proofErr w:type="spellStart"/>
      <w:r>
        <w:t>الأولية</w:t>
      </w:r>
      <w:proofErr w:type="spellEnd"/>
      <w:r w:rsidR="00AD4C31">
        <w:rPr>
          <w:rFonts w:hint="cs"/>
          <w:rtl/>
        </w:rPr>
        <w:t xml:space="preserve">   </w:t>
      </w:r>
      <w:r w:rsidR="00AD4C31">
        <w:t>First Aid Course</w:t>
      </w:r>
    </w:p>
    <w:p w14:paraId="727DCFEA" w14:textId="2E63C64C" w:rsidR="003C2C8E" w:rsidRDefault="00000000" w:rsidP="00697D76">
      <w:pPr>
        <w:bidi/>
        <w:spacing w:after="0" w:line="240" w:lineRule="auto"/>
      </w:pPr>
      <w:proofErr w:type="spellStart"/>
      <w:r>
        <w:t>الرخصة</w:t>
      </w:r>
      <w:proofErr w:type="spellEnd"/>
      <w:r>
        <w:t xml:space="preserve"> </w:t>
      </w:r>
      <w:proofErr w:type="spellStart"/>
      <w:r>
        <w:t>الدولية</w:t>
      </w:r>
      <w:proofErr w:type="spellEnd"/>
      <w:r>
        <w:t xml:space="preserve"> </w:t>
      </w:r>
      <w:proofErr w:type="spellStart"/>
      <w:r>
        <w:t>لقيادة</w:t>
      </w:r>
      <w:proofErr w:type="spellEnd"/>
      <w:r>
        <w:t xml:space="preserve"> </w:t>
      </w:r>
      <w:proofErr w:type="spellStart"/>
      <w:r>
        <w:t>الحاسب</w:t>
      </w:r>
      <w:proofErr w:type="spellEnd"/>
      <w:r>
        <w:t xml:space="preserve"> </w:t>
      </w:r>
      <w:proofErr w:type="spellStart"/>
      <w:r>
        <w:t>الآلي</w:t>
      </w:r>
      <w:proofErr w:type="spellEnd"/>
      <w:r w:rsidR="00AD4C31">
        <w:rPr>
          <w:rFonts w:hint="cs"/>
          <w:rtl/>
        </w:rPr>
        <w:t xml:space="preserve">    </w:t>
      </w:r>
      <w:r w:rsidR="00AD4C31">
        <w:t>ICDL Certificate</w:t>
      </w:r>
    </w:p>
    <w:p w14:paraId="5F9E397E" w14:textId="783A772B" w:rsidR="003C2C8E" w:rsidRDefault="00000000" w:rsidP="00697D76">
      <w:pPr>
        <w:bidi/>
        <w:spacing w:after="0" w:line="240" w:lineRule="auto"/>
      </w:pPr>
      <w:proofErr w:type="spellStart"/>
      <w:r>
        <w:t>فن</w:t>
      </w:r>
      <w:proofErr w:type="spellEnd"/>
      <w:r>
        <w:t xml:space="preserve"> </w:t>
      </w:r>
      <w:proofErr w:type="spellStart"/>
      <w:r>
        <w:t>اللياقة</w:t>
      </w:r>
      <w:proofErr w:type="spellEnd"/>
      <w:r>
        <w:t xml:space="preserve"> </w:t>
      </w:r>
      <w:proofErr w:type="spellStart"/>
      <w:r>
        <w:t>الوظيفية</w:t>
      </w:r>
      <w:proofErr w:type="spellEnd"/>
      <w:r w:rsidR="00AD4C31">
        <w:rPr>
          <w:rFonts w:hint="cs"/>
          <w:rtl/>
        </w:rPr>
        <w:t xml:space="preserve">    </w:t>
      </w:r>
      <w:r w:rsidR="00AD4C31">
        <w:t>Functional Fitness Course</w:t>
      </w:r>
    </w:p>
    <w:p w14:paraId="54108FC8" w14:textId="047240F3" w:rsidR="003C2C8E" w:rsidRDefault="00000000" w:rsidP="00697D76">
      <w:pPr>
        <w:bidi/>
        <w:spacing w:after="0" w:line="240" w:lineRule="auto"/>
      </w:pPr>
      <w:proofErr w:type="spellStart"/>
      <w:r>
        <w:t>ضمان</w:t>
      </w:r>
      <w:proofErr w:type="spellEnd"/>
      <w:r>
        <w:t xml:space="preserve"> </w:t>
      </w:r>
      <w:proofErr w:type="spellStart"/>
      <w:r>
        <w:t>الجودة</w:t>
      </w:r>
      <w:proofErr w:type="spellEnd"/>
      <w:r>
        <w:t xml:space="preserve"> </w:t>
      </w:r>
      <w:proofErr w:type="spellStart"/>
      <w:r>
        <w:t>والتقويم</w:t>
      </w:r>
      <w:proofErr w:type="spellEnd"/>
      <w:r>
        <w:t xml:space="preserve"> </w:t>
      </w:r>
      <w:proofErr w:type="spellStart"/>
      <w:r>
        <w:t>البرامجي</w:t>
      </w:r>
      <w:proofErr w:type="spellEnd"/>
      <w:r w:rsidR="00AD4C31">
        <w:rPr>
          <w:rFonts w:hint="cs"/>
          <w:rtl/>
        </w:rPr>
        <w:t xml:space="preserve">    </w:t>
      </w:r>
      <w:r w:rsidR="00AD4C31">
        <w:t>Quality Assurance and Program Evaluation</w:t>
      </w:r>
    </w:p>
    <w:p w14:paraId="1A68D2E9" w14:textId="2C319D0D" w:rsidR="003C2C8E" w:rsidRDefault="00000000" w:rsidP="00697D76">
      <w:pPr>
        <w:bidi/>
        <w:spacing w:after="0" w:line="240" w:lineRule="auto"/>
      </w:pPr>
      <w:proofErr w:type="spellStart"/>
      <w:r>
        <w:lastRenderedPageBreak/>
        <w:t>القياس</w:t>
      </w:r>
      <w:proofErr w:type="spellEnd"/>
      <w:r>
        <w:t xml:space="preserve"> </w:t>
      </w:r>
      <w:proofErr w:type="spellStart"/>
      <w:r>
        <w:t>والتقويم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الجامعات</w:t>
      </w:r>
      <w:proofErr w:type="spellEnd"/>
      <w:r w:rsidR="00AD4C31">
        <w:rPr>
          <w:rFonts w:hint="cs"/>
          <w:rtl/>
        </w:rPr>
        <w:t xml:space="preserve">    </w:t>
      </w:r>
      <w:r w:rsidR="00AD4C31">
        <w:t>Assessment and Evaluation in Universities</w:t>
      </w:r>
    </w:p>
    <w:p w14:paraId="426FF3A9" w14:textId="24FCD79C" w:rsidR="003C2C8E" w:rsidRDefault="00000000" w:rsidP="00697D76">
      <w:pPr>
        <w:bidi/>
        <w:spacing w:after="0" w:line="240" w:lineRule="auto"/>
      </w:pPr>
      <w:proofErr w:type="spellStart"/>
      <w:r>
        <w:t>التوجيه</w:t>
      </w:r>
      <w:proofErr w:type="spellEnd"/>
      <w:r>
        <w:t xml:space="preserve"> </w:t>
      </w:r>
      <w:proofErr w:type="spellStart"/>
      <w:r>
        <w:t>والإرشاد</w:t>
      </w:r>
      <w:proofErr w:type="spellEnd"/>
      <w:r w:rsidR="00AD4C31">
        <w:rPr>
          <w:rFonts w:hint="cs"/>
          <w:rtl/>
        </w:rPr>
        <w:t xml:space="preserve">    </w:t>
      </w:r>
      <w:r w:rsidR="00AD4C31">
        <w:t>Guidance and Counseling</w:t>
      </w:r>
    </w:p>
    <w:p w14:paraId="5BE36B04" w14:textId="260291EE" w:rsidR="003C2C8E" w:rsidRDefault="00000000" w:rsidP="00697D76">
      <w:pPr>
        <w:bidi/>
        <w:spacing w:after="0" w:line="240" w:lineRule="auto"/>
      </w:pPr>
      <w:proofErr w:type="spellStart"/>
      <w:r>
        <w:t>دورة</w:t>
      </w:r>
      <w:proofErr w:type="spellEnd"/>
      <w:r>
        <w:t xml:space="preserve">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– </w:t>
      </w:r>
      <w:proofErr w:type="spellStart"/>
      <w:r>
        <w:t>معهد</w:t>
      </w:r>
      <w:proofErr w:type="spellEnd"/>
      <w:r>
        <w:t xml:space="preserve"> </w:t>
      </w:r>
      <w:proofErr w:type="spellStart"/>
      <w:r>
        <w:t>كابلان</w:t>
      </w:r>
      <w:proofErr w:type="spellEnd"/>
      <w:r>
        <w:t xml:space="preserve">، </w:t>
      </w:r>
      <w:proofErr w:type="spellStart"/>
      <w:r>
        <w:t>دبلن</w:t>
      </w:r>
      <w:proofErr w:type="spellEnd"/>
      <w:r w:rsidR="00AD4C31">
        <w:rPr>
          <w:rFonts w:hint="cs"/>
          <w:rtl/>
        </w:rPr>
        <w:t xml:space="preserve">    </w:t>
      </w:r>
      <w:r w:rsidR="00AD4C31">
        <w:t>English Course – Kaplan Institute, Dublin</w:t>
      </w:r>
    </w:p>
    <w:p w14:paraId="3E8D6360" w14:textId="257B78F3" w:rsidR="003C2C8E" w:rsidRDefault="00000000" w:rsidP="00697D76">
      <w:pPr>
        <w:bidi/>
        <w:spacing w:after="0" w:line="240" w:lineRule="auto"/>
      </w:pPr>
      <w:proofErr w:type="spellStart"/>
      <w:r>
        <w:t>برنامج</w:t>
      </w:r>
      <w:proofErr w:type="spellEnd"/>
      <w:r>
        <w:t xml:space="preserve"> </w:t>
      </w:r>
      <w:proofErr w:type="spellStart"/>
      <w:r>
        <w:t>الإعداد</w:t>
      </w:r>
      <w:proofErr w:type="spellEnd"/>
      <w:r>
        <w:t xml:space="preserve"> </w:t>
      </w:r>
      <w:proofErr w:type="spellStart"/>
      <w:r>
        <w:t>الأكاديمي</w:t>
      </w:r>
      <w:proofErr w:type="spellEnd"/>
      <w:r>
        <w:t xml:space="preserve"> – </w:t>
      </w:r>
      <w:proofErr w:type="spellStart"/>
      <w:proofErr w:type="gramStart"/>
      <w:r>
        <w:t>جامعة</w:t>
      </w:r>
      <w:proofErr w:type="spellEnd"/>
      <w:r w:rsidR="00AD4C31">
        <w:rPr>
          <w:rFonts w:hint="cs"/>
          <w:rtl/>
        </w:rPr>
        <w:t xml:space="preserve">  </w:t>
      </w:r>
      <w:r w:rsidR="00AD4C31">
        <w:t>UCD</w:t>
      </w:r>
      <w:proofErr w:type="gramEnd"/>
      <w:r w:rsidR="00AD4C31">
        <w:rPr>
          <w:rFonts w:hint="cs"/>
          <w:rtl/>
        </w:rPr>
        <w:t xml:space="preserve">  </w:t>
      </w:r>
      <w:proofErr w:type="spellStart"/>
      <w:r>
        <w:t>دبلن</w:t>
      </w:r>
      <w:proofErr w:type="spellEnd"/>
      <w:r w:rsidR="00AD4C31">
        <w:rPr>
          <w:rFonts w:hint="cs"/>
          <w:rtl/>
        </w:rPr>
        <w:t xml:space="preserve">     </w:t>
      </w:r>
      <w:r w:rsidR="00AD4C31">
        <w:t>Academic Preparation Program – UCD, Dublin</w:t>
      </w:r>
    </w:p>
    <w:p w14:paraId="512A3B6E" w14:textId="4D0D351D" w:rsidR="003C2C8E" w:rsidRDefault="00000000" w:rsidP="00697D76">
      <w:pPr>
        <w:bidi/>
        <w:spacing w:after="0" w:line="240" w:lineRule="auto"/>
      </w:pPr>
      <w:proofErr w:type="spellStart"/>
      <w:r>
        <w:t>استراتيجيات</w:t>
      </w:r>
      <w:proofErr w:type="spellEnd"/>
      <w:r>
        <w:t xml:space="preserve"> </w:t>
      </w:r>
      <w:proofErr w:type="spellStart"/>
      <w:r>
        <w:t>العمل</w:t>
      </w:r>
      <w:proofErr w:type="spellEnd"/>
      <w:r>
        <w:t xml:space="preserve"> </w:t>
      </w:r>
      <w:proofErr w:type="spellStart"/>
      <w:r>
        <w:t>التطوعي</w:t>
      </w:r>
      <w:proofErr w:type="spellEnd"/>
      <w:r w:rsidR="00AD4C31">
        <w:rPr>
          <w:rFonts w:hint="cs"/>
          <w:rtl/>
        </w:rPr>
        <w:t xml:space="preserve">    </w:t>
      </w:r>
      <w:r w:rsidR="00AD4C31">
        <w:t>Volunteering Strategies</w:t>
      </w:r>
    </w:p>
    <w:p w14:paraId="5C36D7D5" w14:textId="0BB5C100" w:rsidR="003C2C8E" w:rsidRDefault="00000000" w:rsidP="00697D76">
      <w:pPr>
        <w:bidi/>
        <w:spacing w:after="0" w:line="240" w:lineRule="auto"/>
      </w:pPr>
      <w:proofErr w:type="spellStart"/>
      <w:r>
        <w:t>استراتيجيات</w:t>
      </w:r>
      <w:proofErr w:type="spellEnd"/>
      <w:r>
        <w:t xml:space="preserve"> </w:t>
      </w:r>
      <w:proofErr w:type="spellStart"/>
      <w:r>
        <w:t>المميزين</w:t>
      </w:r>
      <w:proofErr w:type="spellEnd"/>
      <w:r w:rsidR="00AD4C31">
        <w:rPr>
          <w:rFonts w:hint="cs"/>
          <w:rtl/>
        </w:rPr>
        <w:t xml:space="preserve">      </w:t>
      </w:r>
      <w:r w:rsidR="00AD4C31">
        <w:t>Excellence Strategies</w:t>
      </w:r>
    </w:p>
    <w:p w14:paraId="3F02DD4C" w14:textId="68A052B1" w:rsidR="003C2C8E" w:rsidRDefault="00000000" w:rsidP="00697D76">
      <w:pPr>
        <w:bidi/>
        <w:spacing w:after="0" w:line="240" w:lineRule="auto"/>
        <w:rPr>
          <w:rtl/>
        </w:rPr>
      </w:pPr>
      <w:proofErr w:type="spellStart"/>
      <w:r>
        <w:t>برنامج</w:t>
      </w:r>
      <w:proofErr w:type="spellEnd"/>
      <w:r>
        <w:t xml:space="preserve"> </w:t>
      </w:r>
      <w:proofErr w:type="spellStart"/>
      <w:r>
        <w:t>إعداد</w:t>
      </w:r>
      <w:proofErr w:type="spellEnd"/>
      <w:r>
        <w:t xml:space="preserve"> </w:t>
      </w:r>
      <w:proofErr w:type="spellStart"/>
      <w:r>
        <w:t>المدربين</w:t>
      </w:r>
      <w:proofErr w:type="spellEnd"/>
      <w:r>
        <w:t xml:space="preserve"> TOT</w:t>
      </w:r>
      <w:r w:rsidR="00AD4C31">
        <w:rPr>
          <w:rFonts w:hint="cs"/>
          <w:rtl/>
        </w:rPr>
        <w:t xml:space="preserve">     </w:t>
      </w:r>
      <w:proofErr w:type="spellStart"/>
      <w:r w:rsidR="00AD4C31">
        <w:t>TOT</w:t>
      </w:r>
      <w:proofErr w:type="spellEnd"/>
      <w:r w:rsidR="00AD4C31">
        <w:t xml:space="preserve"> – Training of Trainers</w:t>
      </w:r>
    </w:p>
    <w:p w14:paraId="5763BC20" w14:textId="5647E83A" w:rsidR="00FC2866" w:rsidRDefault="00FC2866" w:rsidP="00697D76">
      <w:pPr>
        <w:bidi/>
        <w:spacing w:after="0" w:line="240" w:lineRule="auto"/>
        <w:rPr>
          <w:rtl/>
        </w:rPr>
      </w:pPr>
      <w:r>
        <w:rPr>
          <w:rFonts w:hint="cs"/>
          <w:rtl/>
        </w:rPr>
        <w:t>برنامج تدريبي في التخطيط الاستراتيجي واستشراف المستقبل وإعداد الخطط الاستراتيجية</w:t>
      </w:r>
      <w:r>
        <w:t>.</w:t>
      </w:r>
      <w:r>
        <w:rPr>
          <w:rFonts w:hint="cs"/>
          <w:rtl/>
        </w:rPr>
        <w:t xml:space="preserve"> </w:t>
      </w:r>
    </w:p>
    <w:p w14:paraId="18CF413E" w14:textId="6D541AEF" w:rsidR="00FC2866" w:rsidRDefault="00FC2866" w:rsidP="00697D76">
      <w:pPr>
        <w:spacing w:after="0" w:line="240" w:lineRule="auto"/>
        <w:rPr>
          <w:rtl/>
        </w:rPr>
      </w:pPr>
      <w:r>
        <w:t xml:space="preserve">Training program Strategic Planning, Foresight, and Strategic Plan Preparation. </w:t>
      </w:r>
    </w:p>
    <w:p w14:paraId="0EC4909A" w14:textId="77777777" w:rsidR="00697D76" w:rsidRDefault="00697D76" w:rsidP="00697D76">
      <w:pPr>
        <w:spacing w:after="0" w:line="240" w:lineRule="auto"/>
      </w:pPr>
    </w:p>
    <w:p w14:paraId="1DD9D92F" w14:textId="60DC28BD" w:rsidR="00697D76" w:rsidRPr="00697D76" w:rsidRDefault="00000000" w:rsidP="00697D76">
      <w:pPr>
        <w:bidi/>
        <w:spacing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العضويات</w:t>
      </w:r>
      <w:proofErr w:type="spellEnd"/>
      <w:r>
        <w:rPr>
          <w:b/>
          <w:sz w:val="28"/>
        </w:rPr>
        <w:t xml:space="preserve"> / Memberships</w:t>
      </w:r>
    </w:p>
    <w:p w14:paraId="03ADCF1C" w14:textId="77777777" w:rsidR="003C2C8E" w:rsidRDefault="00000000" w:rsidP="00EC052F">
      <w:pPr>
        <w:bidi/>
        <w:spacing w:line="240" w:lineRule="auto"/>
      </w:pPr>
      <w:r>
        <w:t>عضو في الجمعية السعودية لعلوم الحياة</w:t>
      </w:r>
      <w:r>
        <w:br/>
        <w:t>Member of the Saudi Biological Society</w:t>
      </w:r>
    </w:p>
    <w:p w14:paraId="3DEF24C9" w14:textId="77777777" w:rsidR="003C2C8E" w:rsidRDefault="00000000" w:rsidP="00EC052F">
      <w:pPr>
        <w:bidi/>
        <w:spacing w:line="240" w:lineRule="auto"/>
        <w:jc w:val="center"/>
      </w:pPr>
      <w:r>
        <w:rPr>
          <w:b/>
          <w:sz w:val="28"/>
        </w:rPr>
        <w:t>الشهادات والتكريم / Certificates &amp; Awards</w:t>
      </w:r>
    </w:p>
    <w:p w14:paraId="662A777F" w14:textId="01861331" w:rsidR="003C2C8E" w:rsidRDefault="00000000" w:rsidP="00697D76">
      <w:pPr>
        <w:bidi/>
        <w:spacing w:after="0" w:line="240" w:lineRule="auto"/>
      </w:pPr>
      <w:proofErr w:type="spellStart"/>
      <w:r>
        <w:t>شهادة</w:t>
      </w:r>
      <w:proofErr w:type="spellEnd"/>
      <w:r>
        <w:t xml:space="preserve"> </w:t>
      </w:r>
      <w:proofErr w:type="spellStart"/>
      <w:r>
        <w:t>تميز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النشاط</w:t>
      </w:r>
      <w:proofErr w:type="spellEnd"/>
      <w:r>
        <w:t xml:space="preserve"> الطلابي </w:t>
      </w:r>
      <w:r>
        <w:br/>
        <w:t xml:space="preserve">Student Activity Excellence </w:t>
      </w:r>
    </w:p>
    <w:p w14:paraId="063727B2" w14:textId="77777777" w:rsidR="003C2C8E" w:rsidRDefault="00000000" w:rsidP="00697D76">
      <w:pPr>
        <w:bidi/>
        <w:spacing w:after="0" w:line="240" w:lineRule="auto"/>
      </w:pPr>
      <w:r>
        <w:t>شهادة من وزارة الشؤون البلدية – المدينة المنورة</w:t>
      </w:r>
      <w:r>
        <w:br/>
        <w:t>Municipal Ministry Certificate – Madinah</w:t>
      </w:r>
    </w:p>
    <w:p w14:paraId="0CFA8201" w14:textId="77777777" w:rsidR="003C2C8E" w:rsidRDefault="00000000" w:rsidP="00697D76">
      <w:pPr>
        <w:bidi/>
        <w:spacing w:after="0" w:line="240" w:lineRule="auto"/>
      </w:pPr>
      <w:r>
        <w:t>شهادة حضور المؤتمر العلمي للتعليم العالي – الرياض</w:t>
      </w:r>
      <w:r>
        <w:br/>
        <w:t>Attendance – Higher Education Conference, Riyadh</w:t>
      </w:r>
    </w:p>
    <w:p w14:paraId="015A0588" w14:textId="77777777" w:rsidR="003C2C8E" w:rsidRDefault="00000000" w:rsidP="00697D76">
      <w:pPr>
        <w:bidi/>
        <w:spacing w:after="0" w:line="240" w:lineRule="auto"/>
      </w:pPr>
      <w:r>
        <w:t>شهادة من الجمعية الخيرية بضباء</w:t>
      </w:r>
      <w:r>
        <w:br/>
        <w:t>Certificate from Duba Charity Association</w:t>
      </w:r>
    </w:p>
    <w:p w14:paraId="7592E97A" w14:textId="77777777" w:rsidR="003C2C8E" w:rsidRDefault="00000000" w:rsidP="00697D76">
      <w:pPr>
        <w:bidi/>
        <w:spacing w:after="0" w:line="240" w:lineRule="auto"/>
      </w:pPr>
      <w:r>
        <w:t>شهادة حضور الملتقى الأول لعمادات شؤون الطلاب</w:t>
      </w:r>
      <w:r>
        <w:br/>
        <w:t>First Student Affairs Deanships Forum</w:t>
      </w:r>
    </w:p>
    <w:p w14:paraId="2013DA92" w14:textId="77777777" w:rsidR="003C2C8E" w:rsidRDefault="00000000" w:rsidP="00697D76">
      <w:pPr>
        <w:bidi/>
        <w:spacing w:after="0" w:line="240" w:lineRule="auto"/>
      </w:pPr>
      <w:r>
        <w:t>شهادة حضور المؤتمر العلمي لرؤساء الأقسام – جامعة الملك عبد العزيز</w:t>
      </w:r>
      <w:r>
        <w:br/>
        <w:t>Scientific Conference for Department Heads – KAU</w:t>
      </w:r>
    </w:p>
    <w:p w14:paraId="34B4CB9C" w14:textId="47510813" w:rsidR="003C2C8E" w:rsidRDefault="00000000" w:rsidP="00697D76">
      <w:pPr>
        <w:bidi/>
        <w:spacing w:after="0" w:line="240" w:lineRule="auto"/>
      </w:pPr>
      <w:proofErr w:type="spellStart"/>
      <w:r>
        <w:t>شهادة</w:t>
      </w:r>
      <w:proofErr w:type="spellEnd"/>
      <w:r>
        <w:t xml:space="preserve"> </w:t>
      </w:r>
      <w:proofErr w:type="spellStart"/>
      <w:r>
        <w:t>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الجمعية</w:t>
      </w:r>
      <w:proofErr w:type="spellEnd"/>
      <w:r>
        <w:t xml:space="preserve"> </w:t>
      </w:r>
      <w:proofErr w:type="spellStart"/>
      <w:r>
        <w:t>السعودية</w:t>
      </w:r>
      <w:proofErr w:type="spellEnd"/>
      <w:r>
        <w:t xml:space="preserve"> </w:t>
      </w:r>
      <w:proofErr w:type="spellStart"/>
      <w:r>
        <w:t>لعلوم</w:t>
      </w:r>
      <w:proofErr w:type="spellEnd"/>
      <w:r>
        <w:t xml:space="preserve"> </w:t>
      </w:r>
      <w:proofErr w:type="spellStart"/>
      <w:r>
        <w:t>الحياة</w:t>
      </w:r>
      <w:proofErr w:type="spellEnd"/>
      <w:r>
        <w:br/>
        <w:t>Participation in Saudi Biological Society Meeting</w:t>
      </w:r>
    </w:p>
    <w:sectPr w:rsidR="003C2C8E" w:rsidSect="00EC05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FA6D" w14:textId="77777777" w:rsidR="000F5CE7" w:rsidRDefault="000F5CE7" w:rsidP="00AD4C31">
      <w:pPr>
        <w:spacing w:after="0" w:line="240" w:lineRule="auto"/>
      </w:pPr>
      <w:r>
        <w:separator/>
      </w:r>
    </w:p>
  </w:endnote>
  <w:endnote w:type="continuationSeparator" w:id="0">
    <w:p w14:paraId="56011980" w14:textId="77777777" w:rsidR="000F5CE7" w:rsidRDefault="000F5CE7" w:rsidP="00AD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33EA" w14:textId="77777777" w:rsidR="000F5CE7" w:rsidRDefault="000F5CE7" w:rsidP="00AD4C31">
      <w:pPr>
        <w:spacing w:after="0" w:line="240" w:lineRule="auto"/>
      </w:pPr>
      <w:r>
        <w:separator/>
      </w:r>
    </w:p>
  </w:footnote>
  <w:footnote w:type="continuationSeparator" w:id="0">
    <w:p w14:paraId="6178FAD6" w14:textId="77777777" w:rsidR="000F5CE7" w:rsidRDefault="000F5CE7" w:rsidP="00AD4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982689">
    <w:abstractNumId w:val="8"/>
  </w:num>
  <w:num w:numId="2" w16cid:durableId="160242899">
    <w:abstractNumId w:val="6"/>
  </w:num>
  <w:num w:numId="3" w16cid:durableId="645858930">
    <w:abstractNumId w:val="5"/>
  </w:num>
  <w:num w:numId="4" w16cid:durableId="2006588160">
    <w:abstractNumId w:val="4"/>
  </w:num>
  <w:num w:numId="5" w16cid:durableId="669219144">
    <w:abstractNumId w:val="7"/>
  </w:num>
  <w:num w:numId="6" w16cid:durableId="275522634">
    <w:abstractNumId w:val="3"/>
  </w:num>
  <w:num w:numId="7" w16cid:durableId="1107774713">
    <w:abstractNumId w:val="2"/>
  </w:num>
  <w:num w:numId="8" w16cid:durableId="703168011">
    <w:abstractNumId w:val="1"/>
  </w:num>
  <w:num w:numId="9" w16cid:durableId="80782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CE7"/>
    <w:rsid w:val="0015074B"/>
    <w:rsid w:val="00151C35"/>
    <w:rsid w:val="00171DE4"/>
    <w:rsid w:val="0029639D"/>
    <w:rsid w:val="00326F90"/>
    <w:rsid w:val="003C2C8E"/>
    <w:rsid w:val="00697D76"/>
    <w:rsid w:val="006F002C"/>
    <w:rsid w:val="008651EC"/>
    <w:rsid w:val="00AA1D8D"/>
    <w:rsid w:val="00AD4C31"/>
    <w:rsid w:val="00B47730"/>
    <w:rsid w:val="00B95126"/>
    <w:rsid w:val="00CB0664"/>
    <w:rsid w:val="00E80D46"/>
    <w:rsid w:val="00EC052F"/>
    <w:rsid w:val="00FC28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83FF15"/>
  <w14:defaultImageDpi w14:val="300"/>
  <w15:docId w15:val="{C329D6D0-6B39-514C-A6D8-9D0547A5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Ebtesam Ahmmad Mohammad Algaban</cp:lastModifiedBy>
  <cp:revision>4</cp:revision>
  <cp:lastPrinted>2025-05-18T11:46:00Z</cp:lastPrinted>
  <dcterms:created xsi:type="dcterms:W3CDTF">2025-05-18T11:46:00Z</dcterms:created>
  <dcterms:modified xsi:type="dcterms:W3CDTF">2025-12-14T06:56:00Z</dcterms:modified>
  <cp:category/>
</cp:coreProperties>
</file>