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919" w:rsidRPr="00680C2C" w:rsidRDefault="00E92919" w:rsidP="00E92919">
      <w:pPr>
        <w:pStyle w:val="3"/>
        <w:bidi/>
        <w:rPr>
          <w:rFonts w:ascii="Simplified Arabic" w:hAnsi="Simplified Arabic" w:cs="Simplified Arabic"/>
          <w:szCs w:val="32"/>
          <w:rtl/>
        </w:rPr>
      </w:pPr>
      <w:r w:rsidRPr="00680C2C">
        <w:rPr>
          <w:rFonts w:ascii="Simplified Arabic" w:hAnsi="Simplified Arabic" w:cs="Simplified Arabic"/>
          <w:noProof/>
          <w:szCs w:val="32"/>
          <w:lang w:val="en-US"/>
        </w:rPr>
        <w:drawing>
          <wp:inline distT="0" distB="0" distL="0" distR="0" wp14:anchorId="482BBD99" wp14:editId="51157FB5">
            <wp:extent cx="3364992" cy="1179576"/>
            <wp:effectExtent l="0" t="0" r="6985" b="1905"/>
            <wp:docPr id="5" name="Picture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unnamed.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4992" cy="1179576"/>
                    </a:xfrm>
                    <a:prstGeom prst="rect">
                      <a:avLst/>
                    </a:prstGeom>
                    <a:noFill/>
                    <a:ln>
                      <a:noFill/>
                    </a:ln>
                  </pic:spPr>
                </pic:pic>
              </a:graphicData>
            </a:graphic>
          </wp:inline>
        </w:drawing>
      </w:r>
    </w:p>
    <w:p w:rsidR="00E92919" w:rsidRPr="00680C2C" w:rsidRDefault="00E92919" w:rsidP="00E92919">
      <w:pPr>
        <w:bidi/>
        <w:rPr>
          <w:rFonts w:ascii="Simplified Arabic" w:hAnsi="Simplified Arabic" w:cs="Simplified Arabic"/>
          <w:sz w:val="32"/>
          <w:szCs w:val="32"/>
          <w:rtl/>
        </w:rPr>
      </w:pPr>
    </w:p>
    <w:p w:rsidR="00E92919" w:rsidRPr="00680C2C" w:rsidRDefault="00E92919" w:rsidP="00E92919">
      <w:pPr>
        <w:bidi/>
        <w:ind w:left="30"/>
        <w:jc w:val="center"/>
        <w:rPr>
          <w:rFonts w:ascii="Simplified Arabic" w:hAnsi="Simplified Arabic" w:cs="Simplified Arabic"/>
          <w:color w:val="00B050"/>
          <w:sz w:val="32"/>
          <w:szCs w:val="32"/>
          <w:rtl/>
        </w:rPr>
      </w:pPr>
      <w:r w:rsidRPr="00680C2C">
        <w:rPr>
          <w:rFonts w:ascii="Simplified Arabic" w:hAnsi="Simplified Arabic" w:cs="Simplified Arabic"/>
          <w:color w:val="00B050"/>
          <w:sz w:val="32"/>
          <w:szCs w:val="32"/>
          <w:rtl/>
        </w:rPr>
        <w:t>المركز الوطني للتقويم والاعتماد الأكاديمي</w:t>
      </w:r>
    </w:p>
    <w:p w:rsidR="00E92919" w:rsidRPr="00680C2C" w:rsidRDefault="00E92919" w:rsidP="00E92919">
      <w:pPr>
        <w:ind w:left="30"/>
        <w:jc w:val="center"/>
        <w:rPr>
          <w:rFonts w:ascii="Simplified Arabic" w:hAnsi="Simplified Arabic" w:cs="Simplified Arabic"/>
          <w:b/>
          <w:bCs/>
          <w:color w:val="00B050"/>
          <w:sz w:val="32"/>
          <w:szCs w:val="32"/>
          <w:rtl/>
        </w:rPr>
      </w:pPr>
      <w:r w:rsidRPr="00680C2C">
        <w:rPr>
          <w:rFonts w:ascii="Simplified Arabic" w:hAnsi="Simplified Arabic" w:cs="Simplified Arabic"/>
          <w:b/>
          <w:bCs/>
          <w:color w:val="00B050"/>
          <w:sz w:val="32"/>
          <w:szCs w:val="32"/>
        </w:rPr>
        <w:t>National Center for Academic Accreditation and Evaluation</w:t>
      </w:r>
    </w:p>
    <w:p w:rsidR="00E92919" w:rsidRPr="00680C2C" w:rsidRDefault="00E92919" w:rsidP="00E92919">
      <w:pPr>
        <w:bidi/>
        <w:rPr>
          <w:rFonts w:ascii="Simplified Arabic" w:hAnsi="Simplified Arabic" w:cs="Simplified Arabic"/>
          <w:sz w:val="32"/>
          <w:szCs w:val="32"/>
        </w:rPr>
      </w:pPr>
    </w:p>
    <w:p w:rsidR="00E92919" w:rsidRPr="00680C2C" w:rsidRDefault="00E92919" w:rsidP="00E92919">
      <w:pPr>
        <w:bidi/>
        <w:ind w:left="30"/>
        <w:jc w:val="center"/>
        <w:rPr>
          <w:rFonts w:ascii="Simplified Arabic" w:hAnsi="Simplified Arabic" w:cs="Simplified Arabic"/>
          <w:sz w:val="32"/>
          <w:szCs w:val="32"/>
        </w:rPr>
      </w:pPr>
    </w:p>
    <w:p w:rsidR="00E92919" w:rsidRPr="00680C2C" w:rsidRDefault="00E92919" w:rsidP="00E92919">
      <w:pPr>
        <w:bidi/>
        <w:ind w:left="30"/>
        <w:jc w:val="center"/>
        <w:rPr>
          <w:rFonts w:ascii="Simplified Arabic" w:hAnsi="Simplified Arabic" w:cs="Simplified Arabic"/>
          <w:sz w:val="32"/>
          <w:szCs w:val="32"/>
          <w:rtl/>
        </w:rPr>
      </w:pPr>
    </w:p>
    <w:p w:rsidR="00E92919" w:rsidRPr="00680C2C" w:rsidRDefault="00E92919" w:rsidP="00E92919">
      <w:pPr>
        <w:bidi/>
        <w:rPr>
          <w:rFonts w:ascii="Simplified Arabic" w:hAnsi="Simplified Arabic" w:cs="Simplified Arabic"/>
          <w:sz w:val="32"/>
          <w:szCs w:val="32"/>
          <w:rtl/>
        </w:rPr>
      </w:pPr>
    </w:p>
    <w:p w:rsidR="00E92919" w:rsidRPr="00680C2C" w:rsidRDefault="00E92919" w:rsidP="00E92919">
      <w:pPr>
        <w:bidi/>
        <w:rPr>
          <w:rFonts w:ascii="Simplified Arabic" w:hAnsi="Simplified Arabic" w:cs="Simplified Arabic"/>
          <w:sz w:val="32"/>
          <w:szCs w:val="32"/>
          <w:rtl/>
        </w:rPr>
      </w:pPr>
    </w:p>
    <w:p w:rsidR="00E92919" w:rsidRPr="00680C2C" w:rsidRDefault="00E92919" w:rsidP="00E92919">
      <w:pPr>
        <w:bidi/>
        <w:rPr>
          <w:rFonts w:ascii="Simplified Arabic" w:hAnsi="Simplified Arabic" w:cs="Simplified Arabic"/>
          <w:sz w:val="32"/>
          <w:szCs w:val="32"/>
          <w:rtl/>
        </w:rPr>
      </w:pPr>
    </w:p>
    <w:p w:rsidR="00E92919" w:rsidRPr="00680C2C" w:rsidRDefault="00E92919" w:rsidP="00E92919">
      <w:pPr>
        <w:bidi/>
        <w:rPr>
          <w:rFonts w:ascii="Simplified Arabic" w:hAnsi="Simplified Arabic" w:cs="Simplified Arabic"/>
          <w:sz w:val="32"/>
          <w:szCs w:val="32"/>
          <w:rtl/>
        </w:rPr>
      </w:pPr>
    </w:p>
    <w:p w:rsidR="00E92919" w:rsidRPr="005D5649" w:rsidRDefault="00E92919" w:rsidP="005D5649">
      <w:pPr>
        <w:pStyle w:val="3"/>
        <w:bidi/>
        <w:rPr>
          <w:rFonts w:ascii="Simplified Arabic" w:hAnsi="Simplified Arabic" w:cs="PT Bold Heading"/>
          <w:sz w:val="40"/>
          <w:szCs w:val="40"/>
        </w:rPr>
      </w:pPr>
      <w:r w:rsidRPr="005D5649">
        <w:rPr>
          <w:rFonts w:ascii="Simplified Arabic" w:hAnsi="Simplified Arabic" w:cs="PT Bold Heading"/>
          <w:sz w:val="40"/>
          <w:szCs w:val="40"/>
          <w:rtl/>
        </w:rPr>
        <w:t>توصيف المقرر الدراسي</w:t>
      </w:r>
    </w:p>
    <w:p w:rsidR="00E92919" w:rsidRPr="005D5649" w:rsidRDefault="00E92919" w:rsidP="005D5649">
      <w:pPr>
        <w:bidi/>
        <w:rPr>
          <w:rFonts w:ascii="Simplified Arabic" w:hAnsi="Simplified Arabic" w:cs="PT Bold Heading"/>
          <w:sz w:val="40"/>
          <w:szCs w:val="40"/>
        </w:rPr>
      </w:pPr>
    </w:p>
    <w:p w:rsidR="00E92919" w:rsidRPr="005D5649" w:rsidRDefault="00E92919" w:rsidP="005D5649">
      <w:pPr>
        <w:bidi/>
        <w:jc w:val="center"/>
        <w:rPr>
          <w:rFonts w:ascii="Simplified Arabic" w:hAnsi="Simplified Arabic" w:cs="PT Bold Heading"/>
          <w:bCs/>
          <w:sz w:val="40"/>
          <w:szCs w:val="40"/>
          <w:rtl/>
        </w:rPr>
      </w:pPr>
      <w:r w:rsidRPr="005D5649">
        <w:rPr>
          <w:rFonts w:ascii="Simplified Arabic" w:hAnsi="Simplified Arabic" w:cs="PT Bold Heading"/>
          <w:bCs/>
          <w:sz w:val="40"/>
          <w:szCs w:val="40"/>
          <w:rtl/>
        </w:rPr>
        <w:t>اسم المقرر:</w:t>
      </w:r>
      <w:r w:rsidR="005D5649">
        <w:rPr>
          <w:rFonts w:ascii="Simplified Arabic" w:hAnsi="Simplified Arabic" w:cs="PT Bold Heading" w:hint="cs"/>
          <w:bCs/>
          <w:sz w:val="40"/>
          <w:szCs w:val="40"/>
          <w:rtl/>
        </w:rPr>
        <w:t xml:space="preserve"> </w:t>
      </w:r>
      <w:r w:rsidR="0003312F" w:rsidRPr="005D5649">
        <w:rPr>
          <w:rFonts w:ascii="Simplified Arabic" w:hAnsi="Simplified Arabic" w:cs="PT Bold Heading"/>
          <w:bCs/>
          <w:sz w:val="40"/>
          <w:szCs w:val="40"/>
          <w:rtl/>
        </w:rPr>
        <w:t>اللهجات العربية</w:t>
      </w:r>
    </w:p>
    <w:p w:rsidR="00E92919" w:rsidRPr="00680C2C" w:rsidRDefault="00E92919" w:rsidP="00E92919">
      <w:pPr>
        <w:bidi/>
        <w:jc w:val="both"/>
        <w:rPr>
          <w:rFonts w:ascii="Simplified Arabic" w:hAnsi="Simplified Arabic" w:cs="Simplified Arabic"/>
          <w:sz w:val="32"/>
          <w:szCs w:val="32"/>
          <w:rtl/>
        </w:rPr>
      </w:pPr>
    </w:p>
    <w:p w:rsidR="00E92919" w:rsidRPr="00680C2C" w:rsidRDefault="00E92919" w:rsidP="00E92919">
      <w:pPr>
        <w:bidi/>
        <w:jc w:val="both"/>
        <w:rPr>
          <w:rFonts w:ascii="Simplified Arabic" w:hAnsi="Simplified Arabic" w:cs="Simplified Arabic"/>
          <w:sz w:val="32"/>
          <w:szCs w:val="32"/>
          <w:rtl/>
        </w:rPr>
      </w:pPr>
    </w:p>
    <w:p w:rsidR="00E92919" w:rsidRPr="00680C2C" w:rsidRDefault="00E92919" w:rsidP="00E92919">
      <w:pPr>
        <w:bidi/>
        <w:jc w:val="both"/>
        <w:rPr>
          <w:rFonts w:ascii="Simplified Arabic" w:hAnsi="Simplified Arabic" w:cs="Simplified Arabic"/>
          <w:sz w:val="32"/>
          <w:szCs w:val="32"/>
          <w:rtl/>
        </w:rPr>
      </w:pPr>
    </w:p>
    <w:p w:rsidR="00E92919" w:rsidRPr="00680C2C" w:rsidRDefault="00E92919" w:rsidP="00E92919">
      <w:pPr>
        <w:bidi/>
        <w:jc w:val="both"/>
        <w:rPr>
          <w:rFonts w:ascii="Simplified Arabic" w:hAnsi="Simplified Arabic" w:cs="Simplified Arabic"/>
          <w:sz w:val="32"/>
          <w:szCs w:val="32"/>
          <w:rtl/>
        </w:rPr>
      </w:pPr>
    </w:p>
    <w:p w:rsidR="00E92919" w:rsidRPr="00680C2C" w:rsidRDefault="00E92919" w:rsidP="00E92919">
      <w:pPr>
        <w:bidi/>
        <w:jc w:val="both"/>
        <w:rPr>
          <w:rFonts w:ascii="Simplified Arabic" w:hAnsi="Simplified Arabic" w:cs="Simplified Arabic"/>
          <w:sz w:val="32"/>
          <w:szCs w:val="32"/>
          <w:rtl/>
        </w:rPr>
      </w:pPr>
    </w:p>
    <w:p w:rsidR="00E92919" w:rsidRPr="005D5649" w:rsidRDefault="00E92919" w:rsidP="00E92919">
      <w:pPr>
        <w:bidi/>
        <w:jc w:val="center"/>
        <w:rPr>
          <w:rFonts w:ascii="Simplified Arabic" w:hAnsi="Simplified Arabic" w:cs="Simplified Arabic"/>
          <w:b/>
          <w:bCs/>
          <w:sz w:val="32"/>
          <w:szCs w:val="32"/>
        </w:rPr>
      </w:pPr>
      <w:r w:rsidRPr="00680C2C">
        <w:rPr>
          <w:rFonts w:ascii="Simplified Arabic" w:hAnsi="Simplified Arabic" w:cs="Simplified Arabic"/>
          <w:b/>
          <w:bCs/>
          <w:sz w:val="32"/>
          <w:szCs w:val="32"/>
          <w:rtl/>
        </w:rPr>
        <w:br w:type="page"/>
      </w:r>
      <w:r w:rsidRPr="005D5649">
        <w:rPr>
          <w:rFonts w:ascii="Simplified Arabic" w:hAnsi="Simplified Arabic" w:cs="Simplified Arabic"/>
          <w:b/>
          <w:bCs/>
          <w:sz w:val="32"/>
          <w:szCs w:val="32"/>
          <w:rtl/>
        </w:rPr>
        <w:lastRenderedPageBreak/>
        <w:t>نموذج توصيف مقرر دراسي</w:t>
      </w:r>
    </w:p>
    <w:p w:rsidR="00E92919" w:rsidRPr="00680C2C" w:rsidRDefault="00E92919" w:rsidP="00E92919">
      <w:pPr>
        <w:bidi/>
        <w:jc w:val="both"/>
        <w:rPr>
          <w:rFonts w:ascii="Simplified Arabic" w:hAnsi="Simplified Arabic" w:cs="Simplified Arabic"/>
          <w:b/>
          <w:bCs/>
          <w:sz w:val="32"/>
          <w:szCs w:val="32"/>
          <w:lang w:val="en-US"/>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331"/>
      </w:tblGrid>
      <w:tr w:rsidR="00E92919" w:rsidRPr="00680C2C" w:rsidTr="009E3A3E">
        <w:trPr>
          <w:jc w:val="center"/>
        </w:trPr>
        <w:tc>
          <w:tcPr>
            <w:tcW w:w="3119" w:type="dxa"/>
            <w:tcBorders>
              <w:right w:val="nil"/>
            </w:tcBorders>
          </w:tcPr>
          <w:p w:rsidR="00E92919" w:rsidRPr="00680C2C" w:rsidRDefault="00E92919" w:rsidP="00D33C30">
            <w:pPr>
              <w:bidi/>
              <w:jc w:val="both"/>
              <w:rPr>
                <w:rFonts w:ascii="Simplified Arabic" w:hAnsi="Simplified Arabic" w:cs="Simplified Arabic"/>
                <w:sz w:val="32"/>
                <w:szCs w:val="32"/>
                <w:rtl/>
              </w:rPr>
            </w:pPr>
            <w:r w:rsidRPr="00680C2C">
              <w:rPr>
                <w:rFonts w:ascii="Simplified Arabic" w:hAnsi="Simplified Arabic" w:cs="Simplified Arabic"/>
                <w:b/>
                <w:bCs/>
                <w:sz w:val="32"/>
                <w:szCs w:val="32"/>
              </w:rPr>
              <w:t xml:space="preserve"> </w:t>
            </w:r>
            <w:r w:rsidRPr="00680C2C">
              <w:rPr>
                <w:rFonts w:ascii="Simplified Arabic" w:hAnsi="Simplified Arabic" w:cs="Simplified Arabic"/>
                <w:b/>
                <w:bCs/>
                <w:sz w:val="32"/>
                <w:szCs w:val="32"/>
                <w:rtl/>
              </w:rPr>
              <w:t>تاريخ التوصيف</w:t>
            </w:r>
            <w:r w:rsidR="00D33C30">
              <w:rPr>
                <w:rFonts w:ascii="Simplified Arabic" w:hAnsi="Simplified Arabic" w:cs="Simplified Arabic" w:hint="cs"/>
                <w:sz w:val="32"/>
                <w:szCs w:val="32"/>
                <w:rtl/>
              </w:rPr>
              <w:t>1440</w:t>
            </w:r>
            <w:r w:rsidRPr="00680C2C">
              <w:rPr>
                <w:rFonts w:ascii="Simplified Arabic" w:hAnsi="Simplified Arabic" w:cs="Simplified Arabic"/>
                <w:sz w:val="32"/>
                <w:szCs w:val="32"/>
                <w:rtl/>
              </w:rPr>
              <w:t xml:space="preserve"> هـ </w:t>
            </w:r>
          </w:p>
        </w:tc>
        <w:tc>
          <w:tcPr>
            <w:tcW w:w="6331" w:type="dxa"/>
            <w:tcBorders>
              <w:left w:val="nil"/>
            </w:tcBorders>
          </w:tcPr>
          <w:p w:rsidR="00E92919" w:rsidRPr="00680C2C" w:rsidRDefault="00E92919" w:rsidP="009E3A3E">
            <w:pPr>
              <w:bidi/>
              <w:rPr>
                <w:rFonts w:ascii="Simplified Arabic" w:hAnsi="Simplified Arabic" w:cs="Simplified Arabic"/>
                <w:b/>
                <w:bCs/>
                <w:sz w:val="32"/>
                <w:szCs w:val="32"/>
                <w:rtl/>
                <w:lang w:val="en-US"/>
              </w:rPr>
            </w:pPr>
            <w:r w:rsidRPr="00680C2C">
              <w:rPr>
                <w:rFonts w:ascii="Simplified Arabic" w:hAnsi="Simplified Arabic" w:cs="Simplified Arabic"/>
                <w:b/>
                <w:bCs/>
                <w:sz w:val="32"/>
                <w:szCs w:val="32"/>
                <w:rtl/>
                <w:lang w:val="en-US"/>
              </w:rPr>
              <w:t>إسم المؤسسة التعليمية:</w:t>
            </w:r>
            <w:r w:rsidRPr="00680C2C">
              <w:rPr>
                <w:rFonts w:ascii="Simplified Arabic" w:hAnsi="Simplified Arabic" w:cs="Simplified Arabic"/>
                <w:sz w:val="32"/>
                <w:szCs w:val="32"/>
                <w:rtl/>
                <w:lang w:val="en-US"/>
              </w:rPr>
              <w:t xml:space="preserve"> جامعة تبوك </w:t>
            </w:r>
          </w:p>
        </w:tc>
      </w:tr>
      <w:tr w:rsidR="00E92919" w:rsidRPr="00680C2C" w:rsidTr="009E3A3E">
        <w:trPr>
          <w:jc w:val="center"/>
        </w:trPr>
        <w:tc>
          <w:tcPr>
            <w:tcW w:w="9450" w:type="dxa"/>
            <w:gridSpan w:val="2"/>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ا</w:t>
            </w:r>
            <w:r w:rsidRPr="00680C2C">
              <w:rPr>
                <w:rFonts w:ascii="Simplified Arabic" w:hAnsi="Simplified Arabic" w:cs="Simplified Arabic"/>
                <w:b/>
                <w:bCs/>
                <w:sz w:val="32"/>
                <w:szCs w:val="32"/>
                <w:rtl/>
              </w:rPr>
              <w:t>لكلية</w:t>
            </w:r>
            <w:r w:rsidRPr="00680C2C">
              <w:rPr>
                <w:rFonts w:ascii="Simplified Arabic" w:hAnsi="Simplified Arabic" w:cs="Simplified Arabic"/>
                <w:b/>
                <w:bCs/>
                <w:sz w:val="32"/>
                <w:szCs w:val="32"/>
              </w:rPr>
              <w:t xml:space="preserve">/ </w:t>
            </w:r>
            <w:r w:rsidRPr="00680C2C">
              <w:rPr>
                <w:rFonts w:ascii="Simplified Arabic" w:hAnsi="Simplified Arabic" w:cs="Simplified Arabic"/>
                <w:b/>
                <w:bCs/>
                <w:sz w:val="32"/>
                <w:szCs w:val="32"/>
                <w:rtl/>
              </w:rPr>
              <w:t>القسم:</w:t>
            </w:r>
            <w:r w:rsidRPr="00680C2C">
              <w:rPr>
                <w:rFonts w:ascii="Simplified Arabic" w:hAnsi="Simplified Arabic" w:cs="Simplified Arabic"/>
                <w:sz w:val="32"/>
                <w:szCs w:val="32"/>
                <w:rtl/>
              </w:rPr>
              <w:t xml:space="preserve"> </w:t>
            </w:r>
            <w:r w:rsidR="00CC510F">
              <w:rPr>
                <w:rFonts w:cs="KacstBook" w:hint="cs"/>
                <w:b/>
                <w:bCs/>
                <w:rtl/>
              </w:rPr>
              <w:t>الكلية الجامعية بأملج / قسم اللغة العربية.</w:t>
            </w:r>
          </w:p>
        </w:tc>
      </w:tr>
    </w:tbl>
    <w:p w:rsidR="00E92919" w:rsidRPr="00680C2C" w:rsidRDefault="00E92919" w:rsidP="00E92919">
      <w:pPr>
        <w:pStyle w:val="7"/>
        <w:bidi/>
        <w:spacing w:before="0" w:after="0"/>
        <w:jc w:val="both"/>
        <w:rPr>
          <w:rFonts w:ascii="Simplified Arabic" w:hAnsi="Simplified Arabic" w:cs="Simplified Arabic"/>
          <w:b/>
          <w:bCs/>
          <w:sz w:val="32"/>
          <w:szCs w:val="32"/>
        </w:rPr>
      </w:pPr>
    </w:p>
    <w:p w:rsidR="00E92919" w:rsidRPr="00680C2C" w:rsidRDefault="00E92919" w:rsidP="00E92919">
      <w:pPr>
        <w:pStyle w:val="7"/>
        <w:numPr>
          <w:ilvl w:val="0"/>
          <w:numId w:val="3"/>
        </w:numPr>
        <w:bidi/>
        <w:spacing w:before="0" w:after="0"/>
        <w:ind w:left="-402" w:hanging="283"/>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التعريف بالمقرر الدراسي ومعلومات عامة عنه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E92919" w:rsidRPr="00680C2C" w:rsidTr="009E3A3E">
        <w:trPr>
          <w:jc w:val="center"/>
        </w:trPr>
        <w:tc>
          <w:tcPr>
            <w:tcW w:w="9450" w:type="dxa"/>
          </w:tcPr>
          <w:p w:rsidR="00E92919" w:rsidRPr="00680C2C" w:rsidRDefault="00E92919" w:rsidP="001D2246">
            <w:pPr>
              <w:numPr>
                <w:ilvl w:val="0"/>
                <w:numId w:val="1"/>
              </w:numPr>
              <w:bidi/>
              <w:ind w:left="0"/>
              <w:jc w:val="both"/>
              <w:rPr>
                <w:rFonts w:ascii="Simplified Arabic" w:hAnsi="Simplified Arabic" w:cs="Simplified Arabic"/>
                <w:b/>
                <w:sz w:val="32"/>
                <w:szCs w:val="32"/>
              </w:rPr>
            </w:pPr>
            <w:r w:rsidRPr="00680C2C">
              <w:rPr>
                <w:rFonts w:ascii="Simplified Arabic" w:hAnsi="Simplified Arabic" w:cs="Simplified Arabic"/>
                <w:b/>
                <w:sz w:val="32"/>
                <w:szCs w:val="32"/>
                <w:rtl/>
              </w:rPr>
              <w:t xml:space="preserve">1. اسم المقرر الدراسي ورمزه: علم </w:t>
            </w:r>
            <w:r w:rsidR="00523FFD" w:rsidRPr="00680C2C">
              <w:rPr>
                <w:rFonts w:ascii="Simplified Arabic" w:hAnsi="Simplified Arabic" w:cs="Simplified Arabic"/>
                <w:b/>
                <w:sz w:val="32"/>
                <w:szCs w:val="32"/>
                <w:rtl/>
              </w:rPr>
              <w:t xml:space="preserve">اللهجات العربية </w:t>
            </w:r>
            <w:r w:rsidRPr="00680C2C">
              <w:rPr>
                <w:rFonts w:ascii="Simplified Arabic" w:hAnsi="Simplified Arabic" w:cs="Simplified Arabic"/>
                <w:b/>
                <w:sz w:val="32"/>
                <w:szCs w:val="32"/>
                <w:rtl/>
              </w:rPr>
              <w:t xml:space="preserve">   </w:t>
            </w:r>
          </w:p>
        </w:tc>
      </w:tr>
      <w:tr w:rsidR="00E92919" w:rsidRPr="00680C2C" w:rsidTr="009E3A3E">
        <w:trPr>
          <w:jc w:val="center"/>
        </w:trPr>
        <w:tc>
          <w:tcPr>
            <w:tcW w:w="9450" w:type="dxa"/>
          </w:tcPr>
          <w:p w:rsidR="00E92919" w:rsidRPr="00680C2C" w:rsidRDefault="00E92919" w:rsidP="00D33C30">
            <w:pPr>
              <w:numPr>
                <w:ilvl w:val="0"/>
                <w:numId w:val="1"/>
              </w:numPr>
              <w:bidi/>
              <w:ind w:left="0"/>
              <w:jc w:val="both"/>
              <w:rPr>
                <w:rFonts w:ascii="Simplified Arabic" w:hAnsi="Simplified Arabic" w:cs="Simplified Arabic"/>
                <w:b/>
                <w:sz w:val="32"/>
                <w:szCs w:val="32"/>
                <w:rtl/>
              </w:rPr>
            </w:pPr>
            <w:r w:rsidRPr="00680C2C">
              <w:rPr>
                <w:rFonts w:ascii="Simplified Arabic" w:hAnsi="Simplified Arabic" w:cs="Simplified Arabic"/>
                <w:b/>
                <w:sz w:val="32"/>
                <w:szCs w:val="32"/>
                <w:rtl/>
              </w:rPr>
              <w:t xml:space="preserve">2. عدد الساعات المعتمدة: </w:t>
            </w:r>
            <w:r w:rsidR="00D33C30">
              <w:rPr>
                <w:rFonts w:ascii="Simplified Arabic" w:hAnsi="Simplified Arabic" w:cs="Simplified Arabic" w:hint="cs"/>
                <w:b/>
                <w:sz w:val="32"/>
                <w:szCs w:val="32"/>
                <w:rtl/>
              </w:rPr>
              <w:t>2</w:t>
            </w:r>
            <w:r w:rsidRPr="00680C2C">
              <w:rPr>
                <w:rFonts w:ascii="Simplified Arabic" w:hAnsi="Simplified Arabic" w:cs="Simplified Arabic"/>
                <w:b/>
                <w:sz w:val="32"/>
                <w:szCs w:val="32"/>
                <w:rtl/>
              </w:rPr>
              <w:t xml:space="preserve"> </w:t>
            </w:r>
          </w:p>
        </w:tc>
      </w:tr>
      <w:tr w:rsidR="00E92919" w:rsidRPr="00680C2C" w:rsidTr="009E3A3E">
        <w:trPr>
          <w:jc w:val="center"/>
        </w:trPr>
        <w:tc>
          <w:tcPr>
            <w:tcW w:w="9450" w:type="dxa"/>
          </w:tcPr>
          <w:p w:rsidR="00E92919" w:rsidRPr="00680C2C" w:rsidRDefault="00E92919" w:rsidP="009E3A3E">
            <w:pPr>
              <w:numPr>
                <w:ilvl w:val="0"/>
                <w:numId w:val="1"/>
              </w:numPr>
              <w:bidi/>
              <w:ind w:left="0"/>
              <w:jc w:val="both"/>
              <w:rPr>
                <w:rFonts w:ascii="Simplified Arabic" w:hAnsi="Simplified Arabic" w:cs="Simplified Arabic"/>
                <w:b/>
                <w:sz w:val="32"/>
                <w:szCs w:val="32"/>
              </w:rPr>
            </w:pPr>
            <w:r w:rsidRPr="00680C2C">
              <w:rPr>
                <w:rFonts w:ascii="Simplified Arabic" w:hAnsi="Simplified Arabic" w:cs="Simplified Arabic"/>
                <w:b/>
                <w:sz w:val="32"/>
                <w:szCs w:val="32"/>
                <w:rtl/>
              </w:rPr>
              <w:t xml:space="preserve">3. البرنامج (أو البرامج) الذي يقدم ضمنه المقرر الدراسي: متطلب جامعة </w:t>
            </w:r>
          </w:p>
          <w:p w:rsidR="00E92919" w:rsidRPr="00680C2C" w:rsidRDefault="00E92919" w:rsidP="009E3A3E">
            <w:pPr>
              <w:bidi/>
              <w:ind w:left="270"/>
              <w:jc w:val="both"/>
              <w:rPr>
                <w:rFonts w:ascii="Simplified Arabic" w:hAnsi="Simplified Arabic" w:cs="Simplified Arabic"/>
                <w:b/>
                <w:sz w:val="32"/>
                <w:szCs w:val="32"/>
              </w:rPr>
            </w:pPr>
            <w:r w:rsidRPr="00680C2C">
              <w:rPr>
                <w:rFonts w:ascii="Simplified Arabic" w:hAnsi="Simplified Arabic" w:cs="Simplified Arabic"/>
                <w:b/>
                <w:sz w:val="32"/>
                <w:szCs w:val="32"/>
                <w:rtl/>
              </w:rPr>
              <w:t>(في حال وجود مقرر عام في عدة برامج، بيّن هذا بدلاً من إعداد قائمة بكل هذه البرامج)</w:t>
            </w:r>
          </w:p>
        </w:tc>
      </w:tr>
      <w:tr w:rsidR="00E92919" w:rsidRPr="00680C2C" w:rsidTr="009E3A3E">
        <w:trPr>
          <w:jc w:val="center"/>
        </w:trPr>
        <w:tc>
          <w:tcPr>
            <w:tcW w:w="9450" w:type="dxa"/>
          </w:tcPr>
          <w:p w:rsidR="00E92919" w:rsidRPr="00680C2C" w:rsidRDefault="00E92919" w:rsidP="00523FFD">
            <w:pPr>
              <w:numPr>
                <w:ilvl w:val="0"/>
                <w:numId w:val="1"/>
              </w:numPr>
              <w:bidi/>
              <w:ind w:left="0"/>
              <w:jc w:val="both"/>
              <w:rPr>
                <w:rFonts w:ascii="Simplified Arabic" w:hAnsi="Simplified Arabic" w:cs="Simplified Arabic"/>
                <w:b/>
                <w:sz w:val="32"/>
                <w:szCs w:val="32"/>
              </w:rPr>
            </w:pPr>
            <w:r w:rsidRPr="00680C2C">
              <w:rPr>
                <w:rFonts w:ascii="Simplified Arabic" w:hAnsi="Simplified Arabic" w:cs="Simplified Arabic"/>
                <w:b/>
                <w:sz w:val="32"/>
                <w:szCs w:val="32"/>
                <w:rtl/>
              </w:rPr>
              <w:t xml:space="preserve">4. السنة أو المستوى الدراسي الذي يعطى فيه المقرر الدراسي: الفصل الدراسي الأول  </w:t>
            </w:r>
            <w:r w:rsidR="00A46400" w:rsidRPr="00680C2C">
              <w:rPr>
                <w:rFonts w:ascii="Simplified Arabic" w:hAnsi="Simplified Arabic" w:cs="Simplified Arabic"/>
                <w:b/>
                <w:sz w:val="32"/>
                <w:szCs w:val="32"/>
                <w:rtl/>
              </w:rPr>
              <w:t xml:space="preserve">  المستوى : الخامس </w:t>
            </w:r>
          </w:p>
        </w:tc>
      </w:tr>
      <w:tr w:rsidR="00E92919" w:rsidRPr="00680C2C" w:rsidTr="009E3A3E">
        <w:trPr>
          <w:jc w:val="center"/>
        </w:trPr>
        <w:tc>
          <w:tcPr>
            <w:tcW w:w="9450" w:type="dxa"/>
          </w:tcPr>
          <w:p w:rsidR="00E92919" w:rsidRPr="00680C2C" w:rsidRDefault="00E92919" w:rsidP="001D66A1">
            <w:pPr>
              <w:numPr>
                <w:ilvl w:val="0"/>
                <w:numId w:val="1"/>
              </w:numPr>
              <w:bidi/>
              <w:ind w:left="0"/>
              <w:jc w:val="both"/>
              <w:rPr>
                <w:rFonts w:ascii="Simplified Arabic" w:hAnsi="Simplified Arabic" w:cs="Simplified Arabic"/>
                <w:b/>
                <w:sz w:val="32"/>
                <w:szCs w:val="32"/>
              </w:rPr>
            </w:pPr>
            <w:r w:rsidRPr="00680C2C">
              <w:rPr>
                <w:rFonts w:ascii="Simplified Arabic" w:hAnsi="Simplified Arabic" w:cs="Simplified Arabic"/>
                <w:b/>
                <w:sz w:val="32"/>
                <w:szCs w:val="32"/>
                <w:rtl/>
              </w:rPr>
              <w:t xml:space="preserve">5. المتطلبات السابقة لهذا المقرر (إن وجدت): </w:t>
            </w:r>
            <w:r w:rsidR="001D66A1">
              <w:rPr>
                <w:rFonts w:ascii="Simplified Arabic" w:hAnsi="Simplified Arabic" w:cs="Simplified Arabic" w:hint="cs"/>
                <w:b/>
                <w:sz w:val="32"/>
                <w:szCs w:val="32"/>
                <w:rtl/>
              </w:rPr>
              <w:t>علم الأصوات</w:t>
            </w:r>
            <w:r w:rsidRPr="00680C2C">
              <w:rPr>
                <w:rFonts w:ascii="Simplified Arabic" w:hAnsi="Simplified Arabic" w:cs="Simplified Arabic"/>
                <w:b/>
                <w:sz w:val="32"/>
                <w:szCs w:val="32"/>
                <w:rtl/>
              </w:rPr>
              <w:t xml:space="preserve"> </w:t>
            </w:r>
          </w:p>
        </w:tc>
      </w:tr>
      <w:tr w:rsidR="00E92919" w:rsidRPr="00680C2C" w:rsidTr="009E3A3E">
        <w:trPr>
          <w:jc w:val="center"/>
        </w:trPr>
        <w:tc>
          <w:tcPr>
            <w:tcW w:w="9450" w:type="dxa"/>
          </w:tcPr>
          <w:p w:rsidR="00E92919" w:rsidRPr="00680C2C" w:rsidRDefault="00E92919" w:rsidP="009E3A3E">
            <w:pPr>
              <w:numPr>
                <w:ilvl w:val="0"/>
                <w:numId w:val="1"/>
              </w:numPr>
              <w:bidi/>
              <w:ind w:left="0"/>
              <w:jc w:val="both"/>
              <w:rPr>
                <w:rFonts w:ascii="Simplified Arabic" w:hAnsi="Simplified Arabic" w:cs="Simplified Arabic"/>
                <w:b/>
                <w:sz w:val="32"/>
                <w:szCs w:val="32"/>
                <w:rtl/>
              </w:rPr>
            </w:pPr>
            <w:r w:rsidRPr="00680C2C">
              <w:rPr>
                <w:rFonts w:ascii="Simplified Arabic" w:hAnsi="Simplified Arabic" w:cs="Simplified Arabic"/>
                <w:b/>
                <w:sz w:val="32"/>
                <w:szCs w:val="32"/>
                <w:rtl/>
              </w:rPr>
              <w:t xml:space="preserve">6. المتطلبات المتزامنة مع هذا المقرر (إن وجدت): لايوجد </w:t>
            </w:r>
          </w:p>
        </w:tc>
      </w:tr>
      <w:tr w:rsidR="00E92919" w:rsidRPr="00680C2C" w:rsidTr="009E3A3E">
        <w:trPr>
          <w:jc w:val="center"/>
        </w:trPr>
        <w:tc>
          <w:tcPr>
            <w:tcW w:w="9450" w:type="dxa"/>
          </w:tcPr>
          <w:p w:rsidR="00E92919" w:rsidRPr="00680C2C" w:rsidRDefault="00E92919" w:rsidP="009E3A3E">
            <w:pPr>
              <w:numPr>
                <w:ilvl w:val="0"/>
                <w:numId w:val="1"/>
              </w:numPr>
              <w:bidi/>
              <w:ind w:left="0"/>
              <w:jc w:val="both"/>
              <w:rPr>
                <w:rFonts w:ascii="Simplified Arabic" w:hAnsi="Simplified Arabic" w:cs="Simplified Arabic"/>
                <w:b/>
                <w:sz w:val="32"/>
                <w:szCs w:val="32"/>
                <w:rtl/>
              </w:rPr>
            </w:pPr>
            <w:r w:rsidRPr="00680C2C">
              <w:rPr>
                <w:rFonts w:ascii="Simplified Arabic" w:hAnsi="Simplified Arabic" w:cs="Simplified Arabic"/>
                <w:b/>
                <w:sz w:val="32"/>
                <w:szCs w:val="32"/>
                <w:rtl/>
              </w:rPr>
              <w:t xml:space="preserve">7. موقع تقديم المقرر، إن لم يكن في المقر الرئيس للمؤسسة التعليمية: </w:t>
            </w:r>
          </w:p>
        </w:tc>
      </w:tr>
      <w:tr w:rsidR="00E92919" w:rsidRPr="00680C2C" w:rsidTr="009E3A3E">
        <w:trPr>
          <w:trHeight w:val="3606"/>
          <w:jc w:val="center"/>
        </w:trPr>
        <w:tc>
          <w:tcPr>
            <w:tcW w:w="9450" w:type="dxa"/>
            <w:tcBorders>
              <w:bottom w:val="single" w:sz="2" w:space="0" w:color="auto"/>
            </w:tcBorders>
          </w:tcPr>
          <w:p w:rsidR="00E92919" w:rsidRPr="00680C2C" w:rsidRDefault="00E92919" w:rsidP="009E3A3E">
            <w:pPr>
              <w:bidi/>
              <w:jc w:val="both"/>
              <w:rPr>
                <w:rFonts w:ascii="Simplified Arabic" w:hAnsi="Simplified Arabic" w:cs="Simplified Arabic"/>
                <w:b/>
                <w:sz w:val="32"/>
                <w:szCs w:val="32"/>
              </w:rPr>
            </w:pPr>
            <w:r w:rsidRPr="00680C2C">
              <w:rPr>
                <w:rFonts w:ascii="Simplified Arabic" w:hAnsi="Simplified Arabic" w:cs="Simplified Arabic"/>
                <w:b/>
                <w:sz w:val="32"/>
                <w:szCs w:val="32"/>
                <w:rtl/>
              </w:rPr>
              <w:t>8. نمط الدراسة المتبع (اختر كل ما ينطبق):</w:t>
            </w:r>
          </w:p>
          <w:p w:rsidR="00E92919" w:rsidRPr="00680C2C" w:rsidRDefault="00E92919" w:rsidP="009E3A3E">
            <w:pPr>
              <w:bidi/>
              <w:jc w:val="both"/>
              <w:rPr>
                <w:rFonts w:ascii="Simplified Arabic" w:hAnsi="Simplified Arabic" w:cs="Simplified Arabic"/>
                <w:b/>
                <w:sz w:val="32"/>
                <w:szCs w:val="32"/>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949"/>
              <w:gridCol w:w="2028"/>
              <w:gridCol w:w="993"/>
            </w:tblGrid>
            <w:tr w:rsidR="00E92919" w:rsidRPr="00680C2C" w:rsidTr="009E3A3E">
              <w:tc>
                <w:tcPr>
                  <w:tcW w:w="4497" w:type="dxa"/>
                  <w:tcBorders>
                    <w:right w:val="single" w:sz="4" w:space="0" w:color="auto"/>
                  </w:tcBorders>
                </w:tcPr>
                <w:p w:rsidR="00E92919" w:rsidRPr="00680C2C" w:rsidRDefault="00E92919" w:rsidP="009E3A3E">
                  <w:pPr>
                    <w:numPr>
                      <w:ilvl w:val="0"/>
                      <w:numId w:val="9"/>
                    </w:numPr>
                    <w:bidi/>
                    <w:ind w:left="420"/>
                    <w:jc w:val="both"/>
                    <w:rPr>
                      <w:rFonts w:ascii="Simplified Arabic" w:hAnsi="Simplified Arabic" w:cs="Simplified Arabic"/>
                      <w:b/>
                      <w:sz w:val="32"/>
                      <w:szCs w:val="32"/>
                      <w:rtl/>
                    </w:rPr>
                  </w:pPr>
                  <w:r w:rsidRPr="00680C2C">
                    <w:rPr>
                      <w:rFonts w:ascii="Simplified Arabic" w:hAnsi="Simplified Arabic" w:cs="Simplified Arabic"/>
                      <w:b/>
                      <w:sz w:val="32"/>
                      <w:szCs w:val="32"/>
                      <w:rtl/>
                    </w:rPr>
                    <w:t>قاعات المحاضرات التقليدية</w:t>
                  </w:r>
                </w:p>
              </w:tc>
              <w:tc>
                <w:tcPr>
                  <w:tcW w:w="949" w:type="dxa"/>
                  <w:tcBorders>
                    <w:top w:val="single" w:sz="4" w:space="0" w:color="auto"/>
                    <w:left w:val="single" w:sz="4" w:space="0" w:color="auto"/>
                    <w:bottom w:val="single" w:sz="4" w:space="0" w:color="auto"/>
                    <w:right w:val="single" w:sz="4" w:space="0" w:color="auto"/>
                  </w:tcBorders>
                  <w:vAlign w:val="bottom"/>
                </w:tcPr>
                <w:p w:rsidR="00E92919" w:rsidRPr="00680C2C" w:rsidRDefault="00E92919" w:rsidP="009E3A3E">
                  <w:pPr>
                    <w:bidi/>
                    <w:jc w:val="center"/>
                    <w:rPr>
                      <w:rFonts w:ascii="Simplified Arabic" w:hAnsi="Simplified Arabic" w:cs="Simplified Arabic"/>
                      <w:b/>
                      <w:sz w:val="32"/>
                      <w:szCs w:val="32"/>
                      <w:rtl/>
                    </w:rPr>
                  </w:pPr>
                  <w:r w:rsidRPr="00680C2C">
                    <w:rPr>
                      <w:rFonts w:ascii="Simplified Arabic" w:hAnsi="Simplified Arabic" w:cs="Simplified Arabic"/>
                      <w:b/>
                      <w:sz w:val="32"/>
                      <w:szCs w:val="32"/>
                      <w:rtl/>
                    </w:rPr>
                    <w:t xml:space="preserve">قاعات تقليدية </w:t>
                  </w:r>
                </w:p>
              </w:tc>
              <w:tc>
                <w:tcPr>
                  <w:tcW w:w="2028" w:type="dxa"/>
                  <w:tcBorders>
                    <w:left w:val="single" w:sz="4" w:space="0" w:color="auto"/>
                    <w:right w:val="single" w:sz="4" w:space="0" w:color="auto"/>
                  </w:tcBorders>
                  <w:vAlign w:val="center"/>
                </w:tcPr>
                <w:p w:rsidR="00E92919" w:rsidRPr="00680C2C" w:rsidRDefault="00E92919" w:rsidP="009E3A3E">
                  <w:pPr>
                    <w:bidi/>
                    <w:ind w:left="1070" w:right="13"/>
                    <w:jc w:val="right"/>
                    <w:rPr>
                      <w:rFonts w:ascii="Simplified Arabic" w:hAnsi="Simplified Arabic" w:cs="Simplified Arabic"/>
                      <w:b/>
                      <w:sz w:val="32"/>
                      <w:szCs w:val="32"/>
                      <w:rtl/>
                    </w:rPr>
                  </w:pPr>
                  <w:r w:rsidRPr="00680C2C">
                    <w:rPr>
                      <w:rFonts w:ascii="Simplified Arabic" w:hAnsi="Simplified Arabic" w:cs="Simplified Arabic"/>
                      <w:b/>
                      <w:sz w:val="32"/>
                      <w:szCs w:val="32"/>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E92919" w:rsidRPr="00680C2C" w:rsidRDefault="003638D1" w:rsidP="003638D1">
                  <w:pPr>
                    <w:bidi/>
                    <w:spacing w:line="360" w:lineRule="auto"/>
                    <w:jc w:val="center"/>
                    <w:rPr>
                      <w:rFonts w:ascii="Simplified Arabic" w:hAnsi="Simplified Arabic" w:cs="Simplified Arabic"/>
                      <w:b/>
                      <w:sz w:val="32"/>
                      <w:szCs w:val="32"/>
                      <w:rtl/>
                    </w:rPr>
                  </w:pPr>
                  <w:r>
                    <w:rPr>
                      <w:rFonts w:ascii="Simplified Arabic" w:hAnsi="Simplified Arabic" w:cs="Simplified Arabic" w:hint="cs"/>
                      <w:b/>
                      <w:sz w:val="32"/>
                      <w:szCs w:val="32"/>
                      <w:rtl/>
                    </w:rPr>
                    <w:t>90</w:t>
                  </w:r>
                  <w:r w:rsidR="0099409F" w:rsidRPr="00680C2C">
                    <w:rPr>
                      <w:rFonts w:ascii="Simplified Arabic" w:hAnsi="Simplified Arabic" w:cs="Simplified Arabic"/>
                      <w:b/>
                      <w:sz w:val="32"/>
                      <w:szCs w:val="32"/>
                      <w:rtl/>
                    </w:rPr>
                    <w:t>%</w:t>
                  </w:r>
                  <w:r w:rsidR="00E92919" w:rsidRPr="00680C2C">
                    <w:rPr>
                      <w:rFonts w:ascii="Simplified Arabic" w:hAnsi="Simplified Arabic" w:cs="Simplified Arabic"/>
                      <w:b/>
                      <w:sz w:val="32"/>
                      <w:szCs w:val="32"/>
                      <w:rtl/>
                    </w:rPr>
                    <w:t xml:space="preserve"> </w:t>
                  </w:r>
                </w:p>
              </w:tc>
            </w:tr>
            <w:tr w:rsidR="00E92919" w:rsidRPr="00680C2C" w:rsidTr="009E3A3E">
              <w:tc>
                <w:tcPr>
                  <w:tcW w:w="4497" w:type="dxa"/>
                </w:tcPr>
                <w:p w:rsidR="00E92919" w:rsidRPr="00680C2C" w:rsidRDefault="00E92919" w:rsidP="009E3A3E">
                  <w:pPr>
                    <w:bidi/>
                    <w:ind w:left="420"/>
                    <w:jc w:val="both"/>
                    <w:rPr>
                      <w:rFonts w:ascii="Simplified Arabic" w:hAnsi="Simplified Arabic" w:cs="Simplified Arabic"/>
                      <w:b/>
                      <w:sz w:val="32"/>
                      <w:szCs w:val="32"/>
                      <w:rtl/>
                    </w:rPr>
                  </w:pPr>
                </w:p>
              </w:tc>
              <w:tc>
                <w:tcPr>
                  <w:tcW w:w="949" w:type="dxa"/>
                  <w:tcBorders>
                    <w:top w:val="single" w:sz="4" w:space="0" w:color="auto"/>
                    <w:bottom w:val="single" w:sz="4" w:space="0" w:color="auto"/>
                  </w:tcBorders>
                  <w:vAlign w:val="bottom"/>
                </w:tcPr>
                <w:p w:rsidR="00E92919" w:rsidRPr="00680C2C" w:rsidRDefault="00E92919" w:rsidP="009E3A3E">
                  <w:pPr>
                    <w:bidi/>
                    <w:jc w:val="center"/>
                    <w:rPr>
                      <w:rFonts w:ascii="Simplified Arabic" w:hAnsi="Simplified Arabic" w:cs="Simplified Arabic"/>
                      <w:b/>
                      <w:sz w:val="32"/>
                      <w:szCs w:val="32"/>
                      <w:rtl/>
                    </w:rPr>
                  </w:pPr>
                </w:p>
              </w:tc>
              <w:tc>
                <w:tcPr>
                  <w:tcW w:w="2028" w:type="dxa"/>
                  <w:vAlign w:val="center"/>
                </w:tcPr>
                <w:p w:rsidR="00E92919" w:rsidRPr="00680C2C" w:rsidRDefault="00E92919" w:rsidP="009E3A3E">
                  <w:pPr>
                    <w:bidi/>
                    <w:ind w:left="1070" w:right="13"/>
                    <w:jc w:val="right"/>
                    <w:rPr>
                      <w:rFonts w:ascii="Simplified Arabic" w:hAnsi="Simplified Arabic" w:cs="Simplified Arabic"/>
                      <w:b/>
                      <w:sz w:val="32"/>
                      <w:szCs w:val="32"/>
                      <w:rtl/>
                    </w:rPr>
                  </w:pPr>
                </w:p>
              </w:tc>
              <w:tc>
                <w:tcPr>
                  <w:tcW w:w="993" w:type="dxa"/>
                  <w:tcBorders>
                    <w:top w:val="single" w:sz="4" w:space="0" w:color="auto"/>
                    <w:bottom w:val="single" w:sz="4" w:space="0" w:color="auto"/>
                  </w:tcBorders>
                  <w:vAlign w:val="center"/>
                </w:tcPr>
                <w:p w:rsidR="00E92919" w:rsidRPr="00680C2C" w:rsidRDefault="00E92919" w:rsidP="009E3A3E">
                  <w:pPr>
                    <w:bidi/>
                    <w:jc w:val="center"/>
                    <w:rPr>
                      <w:rFonts w:ascii="Simplified Arabic" w:hAnsi="Simplified Arabic" w:cs="Simplified Arabic"/>
                      <w:b/>
                      <w:sz w:val="32"/>
                      <w:szCs w:val="32"/>
                      <w:rtl/>
                    </w:rPr>
                  </w:pPr>
                </w:p>
              </w:tc>
            </w:tr>
            <w:tr w:rsidR="00E92919" w:rsidRPr="00680C2C" w:rsidTr="009E3A3E">
              <w:tc>
                <w:tcPr>
                  <w:tcW w:w="4497" w:type="dxa"/>
                  <w:tcBorders>
                    <w:right w:val="single" w:sz="4" w:space="0" w:color="auto"/>
                  </w:tcBorders>
                </w:tcPr>
                <w:p w:rsidR="00E92919" w:rsidRPr="00680C2C" w:rsidRDefault="00E92919" w:rsidP="009E3A3E">
                  <w:pPr>
                    <w:numPr>
                      <w:ilvl w:val="0"/>
                      <w:numId w:val="9"/>
                    </w:numPr>
                    <w:bidi/>
                    <w:ind w:left="420"/>
                    <w:jc w:val="both"/>
                    <w:rPr>
                      <w:rFonts w:ascii="Simplified Arabic" w:hAnsi="Simplified Arabic" w:cs="Simplified Arabic"/>
                      <w:b/>
                      <w:sz w:val="32"/>
                      <w:szCs w:val="32"/>
                      <w:rtl/>
                    </w:rPr>
                  </w:pPr>
                  <w:r w:rsidRPr="00680C2C">
                    <w:rPr>
                      <w:rFonts w:ascii="Simplified Arabic" w:hAnsi="Simplified Arabic" w:cs="Simplified Arabic"/>
                      <w:b/>
                      <w:sz w:val="32"/>
                      <w:szCs w:val="32"/>
                      <w:rtl/>
                    </w:rPr>
                    <w:t>التعليم الإلكتروني</w:t>
                  </w:r>
                </w:p>
              </w:tc>
              <w:tc>
                <w:tcPr>
                  <w:tcW w:w="949" w:type="dxa"/>
                  <w:tcBorders>
                    <w:top w:val="single" w:sz="4" w:space="0" w:color="auto"/>
                    <w:left w:val="single" w:sz="4" w:space="0" w:color="auto"/>
                    <w:bottom w:val="single" w:sz="4" w:space="0" w:color="auto"/>
                    <w:right w:val="single" w:sz="4" w:space="0" w:color="auto"/>
                  </w:tcBorders>
                  <w:vAlign w:val="bottom"/>
                </w:tcPr>
                <w:p w:rsidR="00E92919" w:rsidRPr="00680C2C" w:rsidRDefault="0099409F" w:rsidP="009E3A3E">
                  <w:pPr>
                    <w:bidi/>
                    <w:jc w:val="center"/>
                    <w:rPr>
                      <w:rFonts w:ascii="Simplified Arabic" w:hAnsi="Simplified Arabic" w:cs="Simplified Arabic"/>
                      <w:b/>
                      <w:sz w:val="32"/>
                      <w:szCs w:val="32"/>
                      <w:rtl/>
                    </w:rPr>
                  </w:pPr>
                  <w:r w:rsidRPr="00680C2C">
                    <w:rPr>
                      <w:rFonts w:ascii="Simplified Arabic" w:hAnsi="Simplified Arabic" w:cs="Simplified Arabic"/>
                      <w:b/>
                      <w:sz w:val="32"/>
                      <w:szCs w:val="32"/>
                      <w:rtl/>
                    </w:rPr>
                    <w:t>*</w:t>
                  </w:r>
                </w:p>
              </w:tc>
              <w:tc>
                <w:tcPr>
                  <w:tcW w:w="2028" w:type="dxa"/>
                  <w:tcBorders>
                    <w:left w:val="single" w:sz="4" w:space="0" w:color="auto"/>
                    <w:right w:val="single" w:sz="4" w:space="0" w:color="auto"/>
                  </w:tcBorders>
                  <w:vAlign w:val="center"/>
                </w:tcPr>
                <w:p w:rsidR="00E92919" w:rsidRPr="00680C2C" w:rsidRDefault="00E92919" w:rsidP="009E3A3E">
                  <w:pPr>
                    <w:bidi/>
                    <w:ind w:left="1070"/>
                    <w:jc w:val="right"/>
                    <w:rPr>
                      <w:rFonts w:ascii="Simplified Arabic" w:hAnsi="Simplified Arabic" w:cs="Simplified Arabic"/>
                      <w:b/>
                      <w:bCs/>
                      <w:sz w:val="32"/>
                      <w:szCs w:val="32"/>
                      <w:rtl/>
                    </w:rPr>
                  </w:pPr>
                  <w:r w:rsidRPr="00680C2C">
                    <w:rPr>
                      <w:rFonts w:ascii="Simplified Arabic" w:hAnsi="Simplified Arabic" w:cs="Simplified Arabic"/>
                      <w:b/>
                      <w:sz w:val="32"/>
                      <w:szCs w:val="32"/>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E92919" w:rsidRPr="00680C2C" w:rsidRDefault="003638D1" w:rsidP="009E3A3E">
                  <w:pPr>
                    <w:bidi/>
                    <w:jc w:val="center"/>
                    <w:rPr>
                      <w:rFonts w:ascii="Simplified Arabic" w:hAnsi="Simplified Arabic" w:cs="Simplified Arabic"/>
                      <w:b/>
                      <w:sz w:val="32"/>
                      <w:szCs w:val="32"/>
                      <w:rtl/>
                    </w:rPr>
                  </w:pPr>
                  <w:r>
                    <w:rPr>
                      <w:rFonts w:ascii="Simplified Arabic" w:hAnsi="Simplified Arabic" w:cs="Simplified Arabic" w:hint="cs"/>
                      <w:b/>
                      <w:sz w:val="32"/>
                      <w:szCs w:val="32"/>
                      <w:rtl/>
                    </w:rPr>
                    <w:t>10</w:t>
                  </w:r>
                  <w:r w:rsidR="0099409F" w:rsidRPr="00680C2C">
                    <w:rPr>
                      <w:rFonts w:ascii="Simplified Arabic" w:hAnsi="Simplified Arabic" w:cs="Simplified Arabic"/>
                      <w:b/>
                      <w:sz w:val="32"/>
                      <w:szCs w:val="32"/>
                      <w:rtl/>
                    </w:rPr>
                    <w:t>%</w:t>
                  </w:r>
                </w:p>
              </w:tc>
            </w:tr>
            <w:tr w:rsidR="00E92919" w:rsidRPr="00680C2C" w:rsidTr="009E3A3E">
              <w:tc>
                <w:tcPr>
                  <w:tcW w:w="4497" w:type="dxa"/>
                </w:tcPr>
                <w:p w:rsidR="00E92919" w:rsidRPr="00680C2C" w:rsidRDefault="00E92919" w:rsidP="009E3A3E">
                  <w:pPr>
                    <w:bidi/>
                    <w:jc w:val="both"/>
                    <w:rPr>
                      <w:rFonts w:ascii="Simplified Arabic" w:hAnsi="Simplified Arabic" w:cs="Simplified Arabic"/>
                      <w:b/>
                      <w:sz w:val="32"/>
                      <w:szCs w:val="32"/>
                      <w:rtl/>
                    </w:rPr>
                  </w:pPr>
                </w:p>
              </w:tc>
              <w:tc>
                <w:tcPr>
                  <w:tcW w:w="949" w:type="dxa"/>
                  <w:tcBorders>
                    <w:top w:val="single" w:sz="4" w:space="0" w:color="auto"/>
                    <w:bottom w:val="single" w:sz="4" w:space="0" w:color="auto"/>
                  </w:tcBorders>
                  <w:vAlign w:val="bottom"/>
                </w:tcPr>
                <w:p w:rsidR="00E92919" w:rsidRPr="00680C2C" w:rsidRDefault="00E92919" w:rsidP="009E3A3E">
                  <w:pPr>
                    <w:bidi/>
                    <w:jc w:val="center"/>
                    <w:rPr>
                      <w:rFonts w:ascii="Simplified Arabic" w:hAnsi="Simplified Arabic" w:cs="Simplified Arabic"/>
                      <w:b/>
                      <w:sz w:val="32"/>
                      <w:szCs w:val="32"/>
                      <w:rtl/>
                    </w:rPr>
                  </w:pPr>
                </w:p>
              </w:tc>
              <w:tc>
                <w:tcPr>
                  <w:tcW w:w="2028" w:type="dxa"/>
                  <w:vAlign w:val="center"/>
                </w:tcPr>
                <w:p w:rsidR="00E92919" w:rsidRPr="00680C2C" w:rsidRDefault="00E92919" w:rsidP="009E3A3E">
                  <w:pPr>
                    <w:bidi/>
                    <w:ind w:left="1070"/>
                    <w:jc w:val="right"/>
                    <w:rPr>
                      <w:rFonts w:ascii="Simplified Arabic" w:hAnsi="Simplified Arabic" w:cs="Simplified Arabic"/>
                      <w:b/>
                      <w:sz w:val="32"/>
                      <w:szCs w:val="32"/>
                      <w:rtl/>
                    </w:rPr>
                  </w:pPr>
                </w:p>
              </w:tc>
              <w:tc>
                <w:tcPr>
                  <w:tcW w:w="993" w:type="dxa"/>
                  <w:tcBorders>
                    <w:top w:val="single" w:sz="4" w:space="0" w:color="auto"/>
                    <w:bottom w:val="single" w:sz="4" w:space="0" w:color="auto"/>
                  </w:tcBorders>
                  <w:vAlign w:val="center"/>
                </w:tcPr>
                <w:p w:rsidR="00E92919" w:rsidRPr="00680C2C" w:rsidRDefault="00E92919" w:rsidP="009E3A3E">
                  <w:pPr>
                    <w:bidi/>
                    <w:jc w:val="center"/>
                    <w:rPr>
                      <w:rFonts w:ascii="Simplified Arabic" w:hAnsi="Simplified Arabic" w:cs="Simplified Arabic"/>
                      <w:b/>
                      <w:sz w:val="32"/>
                      <w:szCs w:val="32"/>
                      <w:rtl/>
                    </w:rPr>
                  </w:pPr>
                </w:p>
              </w:tc>
            </w:tr>
            <w:tr w:rsidR="00E92919" w:rsidRPr="00680C2C" w:rsidTr="009E3A3E">
              <w:tc>
                <w:tcPr>
                  <w:tcW w:w="4497" w:type="dxa"/>
                  <w:tcBorders>
                    <w:right w:val="single" w:sz="4" w:space="0" w:color="auto"/>
                  </w:tcBorders>
                </w:tcPr>
                <w:p w:rsidR="00E92919" w:rsidRPr="00680C2C" w:rsidRDefault="00E92919" w:rsidP="009E3A3E">
                  <w:pPr>
                    <w:numPr>
                      <w:ilvl w:val="0"/>
                      <w:numId w:val="9"/>
                    </w:numPr>
                    <w:bidi/>
                    <w:ind w:left="420"/>
                    <w:rPr>
                      <w:rFonts w:ascii="Simplified Arabic" w:hAnsi="Simplified Arabic" w:cs="Simplified Arabic"/>
                      <w:b/>
                      <w:sz w:val="32"/>
                      <w:szCs w:val="32"/>
                      <w:rtl/>
                    </w:rPr>
                  </w:pPr>
                  <w:r w:rsidRPr="00680C2C">
                    <w:rPr>
                      <w:rFonts w:ascii="Simplified Arabic" w:hAnsi="Simplified Arabic" w:cs="Simplified Arabic"/>
                      <w:b/>
                      <w:sz w:val="32"/>
                      <w:szCs w:val="32"/>
                      <w:rtl/>
                    </w:rPr>
                    <w:t>تعليم مدمج (تقليدي وعن طريق الإنترنت)</w:t>
                  </w:r>
                </w:p>
              </w:tc>
              <w:tc>
                <w:tcPr>
                  <w:tcW w:w="949" w:type="dxa"/>
                  <w:tcBorders>
                    <w:top w:val="single" w:sz="4" w:space="0" w:color="auto"/>
                    <w:left w:val="single" w:sz="4" w:space="0" w:color="auto"/>
                    <w:bottom w:val="single" w:sz="4" w:space="0" w:color="auto"/>
                    <w:right w:val="single" w:sz="4" w:space="0" w:color="auto"/>
                  </w:tcBorders>
                  <w:vAlign w:val="bottom"/>
                </w:tcPr>
                <w:p w:rsidR="00E92919" w:rsidRPr="00680C2C" w:rsidRDefault="00E92919" w:rsidP="009E3A3E">
                  <w:pPr>
                    <w:bidi/>
                    <w:jc w:val="center"/>
                    <w:rPr>
                      <w:rFonts w:ascii="Simplified Arabic" w:hAnsi="Simplified Arabic" w:cs="Simplified Arabic"/>
                      <w:b/>
                      <w:sz w:val="32"/>
                      <w:szCs w:val="32"/>
                      <w:lang w:val="en-US"/>
                    </w:rPr>
                  </w:pPr>
                </w:p>
              </w:tc>
              <w:tc>
                <w:tcPr>
                  <w:tcW w:w="2028" w:type="dxa"/>
                  <w:tcBorders>
                    <w:left w:val="single" w:sz="4" w:space="0" w:color="auto"/>
                    <w:right w:val="single" w:sz="4" w:space="0" w:color="auto"/>
                  </w:tcBorders>
                  <w:vAlign w:val="center"/>
                </w:tcPr>
                <w:p w:rsidR="00E92919" w:rsidRPr="00680C2C" w:rsidRDefault="00E92919" w:rsidP="009E3A3E">
                  <w:pPr>
                    <w:bidi/>
                    <w:ind w:left="1070"/>
                    <w:jc w:val="right"/>
                    <w:rPr>
                      <w:rFonts w:ascii="Simplified Arabic" w:hAnsi="Simplified Arabic" w:cs="Simplified Arabic"/>
                      <w:b/>
                      <w:bCs/>
                      <w:sz w:val="32"/>
                      <w:szCs w:val="32"/>
                      <w:rtl/>
                    </w:rPr>
                  </w:pPr>
                  <w:r w:rsidRPr="00680C2C">
                    <w:rPr>
                      <w:rFonts w:ascii="Simplified Arabic" w:hAnsi="Simplified Arabic" w:cs="Simplified Arabic"/>
                      <w:b/>
                      <w:sz w:val="32"/>
                      <w:szCs w:val="32"/>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E92919" w:rsidRPr="00680C2C" w:rsidRDefault="00E92919" w:rsidP="009E3A3E">
                  <w:pPr>
                    <w:bidi/>
                    <w:jc w:val="center"/>
                    <w:rPr>
                      <w:rFonts w:ascii="Simplified Arabic" w:hAnsi="Simplified Arabic" w:cs="Simplified Arabic"/>
                      <w:b/>
                      <w:sz w:val="32"/>
                      <w:szCs w:val="32"/>
                      <w:rtl/>
                    </w:rPr>
                  </w:pPr>
                </w:p>
              </w:tc>
            </w:tr>
            <w:tr w:rsidR="00E92919" w:rsidRPr="00680C2C" w:rsidTr="009E3A3E">
              <w:tc>
                <w:tcPr>
                  <w:tcW w:w="4497" w:type="dxa"/>
                </w:tcPr>
                <w:p w:rsidR="00E92919" w:rsidRPr="00680C2C" w:rsidRDefault="00E92919" w:rsidP="009E3A3E">
                  <w:pPr>
                    <w:bidi/>
                    <w:ind w:left="420"/>
                    <w:rPr>
                      <w:rFonts w:ascii="Simplified Arabic" w:hAnsi="Simplified Arabic" w:cs="Simplified Arabic"/>
                      <w:b/>
                      <w:sz w:val="32"/>
                      <w:szCs w:val="32"/>
                      <w:rtl/>
                    </w:rPr>
                  </w:pPr>
                </w:p>
              </w:tc>
              <w:tc>
                <w:tcPr>
                  <w:tcW w:w="949" w:type="dxa"/>
                  <w:tcBorders>
                    <w:top w:val="single" w:sz="4" w:space="0" w:color="auto"/>
                    <w:bottom w:val="single" w:sz="4" w:space="0" w:color="auto"/>
                  </w:tcBorders>
                  <w:vAlign w:val="bottom"/>
                </w:tcPr>
                <w:p w:rsidR="00E92919" w:rsidRPr="00680C2C" w:rsidRDefault="00E92919" w:rsidP="009E3A3E">
                  <w:pPr>
                    <w:bidi/>
                    <w:jc w:val="center"/>
                    <w:rPr>
                      <w:rFonts w:ascii="Simplified Arabic" w:hAnsi="Simplified Arabic" w:cs="Simplified Arabic"/>
                      <w:b/>
                      <w:sz w:val="32"/>
                      <w:szCs w:val="32"/>
                      <w:lang w:val="en-US"/>
                    </w:rPr>
                  </w:pPr>
                </w:p>
              </w:tc>
              <w:tc>
                <w:tcPr>
                  <w:tcW w:w="2028" w:type="dxa"/>
                  <w:vAlign w:val="center"/>
                </w:tcPr>
                <w:p w:rsidR="00E92919" w:rsidRPr="00680C2C" w:rsidRDefault="00E92919" w:rsidP="009E3A3E">
                  <w:pPr>
                    <w:bidi/>
                    <w:ind w:left="1070"/>
                    <w:jc w:val="right"/>
                    <w:rPr>
                      <w:rFonts w:ascii="Simplified Arabic" w:hAnsi="Simplified Arabic" w:cs="Simplified Arabic"/>
                      <w:b/>
                      <w:sz w:val="32"/>
                      <w:szCs w:val="32"/>
                      <w:rtl/>
                    </w:rPr>
                  </w:pPr>
                </w:p>
              </w:tc>
              <w:tc>
                <w:tcPr>
                  <w:tcW w:w="993" w:type="dxa"/>
                  <w:tcBorders>
                    <w:top w:val="single" w:sz="4" w:space="0" w:color="auto"/>
                    <w:bottom w:val="single" w:sz="4" w:space="0" w:color="auto"/>
                  </w:tcBorders>
                  <w:vAlign w:val="center"/>
                </w:tcPr>
                <w:p w:rsidR="00E92919" w:rsidRPr="00680C2C" w:rsidRDefault="00E92919" w:rsidP="009E3A3E">
                  <w:pPr>
                    <w:bidi/>
                    <w:jc w:val="center"/>
                    <w:rPr>
                      <w:rFonts w:ascii="Simplified Arabic" w:hAnsi="Simplified Arabic" w:cs="Simplified Arabic"/>
                      <w:b/>
                      <w:sz w:val="32"/>
                      <w:szCs w:val="32"/>
                      <w:rtl/>
                    </w:rPr>
                  </w:pPr>
                </w:p>
              </w:tc>
            </w:tr>
            <w:tr w:rsidR="00E92919" w:rsidRPr="00680C2C" w:rsidTr="009E3A3E">
              <w:tc>
                <w:tcPr>
                  <w:tcW w:w="4497" w:type="dxa"/>
                  <w:tcBorders>
                    <w:right w:val="single" w:sz="4" w:space="0" w:color="auto"/>
                  </w:tcBorders>
                </w:tcPr>
                <w:p w:rsidR="00E92919" w:rsidRPr="00680C2C" w:rsidRDefault="00E92919" w:rsidP="009E3A3E">
                  <w:pPr>
                    <w:numPr>
                      <w:ilvl w:val="0"/>
                      <w:numId w:val="9"/>
                    </w:numPr>
                    <w:bidi/>
                    <w:ind w:left="420"/>
                    <w:jc w:val="both"/>
                    <w:rPr>
                      <w:rFonts w:ascii="Simplified Arabic" w:hAnsi="Simplified Arabic" w:cs="Simplified Arabic"/>
                      <w:b/>
                      <w:sz w:val="32"/>
                      <w:szCs w:val="32"/>
                      <w:rtl/>
                    </w:rPr>
                  </w:pPr>
                  <w:r w:rsidRPr="00680C2C">
                    <w:rPr>
                      <w:rFonts w:ascii="Simplified Arabic" w:hAnsi="Simplified Arabic" w:cs="Simplified Arabic"/>
                      <w:b/>
                      <w:sz w:val="32"/>
                      <w:szCs w:val="32"/>
                      <w:rtl/>
                    </w:rPr>
                    <w:lastRenderedPageBreak/>
                    <w:t>بالمراسلة</w:t>
                  </w:r>
                </w:p>
              </w:tc>
              <w:tc>
                <w:tcPr>
                  <w:tcW w:w="949" w:type="dxa"/>
                  <w:tcBorders>
                    <w:top w:val="single" w:sz="4" w:space="0" w:color="auto"/>
                    <w:left w:val="single" w:sz="4" w:space="0" w:color="auto"/>
                    <w:bottom w:val="single" w:sz="4" w:space="0" w:color="auto"/>
                    <w:right w:val="single" w:sz="4" w:space="0" w:color="auto"/>
                  </w:tcBorders>
                  <w:vAlign w:val="bottom"/>
                </w:tcPr>
                <w:p w:rsidR="00E92919" w:rsidRPr="00680C2C" w:rsidRDefault="00E92919" w:rsidP="009E3A3E">
                  <w:pPr>
                    <w:bidi/>
                    <w:jc w:val="center"/>
                    <w:rPr>
                      <w:rFonts w:ascii="Simplified Arabic" w:hAnsi="Simplified Arabic" w:cs="Simplified Arabic"/>
                      <w:b/>
                      <w:sz w:val="32"/>
                      <w:szCs w:val="32"/>
                      <w:rtl/>
                    </w:rPr>
                  </w:pPr>
                </w:p>
              </w:tc>
              <w:tc>
                <w:tcPr>
                  <w:tcW w:w="2028" w:type="dxa"/>
                  <w:tcBorders>
                    <w:left w:val="single" w:sz="4" w:space="0" w:color="auto"/>
                    <w:right w:val="single" w:sz="4" w:space="0" w:color="auto"/>
                  </w:tcBorders>
                  <w:vAlign w:val="center"/>
                </w:tcPr>
                <w:p w:rsidR="00E92919" w:rsidRPr="00680C2C" w:rsidRDefault="00E92919" w:rsidP="009E3A3E">
                  <w:pPr>
                    <w:bidi/>
                    <w:ind w:left="1070"/>
                    <w:jc w:val="right"/>
                    <w:rPr>
                      <w:rFonts w:ascii="Simplified Arabic" w:hAnsi="Simplified Arabic" w:cs="Simplified Arabic"/>
                      <w:b/>
                      <w:bCs/>
                      <w:sz w:val="32"/>
                      <w:szCs w:val="32"/>
                      <w:rtl/>
                    </w:rPr>
                  </w:pPr>
                  <w:r w:rsidRPr="00680C2C">
                    <w:rPr>
                      <w:rFonts w:ascii="Simplified Arabic" w:hAnsi="Simplified Arabic" w:cs="Simplified Arabic"/>
                      <w:b/>
                      <w:sz w:val="32"/>
                      <w:szCs w:val="32"/>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E92919" w:rsidRPr="00680C2C" w:rsidRDefault="00E92919" w:rsidP="009E3A3E">
                  <w:pPr>
                    <w:bidi/>
                    <w:jc w:val="center"/>
                    <w:rPr>
                      <w:rFonts w:ascii="Simplified Arabic" w:hAnsi="Simplified Arabic" w:cs="Simplified Arabic"/>
                      <w:b/>
                      <w:sz w:val="32"/>
                      <w:szCs w:val="32"/>
                      <w:rtl/>
                    </w:rPr>
                  </w:pPr>
                </w:p>
              </w:tc>
            </w:tr>
            <w:tr w:rsidR="00E92919" w:rsidRPr="00680C2C" w:rsidTr="009E3A3E">
              <w:tc>
                <w:tcPr>
                  <w:tcW w:w="4497" w:type="dxa"/>
                </w:tcPr>
                <w:p w:rsidR="00E92919" w:rsidRPr="00680C2C" w:rsidRDefault="00E92919" w:rsidP="009E3A3E">
                  <w:pPr>
                    <w:bidi/>
                    <w:jc w:val="both"/>
                    <w:rPr>
                      <w:rFonts w:ascii="Simplified Arabic" w:hAnsi="Simplified Arabic" w:cs="Simplified Arabic"/>
                      <w:b/>
                      <w:sz w:val="32"/>
                      <w:szCs w:val="32"/>
                      <w:rtl/>
                    </w:rPr>
                  </w:pPr>
                </w:p>
              </w:tc>
              <w:tc>
                <w:tcPr>
                  <w:tcW w:w="949" w:type="dxa"/>
                  <w:tcBorders>
                    <w:top w:val="single" w:sz="4" w:space="0" w:color="auto"/>
                    <w:bottom w:val="single" w:sz="4" w:space="0" w:color="auto"/>
                  </w:tcBorders>
                  <w:vAlign w:val="bottom"/>
                </w:tcPr>
                <w:p w:rsidR="00E92919" w:rsidRPr="00680C2C" w:rsidRDefault="00E92919" w:rsidP="009E3A3E">
                  <w:pPr>
                    <w:bidi/>
                    <w:jc w:val="center"/>
                    <w:rPr>
                      <w:rFonts w:ascii="Simplified Arabic" w:hAnsi="Simplified Arabic" w:cs="Simplified Arabic"/>
                      <w:b/>
                      <w:sz w:val="32"/>
                      <w:szCs w:val="32"/>
                      <w:rtl/>
                    </w:rPr>
                  </w:pPr>
                </w:p>
              </w:tc>
              <w:tc>
                <w:tcPr>
                  <w:tcW w:w="2028" w:type="dxa"/>
                  <w:vAlign w:val="center"/>
                </w:tcPr>
                <w:p w:rsidR="00E92919" w:rsidRPr="00680C2C" w:rsidRDefault="00E92919" w:rsidP="009E3A3E">
                  <w:pPr>
                    <w:bidi/>
                    <w:ind w:left="1070"/>
                    <w:jc w:val="right"/>
                    <w:rPr>
                      <w:rFonts w:ascii="Simplified Arabic" w:hAnsi="Simplified Arabic" w:cs="Simplified Arabic"/>
                      <w:b/>
                      <w:sz w:val="32"/>
                      <w:szCs w:val="32"/>
                      <w:rtl/>
                    </w:rPr>
                  </w:pPr>
                </w:p>
              </w:tc>
              <w:tc>
                <w:tcPr>
                  <w:tcW w:w="993" w:type="dxa"/>
                  <w:tcBorders>
                    <w:top w:val="single" w:sz="4" w:space="0" w:color="auto"/>
                    <w:bottom w:val="single" w:sz="4" w:space="0" w:color="auto"/>
                  </w:tcBorders>
                  <w:vAlign w:val="center"/>
                </w:tcPr>
                <w:p w:rsidR="00E92919" w:rsidRPr="00680C2C" w:rsidRDefault="00E92919" w:rsidP="009E3A3E">
                  <w:pPr>
                    <w:bidi/>
                    <w:jc w:val="center"/>
                    <w:rPr>
                      <w:rFonts w:ascii="Simplified Arabic" w:hAnsi="Simplified Arabic" w:cs="Simplified Arabic"/>
                      <w:b/>
                      <w:sz w:val="32"/>
                      <w:szCs w:val="32"/>
                      <w:rtl/>
                    </w:rPr>
                  </w:pPr>
                </w:p>
              </w:tc>
            </w:tr>
            <w:tr w:rsidR="00E92919" w:rsidRPr="00680C2C" w:rsidTr="009E3A3E">
              <w:tc>
                <w:tcPr>
                  <w:tcW w:w="4497" w:type="dxa"/>
                  <w:tcBorders>
                    <w:right w:val="single" w:sz="4" w:space="0" w:color="auto"/>
                  </w:tcBorders>
                </w:tcPr>
                <w:p w:rsidR="00E92919" w:rsidRPr="00680C2C" w:rsidRDefault="00E92919" w:rsidP="009E3A3E">
                  <w:pPr>
                    <w:numPr>
                      <w:ilvl w:val="0"/>
                      <w:numId w:val="9"/>
                    </w:numPr>
                    <w:bidi/>
                    <w:ind w:left="420"/>
                    <w:jc w:val="both"/>
                    <w:rPr>
                      <w:rFonts w:ascii="Simplified Arabic" w:hAnsi="Simplified Arabic" w:cs="Simplified Arabic"/>
                      <w:b/>
                      <w:sz w:val="32"/>
                      <w:szCs w:val="32"/>
                      <w:rtl/>
                    </w:rPr>
                  </w:pPr>
                  <w:r w:rsidRPr="00680C2C">
                    <w:rPr>
                      <w:rFonts w:ascii="Simplified Arabic" w:hAnsi="Simplified Arabic" w:cs="Simplified Arabic"/>
                      <w:b/>
                      <w:sz w:val="32"/>
                      <w:szCs w:val="32"/>
                      <w:rtl/>
                    </w:rPr>
                    <w:t>أخرى</w:t>
                  </w:r>
                </w:p>
              </w:tc>
              <w:tc>
                <w:tcPr>
                  <w:tcW w:w="949" w:type="dxa"/>
                  <w:tcBorders>
                    <w:top w:val="single" w:sz="4" w:space="0" w:color="auto"/>
                    <w:left w:val="single" w:sz="4" w:space="0" w:color="auto"/>
                    <w:bottom w:val="single" w:sz="4" w:space="0" w:color="auto"/>
                    <w:right w:val="single" w:sz="4" w:space="0" w:color="auto"/>
                  </w:tcBorders>
                  <w:vAlign w:val="bottom"/>
                </w:tcPr>
                <w:p w:rsidR="00E92919" w:rsidRPr="00680C2C" w:rsidRDefault="00E92919" w:rsidP="009E3A3E">
                  <w:pPr>
                    <w:bidi/>
                    <w:jc w:val="center"/>
                    <w:rPr>
                      <w:rFonts w:ascii="Simplified Arabic" w:hAnsi="Simplified Arabic" w:cs="Simplified Arabic"/>
                      <w:b/>
                      <w:sz w:val="32"/>
                      <w:szCs w:val="32"/>
                      <w:rtl/>
                    </w:rPr>
                  </w:pPr>
                </w:p>
              </w:tc>
              <w:tc>
                <w:tcPr>
                  <w:tcW w:w="2028" w:type="dxa"/>
                  <w:tcBorders>
                    <w:left w:val="single" w:sz="4" w:space="0" w:color="auto"/>
                    <w:right w:val="single" w:sz="4" w:space="0" w:color="auto"/>
                  </w:tcBorders>
                  <w:vAlign w:val="center"/>
                </w:tcPr>
                <w:p w:rsidR="00E92919" w:rsidRPr="00680C2C" w:rsidRDefault="00E92919" w:rsidP="009E3A3E">
                  <w:pPr>
                    <w:bidi/>
                    <w:ind w:left="1070"/>
                    <w:jc w:val="right"/>
                    <w:rPr>
                      <w:rFonts w:ascii="Simplified Arabic" w:hAnsi="Simplified Arabic" w:cs="Simplified Arabic"/>
                      <w:b/>
                      <w:i/>
                      <w:iCs/>
                      <w:sz w:val="32"/>
                      <w:szCs w:val="32"/>
                      <w:rtl/>
                    </w:rPr>
                  </w:pPr>
                  <w:r w:rsidRPr="00680C2C">
                    <w:rPr>
                      <w:rFonts w:ascii="Simplified Arabic" w:hAnsi="Simplified Arabic" w:cs="Simplified Arabic"/>
                      <w:b/>
                      <w:sz w:val="32"/>
                      <w:szCs w:val="32"/>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E92919" w:rsidRPr="00680C2C" w:rsidRDefault="00E92919" w:rsidP="009E3A3E">
                  <w:pPr>
                    <w:bidi/>
                    <w:jc w:val="center"/>
                    <w:rPr>
                      <w:rFonts w:ascii="Simplified Arabic" w:hAnsi="Simplified Arabic" w:cs="Simplified Arabic"/>
                      <w:b/>
                      <w:sz w:val="32"/>
                      <w:szCs w:val="32"/>
                      <w:rtl/>
                    </w:rPr>
                  </w:pPr>
                </w:p>
              </w:tc>
            </w:tr>
          </w:tbl>
          <w:p w:rsidR="00E92919" w:rsidRPr="00680C2C" w:rsidRDefault="00E92919" w:rsidP="009E3A3E">
            <w:pPr>
              <w:bidi/>
              <w:jc w:val="both"/>
              <w:rPr>
                <w:rFonts w:ascii="Simplified Arabic" w:hAnsi="Simplified Arabic" w:cs="Simplified Arabic"/>
                <w:b/>
                <w:sz w:val="32"/>
                <w:szCs w:val="32"/>
              </w:rPr>
            </w:pPr>
          </w:p>
        </w:tc>
      </w:tr>
      <w:tr w:rsidR="00E92919" w:rsidRPr="00680C2C" w:rsidTr="009E3A3E">
        <w:trPr>
          <w:trHeight w:val="1462"/>
          <w:jc w:val="center"/>
        </w:trPr>
        <w:tc>
          <w:tcPr>
            <w:tcW w:w="9450" w:type="dxa"/>
            <w:tcBorders>
              <w:top w:val="single" w:sz="2" w:space="0" w:color="auto"/>
            </w:tcBorders>
          </w:tcPr>
          <w:p w:rsidR="00E92919" w:rsidRPr="00680C2C" w:rsidRDefault="00E92919" w:rsidP="009E3A3E">
            <w:pPr>
              <w:bidi/>
              <w:jc w:val="both"/>
              <w:rPr>
                <w:rFonts w:ascii="Simplified Arabic" w:hAnsi="Simplified Arabic" w:cs="Simplified Arabic"/>
                <w:bCs/>
                <w:sz w:val="32"/>
                <w:szCs w:val="32"/>
                <w:rtl/>
              </w:rPr>
            </w:pPr>
            <w:r w:rsidRPr="00680C2C">
              <w:rPr>
                <w:rFonts w:ascii="Simplified Arabic" w:hAnsi="Simplified Arabic" w:cs="Simplified Arabic"/>
                <w:bCs/>
                <w:sz w:val="32"/>
                <w:szCs w:val="32"/>
                <w:rtl/>
              </w:rPr>
              <w:lastRenderedPageBreak/>
              <w:t>تعليقات:</w:t>
            </w:r>
          </w:p>
          <w:p w:rsidR="00723493" w:rsidRPr="00680C2C" w:rsidRDefault="00723493" w:rsidP="009E3A3E">
            <w:pPr>
              <w:bidi/>
              <w:jc w:val="both"/>
              <w:rPr>
                <w:rFonts w:ascii="Simplified Arabic" w:hAnsi="Simplified Arabic" w:cs="Simplified Arabic"/>
                <w:b/>
                <w:sz w:val="32"/>
                <w:szCs w:val="32"/>
                <w:rtl/>
              </w:rPr>
            </w:pPr>
          </w:p>
          <w:p w:rsidR="00E92919" w:rsidRPr="00680C2C" w:rsidRDefault="00E92919" w:rsidP="00723493">
            <w:pPr>
              <w:bidi/>
              <w:rPr>
                <w:rFonts w:ascii="Simplified Arabic" w:hAnsi="Simplified Arabic" w:cs="Simplified Arabic"/>
                <w:sz w:val="32"/>
                <w:szCs w:val="32"/>
                <w:rtl/>
              </w:rPr>
            </w:pPr>
          </w:p>
        </w:tc>
      </w:tr>
    </w:tbl>
    <w:p w:rsidR="00E92919" w:rsidRPr="00680C2C" w:rsidRDefault="00E92919" w:rsidP="00E92919">
      <w:pPr>
        <w:bidi/>
        <w:rPr>
          <w:rFonts w:ascii="Simplified Arabic" w:hAnsi="Simplified Arabic" w:cs="Simplified Arabic"/>
          <w:sz w:val="32"/>
          <w:szCs w:val="32"/>
        </w:rPr>
      </w:pPr>
    </w:p>
    <w:p w:rsidR="00E92919" w:rsidRPr="00680C2C" w:rsidRDefault="00E92919" w:rsidP="00E92919">
      <w:pPr>
        <w:pStyle w:val="7"/>
        <w:numPr>
          <w:ilvl w:val="0"/>
          <w:numId w:val="3"/>
        </w:numPr>
        <w:bidi/>
        <w:spacing w:before="0" w:after="0"/>
        <w:ind w:left="-261" w:hanging="284"/>
        <w:jc w:val="both"/>
        <w:rPr>
          <w:rFonts w:ascii="Simplified Arabic" w:hAnsi="Simplified Arabic" w:cs="Simplified Arabic"/>
          <w:b/>
          <w:bCs/>
          <w:sz w:val="32"/>
          <w:szCs w:val="32"/>
          <w:rtl/>
        </w:rPr>
      </w:pPr>
      <w:r w:rsidRPr="00680C2C">
        <w:rPr>
          <w:rFonts w:ascii="Simplified Arabic" w:hAnsi="Simplified Arabic" w:cs="Simplified Arabic"/>
          <w:b/>
          <w:bCs/>
          <w:sz w:val="32"/>
          <w:szCs w:val="32"/>
          <w:rtl/>
        </w:rPr>
        <w:t>الأهداف</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E92919" w:rsidRPr="00680C2C" w:rsidTr="009E3A3E">
        <w:trPr>
          <w:cantSplit/>
          <w:trHeight w:val="690"/>
          <w:jc w:val="center"/>
        </w:trPr>
        <w:tc>
          <w:tcPr>
            <w:tcW w:w="9435" w:type="dxa"/>
          </w:tcPr>
          <w:p w:rsidR="00E92919" w:rsidRPr="00680C2C" w:rsidRDefault="00E92919" w:rsidP="009E3A3E">
            <w:pPr>
              <w:pStyle w:val="a6"/>
              <w:numPr>
                <w:ilvl w:val="0"/>
                <w:numId w:val="12"/>
              </w:numPr>
              <w:bidi/>
              <w:jc w:val="both"/>
              <w:rPr>
                <w:rFonts w:ascii="Simplified Arabic" w:hAnsi="Simplified Arabic" w:cs="Simplified Arabic"/>
                <w:sz w:val="32"/>
                <w:szCs w:val="32"/>
              </w:rPr>
            </w:pPr>
            <w:r w:rsidRPr="00680C2C">
              <w:rPr>
                <w:rFonts w:ascii="Simplified Arabic" w:hAnsi="Simplified Arabic" w:cs="Simplified Arabic"/>
                <w:sz w:val="32"/>
                <w:szCs w:val="32"/>
                <w:rtl/>
              </w:rPr>
              <w:t>ما هدف المقرر الرئيس ؟</w:t>
            </w:r>
          </w:p>
          <w:p w:rsidR="00393BCB" w:rsidRPr="00680C2C" w:rsidRDefault="00393BCB" w:rsidP="00393BCB">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يتوقع من الطالب بعد إنهاء هذا المقرر :</w:t>
            </w:r>
          </w:p>
          <w:p w:rsidR="00393BCB" w:rsidRPr="005D5649" w:rsidRDefault="00523FFD" w:rsidP="005D5649">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أن يميز بين الكلام </w:t>
            </w:r>
            <w:r w:rsidR="005D5649">
              <w:rPr>
                <w:rFonts w:ascii="Simplified Arabic" w:hAnsi="Simplified Arabic" w:cs="Simplified Arabic" w:hint="cs"/>
                <w:sz w:val="32"/>
                <w:szCs w:val="32"/>
                <w:rtl/>
              </w:rPr>
              <w:t xml:space="preserve">واللسان </w:t>
            </w:r>
            <w:r w:rsidRPr="00680C2C">
              <w:rPr>
                <w:rFonts w:ascii="Simplified Arabic" w:hAnsi="Simplified Arabic" w:cs="Simplified Arabic"/>
                <w:sz w:val="32"/>
                <w:szCs w:val="32"/>
                <w:rtl/>
              </w:rPr>
              <w:t xml:space="preserve">واللغة واللهجة </w:t>
            </w:r>
            <w:r w:rsidR="005D5649">
              <w:rPr>
                <w:rFonts w:ascii="Simplified Arabic" w:hAnsi="Simplified Arabic" w:cs="Simplified Arabic" w:hint="cs"/>
                <w:sz w:val="32"/>
                <w:szCs w:val="32"/>
                <w:rtl/>
              </w:rPr>
              <w:t>.</w:t>
            </w:r>
          </w:p>
          <w:p w:rsidR="000F1846" w:rsidRPr="00680C2C" w:rsidRDefault="000F1846" w:rsidP="00D33C30">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-أن </w:t>
            </w:r>
            <w:r w:rsidR="00B63A8B" w:rsidRPr="00680C2C">
              <w:rPr>
                <w:rFonts w:ascii="Simplified Arabic" w:hAnsi="Simplified Arabic" w:cs="Simplified Arabic"/>
                <w:sz w:val="32"/>
                <w:szCs w:val="32"/>
                <w:rtl/>
              </w:rPr>
              <w:t>يظهر بعض ما جَدَّ في مجال الدراسة اللغوية على</w:t>
            </w:r>
            <w:r w:rsidR="00D33C30">
              <w:rPr>
                <w:rFonts w:ascii="Simplified Arabic" w:hAnsi="Simplified Arabic" w:cs="Simplified Arabic"/>
                <w:sz w:val="32"/>
                <w:szCs w:val="32"/>
                <w:rtl/>
              </w:rPr>
              <w:t xml:space="preserve"> المستوى ( الصوتي </w:t>
            </w:r>
            <w:r w:rsidR="00D33C30">
              <w:rPr>
                <w:rFonts w:ascii="Simplified Arabic" w:hAnsi="Simplified Arabic" w:cs="Simplified Arabic" w:hint="cs"/>
                <w:sz w:val="32"/>
                <w:szCs w:val="32"/>
                <w:rtl/>
              </w:rPr>
              <w:t>والصرفي والنحوي</w:t>
            </w:r>
            <w:r w:rsidR="00B63A8B" w:rsidRPr="00680C2C">
              <w:rPr>
                <w:rFonts w:ascii="Simplified Arabic" w:hAnsi="Simplified Arabic" w:cs="Simplified Arabic"/>
                <w:sz w:val="32"/>
                <w:szCs w:val="32"/>
                <w:rtl/>
              </w:rPr>
              <w:t xml:space="preserve">، والدلالي) </w:t>
            </w:r>
            <w:r w:rsidR="00D33C30">
              <w:rPr>
                <w:rFonts w:ascii="Simplified Arabic" w:hAnsi="Simplified Arabic" w:cs="Simplified Arabic" w:hint="cs"/>
                <w:sz w:val="32"/>
                <w:szCs w:val="32"/>
                <w:rtl/>
              </w:rPr>
              <w:t>.</w:t>
            </w:r>
          </w:p>
          <w:p w:rsidR="000F1846" w:rsidRPr="00680C2C" w:rsidRDefault="000F1846" w:rsidP="00A110E7">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أن </w:t>
            </w:r>
            <w:r w:rsidR="00B63A8B" w:rsidRPr="00680C2C">
              <w:rPr>
                <w:rFonts w:ascii="Simplified Arabic" w:hAnsi="Simplified Arabic" w:cs="Simplified Arabic"/>
                <w:sz w:val="32"/>
                <w:szCs w:val="32"/>
                <w:rtl/>
              </w:rPr>
              <w:t>يقف</w:t>
            </w:r>
            <w:r w:rsidR="00A110E7">
              <w:rPr>
                <w:rFonts w:ascii="Simplified Arabic" w:hAnsi="Simplified Arabic" w:cs="Simplified Arabic"/>
                <w:sz w:val="32"/>
                <w:szCs w:val="32"/>
                <w:rtl/>
              </w:rPr>
              <w:t xml:space="preserve"> على حقيقة هذه اللهجات وطبيعتها</w:t>
            </w:r>
            <w:r w:rsidR="00B63A8B" w:rsidRPr="00680C2C">
              <w:rPr>
                <w:rFonts w:ascii="Simplified Arabic" w:hAnsi="Simplified Arabic" w:cs="Simplified Arabic"/>
                <w:sz w:val="32"/>
                <w:szCs w:val="32"/>
                <w:rtl/>
              </w:rPr>
              <w:t>، وشواهدها.</w:t>
            </w:r>
          </w:p>
          <w:p w:rsidR="00B63A8B" w:rsidRPr="00680C2C" w:rsidRDefault="00B63A8B" w:rsidP="00A110E7">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أن يبين أهمية البحث اللهجي الحديث ، </w:t>
            </w:r>
            <w:r w:rsidR="009873C0" w:rsidRPr="00680C2C">
              <w:rPr>
                <w:rFonts w:ascii="Simplified Arabic" w:hAnsi="Simplified Arabic" w:cs="Simplified Arabic"/>
                <w:sz w:val="32"/>
                <w:szCs w:val="32"/>
                <w:rtl/>
              </w:rPr>
              <w:t>وأدواته</w:t>
            </w:r>
            <w:r w:rsidR="00A110E7">
              <w:rPr>
                <w:rFonts w:ascii="Simplified Arabic" w:hAnsi="Simplified Arabic" w:cs="Simplified Arabic"/>
                <w:sz w:val="32"/>
                <w:szCs w:val="32"/>
                <w:rtl/>
              </w:rPr>
              <w:t xml:space="preserve"> وطرقه </w:t>
            </w:r>
            <w:r w:rsidR="005D5649">
              <w:rPr>
                <w:rFonts w:ascii="Simplified Arabic" w:hAnsi="Simplified Arabic" w:cs="Simplified Arabic" w:hint="cs"/>
                <w:sz w:val="32"/>
                <w:szCs w:val="32"/>
                <w:rtl/>
              </w:rPr>
              <w:t>.</w:t>
            </w:r>
          </w:p>
          <w:p w:rsidR="00EB2A28" w:rsidRPr="00680C2C" w:rsidRDefault="00EB2A28" w:rsidP="005D5649">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أن يربط بين </w:t>
            </w:r>
            <w:r w:rsidR="005D5649">
              <w:rPr>
                <w:rFonts w:ascii="Simplified Arabic" w:hAnsi="Simplified Arabic" w:cs="Simplified Arabic"/>
                <w:sz w:val="32"/>
                <w:szCs w:val="32"/>
                <w:rtl/>
              </w:rPr>
              <w:t>الدر</w:t>
            </w:r>
            <w:r w:rsidR="005D5649">
              <w:rPr>
                <w:rFonts w:ascii="Simplified Arabic" w:hAnsi="Simplified Arabic" w:cs="Simplified Arabic" w:hint="cs"/>
                <w:sz w:val="32"/>
                <w:szCs w:val="32"/>
                <w:rtl/>
              </w:rPr>
              <w:t>س الل</w:t>
            </w:r>
            <w:r w:rsidR="00A110E7">
              <w:rPr>
                <w:rFonts w:ascii="Simplified Arabic" w:hAnsi="Simplified Arabic" w:cs="Simplified Arabic" w:hint="cs"/>
                <w:sz w:val="32"/>
                <w:szCs w:val="32"/>
                <w:rtl/>
              </w:rPr>
              <w:t>ه</w:t>
            </w:r>
            <w:r w:rsidR="005D5649">
              <w:rPr>
                <w:rFonts w:ascii="Simplified Arabic" w:hAnsi="Simplified Arabic" w:cs="Simplified Arabic" w:hint="cs"/>
                <w:sz w:val="32"/>
                <w:szCs w:val="32"/>
                <w:rtl/>
              </w:rPr>
              <w:t xml:space="preserve">جي والدراسات اللغوية </w:t>
            </w:r>
            <w:r w:rsidR="00A110E7">
              <w:rPr>
                <w:rFonts w:ascii="Simplified Arabic" w:hAnsi="Simplified Arabic" w:cs="Simplified Arabic" w:hint="cs"/>
                <w:sz w:val="32"/>
                <w:szCs w:val="32"/>
                <w:rtl/>
              </w:rPr>
              <w:t>عامة</w:t>
            </w:r>
          </w:p>
          <w:p w:rsidR="00EB2A28" w:rsidRPr="00680C2C" w:rsidRDefault="00EB2A28" w:rsidP="00EB2A28">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أن يستعرض  خصائص العربية ، وصلتها بأهلها وبييئاتهم وثقافاتهم </w:t>
            </w:r>
            <w:r w:rsidR="009873C0" w:rsidRPr="00680C2C">
              <w:rPr>
                <w:rFonts w:ascii="Simplified Arabic" w:hAnsi="Simplified Arabic" w:cs="Simplified Arabic"/>
                <w:sz w:val="32"/>
                <w:szCs w:val="32"/>
                <w:rtl/>
              </w:rPr>
              <w:t>.</w:t>
            </w:r>
          </w:p>
          <w:p w:rsidR="00EB2A28" w:rsidRPr="00680C2C" w:rsidRDefault="00EB2A28" w:rsidP="005D5649">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أن يحلل أسباب الانحراف اللغوي </w:t>
            </w:r>
            <w:r w:rsidR="005D5649">
              <w:rPr>
                <w:rFonts w:ascii="Simplified Arabic" w:hAnsi="Simplified Arabic" w:cs="Simplified Arabic" w:hint="cs"/>
                <w:sz w:val="32"/>
                <w:szCs w:val="32"/>
                <w:rtl/>
              </w:rPr>
              <w:t xml:space="preserve">وطرق </w:t>
            </w:r>
            <w:r w:rsidR="005D5649">
              <w:rPr>
                <w:rFonts w:ascii="Simplified Arabic" w:hAnsi="Simplified Arabic" w:cs="Simplified Arabic"/>
                <w:sz w:val="32"/>
                <w:szCs w:val="32"/>
                <w:rtl/>
              </w:rPr>
              <w:t>معالجته</w:t>
            </w:r>
            <w:r w:rsidR="009873C0" w:rsidRPr="00680C2C">
              <w:rPr>
                <w:rFonts w:ascii="Simplified Arabic" w:hAnsi="Simplified Arabic" w:cs="Simplified Arabic"/>
                <w:sz w:val="32"/>
                <w:szCs w:val="32"/>
                <w:rtl/>
              </w:rPr>
              <w:t>.</w:t>
            </w:r>
          </w:p>
          <w:p w:rsidR="00EB2A28" w:rsidRPr="005D5649" w:rsidRDefault="001D2A31" w:rsidP="005D5649">
            <w:pPr>
              <w:pStyle w:val="a6"/>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 أن </w:t>
            </w:r>
            <w:r w:rsidR="005D5649">
              <w:rPr>
                <w:rFonts w:ascii="Simplified Arabic" w:hAnsi="Simplified Arabic" w:cs="Simplified Arabic" w:hint="cs"/>
                <w:sz w:val="32"/>
                <w:szCs w:val="32"/>
                <w:rtl/>
              </w:rPr>
              <w:t xml:space="preserve">يتعرف على صلة </w:t>
            </w:r>
            <w:r w:rsidRPr="00680C2C">
              <w:rPr>
                <w:rFonts w:ascii="Simplified Arabic" w:hAnsi="Simplified Arabic" w:cs="Simplified Arabic"/>
                <w:sz w:val="32"/>
                <w:szCs w:val="32"/>
                <w:rtl/>
              </w:rPr>
              <w:t>القراءات باللهجات العربية</w:t>
            </w:r>
            <w:r w:rsidR="005D5649">
              <w:rPr>
                <w:rFonts w:ascii="Simplified Arabic" w:hAnsi="Simplified Arabic" w:cs="Simplified Arabic" w:hint="cs"/>
                <w:sz w:val="32"/>
                <w:szCs w:val="32"/>
                <w:rtl/>
              </w:rPr>
              <w:t>.</w:t>
            </w:r>
            <w:r w:rsidR="005D5649">
              <w:rPr>
                <w:rFonts w:ascii="Simplified Arabic" w:hAnsi="Simplified Arabic" w:cs="Simplified Arabic"/>
                <w:sz w:val="32"/>
                <w:szCs w:val="32"/>
                <w:rtl/>
              </w:rPr>
              <w:t xml:space="preserve">  </w:t>
            </w:r>
          </w:p>
        </w:tc>
      </w:tr>
      <w:tr w:rsidR="00E92919" w:rsidRPr="00680C2C" w:rsidTr="009E3A3E">
        <w:trPr>
          <w:jc w:val="center"/>
        </w:trPr>
        <w:tc>
          <w:tcPr>
            <w:tcW w:w="9435" w:type="dxa"/>
          </w:tcPr>
          <w:p w:rsidR="00E92919" w:rsidRPr="00680C2C" w:rsidRDefault="00E92919" w:rsidP="009E3A3E">
            <w:pPr>
              <w:pStyle w:val="7"/>
              <w:bidi/>
              <w:spacing w:before="0" w:after="0"/>
              <w:ind w:left="244" w:hanging="244"/>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2- اذكر بإيجاز أي خطط - يتم تنفيذها - لتطوير وتحسين </w:t>
            </w:r>
            <w:r w:rsidRPr="00680C2C">
              <w:rPr>
                <w:rFonts w:ascii="Simplified Arabic" w:hAnsi="Simplified Arabic" w:cs="Simplified Arabic"/>
                <w:b/>
                <w:sz w:val="32"/>
                <w:szCs w:val="32"/>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680C2C">
              <w:rPr>
                <w:rFonts w:ascii="Simplified Arabic" w:hAnsi="Simplified Arabic" w:cs="Simplified Arabic"/>
                <w:sz w:val="32"/>
                <w:szCs w:val="32"/>
                <w:rtl/>
              </w:rPr>
              <w:t xml:space="preserve"> </w:t>
            </w:r>
          </w:p>
          <w:p w:rsidR="00E92919" w:rsidRPr="00680C2C" w:rsidRDefault="00E95365"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lastRenderedPageBreak/>
              <w:t>- متابعة الجديد  في المؤلفات والبحوث حول المقرر</w:t>
            </w:r>
            <w:r w:rsidR="007746D6" w:rsidRPr="00680C2C">
              <w:rPr>
                <w:rFonts w:ascii="Simplified Arabic" w:hAnsi="Simplified Arabic" w:cs="Simplified Arabic"/>
                <w:sz w:val="32"/>
                <w:szCs w:val="32"/>
                <w:rtl/>
              </w:rPr>
              <w:t xml:space="preserve">وما يستجد </w:t>
            </w:r>
          </w:p>
          <w:p w:rsidR="00E95365" w:rsidRPr="00680C2C" w:rsidRDefault="00E95365" w:rsidP="00E95365">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مناقشة تقرير المقرر في مجلس القسم ، ووضع آلية لمعاجة جوانب القصور </w:t>
            </w:r>
          </w:p>
          <w:p w:rsidR="00E95365" w:rsidRPr="00680C2C" w:rsidRDefault="00E95365" w:rsidP="00E95365">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استخدام وسائل التقنية المتاحة ؛ لتقديم المقرر من خلالها </w:t>
            </w:r>
          </w:p>
          <w:p w:rsidR="00E92919" w:rsidRPr="00680C2C" w:rsidRDefault="00E95365" w:rsidP="00C77B66">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 تحديث مصادر تعلم المقرر بشكل منتظم </w:t>
            </w:r>
          </w:p>
        </w:tc>
      </w:tr>
    </w:tbl>
    <w:p w:rsidR="00E92919" w:rsidRPr="00680C2C" w:rsidRDefault="00E92919" w:rsidP="00E92919">
      <w:pPr>
        <w:bidi/>
        <w:rPr>
          <w:rFonts w:ascii="Simplified Arabic" w:hAnsi="Simplified Arabic" w:cs="Simplified Arabic"/>
          <w:sz w:val="32"/>
          <w:szCs w:val="32"/>
        </w:rPr>
      </w:pPr>
    </w:p>
    <w:p w:rsidR="00E92919" w:rsidRPr="00680C2C" w:rsidRDefault="00E92919" w:rsidP="00E92919">
      <w:pPr>
        <w:pStyle w:val="7"/>
        <w:numPr>
          <w:ilvl w:val="0"/>
          <w:numId w:val="10"/>
        </w:numPr>
        <w:bidi/>
        <w:spacing w:before="0" w:after="0"/>
        <w:ind w:left="-119"/>
        <w:jc w:val="both"/>
        <w:rPr>
          <w:rFonts w:ascii="Simplified Arabic" w:hAnsi="Simplified Arabic" w:cs="Simplified Arabic"/>
          <w:sz w:val="32"/>
          <w:szCs w:val="32"/>
          <w:rtl/>
        </w:rPr>
      </w:pPr>
      <w:r w:rsidRPr="00680C2C">
        <w:rPr>
          <w:rFonts w:ascii="Simplified Arabic" w:hAnsi="Simplified Arabic" w:cs="Simplified Arabic"/>
          <w:b/>
          <w:bCs/>
          <w:sz w:val="32"/>
          <w:szCs w:val="32"/>
          <w:rtl/>
        </w:rPr>
        <w:t xml:space="preserve">وصف المقرر الدراسي </w:t>
      </w:r>
      <w:r w:rsidRPr="00680C2C">
        <w:rPr>
          <w:rFonts w:ascii="Simplified Arabic" w:hAnsi="Simplified Arabic" w:cs="Simplified Arabic"/>
          <w:sz w:val="32"/>
          <w:szCs w:val="32"/>
          <w:rtl/>
        </w:rPr>
        <w:t xml:space="preserve">(ملاحظة: المطلوب هنا وصفٌ عام بالطريقة نفسها المستخدمة في النشرة التعريفية أودليل البرنامج). </w:t>
      </w:r>
    </w:p>
    <w:tbl>
      <w:tblPr>
        <w:bidiVisual/>
        <w:tblW w:w="942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92919" w:rsidRPr="00680C2C" w:rsidTr="009E3A3E">
        <w:tc>
          <w:tcPr>
            <w:tcW w:w="9428" w:type="dxa"/>
          </w:tcPr>
          <w:p w:rsidR="00E92919" w:rsidRPr="00680C2C" w:rsidRDefault="00E92919" w:rsidP="009E3A3E">
            <w:pPr>
              <w:pStyle w:val="9"/>
              <w:bidi/>
              <w:spacing w:before="0" w:after="0"/>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وصف عام للمقرر: </w:t>
            </w:r>
          </w:p>
          <w:p w:rsidR="00E92919" w:rsidRPr="00680C2C" w:rsidRDefault="00D33C30" w:rsidP="005D5649">
            <w:pPr>
              <w:bidi/>
              <w:rPr>
                <w:rFonts w:ascii="Simplified Arabic" w:hAnsi="Simplified Arabic" w:cs="Simplified Arabic"/>
                <w:sz w:val="32"/>
                <w:szCs w:val="32"/>
                <w:rtl/>
              </w:rPr>
            </w:pPr>
            <w:r>
              <w:rPr>
                <w:rFonts w:ascii="Simplified Arabic" w:hAnsi="Simplified Arabic" w:cs="Simplified Arabic" w:hint="cs"/>
                <w:sz w:val="32"/>
                <w:szCs w:val="32"/>
                <w:rtl/>
              </w:rPr>
              <w:t>يتناول هذا المقرر اللهجات العربية ببيان بدءا من تعريف اللهجة والفرق بينها وبين اللغة واللسان والكلام ، والأسباب المؤدية إلى الخلاف ال</w:t>
            </w:r>
            <w:r w:rsidR="005D5649">
              <w:rPr>
                <w:rFonts w:ascii="Simplified Arabic" w:hAnsi="Simplified Arabic" w:cs="Simplified Arabic" w:hint="cs"/>
                <w:sz w:val="32"/>
                <w:szCs w:val="32"/>
                <w:rtl/>
              </w:rPr>
              <w:t>ل</w:t>
            </w:r>
            <w:r>
              <w:rPr>
                <w:rFonts w:ascii="Simplified Arabic" w:hAnsi="Simplified Arabic" w:cs="Simplified Arabic" w:hint="cs"/>
                <w:sz w:val="32"/>
                <w:szCs w:val="32"/>
                <w:rtl/>
              </w:rPr>
              <w:t>هجي وأسباب تكوين اللغة المشتركة  و</w:t>
            </w:r>
            <w:r w:rsidR="005D5649">
              <w:rPr>
                <w:rFonts w:ascii="Simplified Arabic" w:hAnsi="Simplified Arabic" w:cs="Simplified Arabic" w:hint="cs"/>
                <w:sz w:val="32"/>
                <w:szCs w:val="32"/>
                <w:rtl/>
              </w:rPr>
              <w:t>مرورا ب</w:t>
            </w:r>
            <w:r w:rsidR="009472E3" w:rsidRPr="00680C2C">
              <w:rPr>
                <w:rFonts w:ascii="Simplified Arabic" w:hAnsi="Simplified Arabic" w:cs="Simplified Arabic"/>
                <w:sz w:val="32"/>
                <w:szCs w:val="32"/>
                <w:rtl/>
              </w:rPr>
              <w:t xml:space="preserve">مظاهر اختلاف اللهجات </w:t>
            </w:r>
            <w:r w:rsidR="009873C0" w:rsidRPr="00680C2C">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صوتيا وصرفيا ونحوا ودلاليا والعروة الوثقى بين القراءات واللهجات </w:t>
            </w:r>
            <w:r w:rsidR="005D5649">
              <w:rPr>
                <w:rFonts w:ascii="Simplified Arabic" w:hAnsi="Simplified Arabic" w:cs="Simplified Arabic" w:hint="cs"/>
                <w:sz w:val="32"/>
                <w:szCs w:val="32"/>
                <w:rtl/>
              </w:rPr>
              <w:t xml:space="preserve">العربية </w:t>
            </w:r>
            <w:r>
              <w:rPr>
                <w:rFonts w:ascii="Simplified Arabic" w:hAnsi="Simplified Arabic" w:cs="Simplified Arabic" w:hint="cs"/>
                <w:sz w:val="32"/>
                <w:szCs w:val="32"/>
                <w:rtl/>
              </w:rPr>
              <w:t>وانتهاء ب</w:t>
            </w:r>
            <w:r w:rsidRPr="001E5C06">
              <w:rPr>
                <w:rFonts w:ascii="Simplified Arabic" w:hAnsi="Simplified Arabic" w:cs="Simplified Arabic"/>
                <w:sz w:val="32"/>
                <w:szCs w:val="32"/>
                <w:rtl/>
                <w:lang w:bidi="ar-EG"/>
              </w:rPr>
              <w:t>الأطلس اللغوي</w:t>
            </w:r>
            <w:r>
              <w:rPr>
                <w:rFonts w:ascii="Simplified Arabic" w:hAnsi="Simplified Arabic" w:cs="Simplified Arabic" w:hint="cs"/>
                <w:sz w:val="32"/>
                <w:szCs w:val="32"/>
                <w:rtl/>
                <w:lang w:bidi="ar-EG"/>
              </w:rPr>
              <w:t>.</w:t>
            </w:r>
          </w:p>
        </w:tc>
      </w:tr>
    </w:tbl>
    <w:p w:rsidR="00E92919" w:rsidRPr="00680C2C" w:rsidRDefault="00E92919" w:rsidP="00E92919">
      <w:pPr>
        <w:bidi/>
        <w:jc w:val="both"/>
        <w:rPr>
          <w:rFonts w:ascii="Simplified Arabic" w:hAnsi="Simplified Arabic" w:cs="Simplified Arabic"/>
          <w:sz w:val="32"/>
          <w:szCs w:val="32"/>
        </w:rPr>
      </w:pPr>
    </w:p>
    <w:tbl>
      <w:tblPr>
        <w:bidiVisual/>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1275"/>
        <w:gridCol w:w="1560"/>
      </w:tblGrid>
      <w:tr w:rsidR="00E92919" w:rsidRPr="00680C2C" w:rsidTr="009E3A3E">
        <w:trPr>
          <w:jc w:val="center"/>
        </w:trPr>
        <w:tc>
          <w:tcPr>
            <w:tcW w:w="9450" w:type="dxa"/>
            <w:gridSpan w:val="3"/>
          </w:tcPr>
          <w:p w:rsidR="00E92919" w:rsidRPr="00680C2C" w:rsidRDefault="00E92919" w:rsidP="009E3A3E">
            <w:pPr>
              <w:numPr>
                <w:ilvl w:val="0"/>
                <w:numId w:val="4"/>
              </w:numPr>
              <w:bidi/>
              <w:ind w:left="411"/>
              <w:jc w:val="both"/>
              <w:rPr>
                <w:rFonts w:ascii="Simplified Arabic" w:hAnsi="Simplified Arabic" w:cs="Simplified Arabic"/>
                <w:b/>
                <w:bCs/>
                <w:sz w:val="32"/>
                <w:szCs w:val="32"/>
                <w:rtl/>
              </w:rPr>
            </w:pPr>
            <w:r w:rsidRPr="00680C2C">
              <w:rPr>
                <w:rFonts w:ascii="Simplified Arabic" w:hAnsi="Simplified Arabic" w:cs="Simplified Arabic"/>
                <w:b/>
                <w:bCs/>
                <w:sz w:val="32"/>
                <w:szCs w:val="32"/>
                <w:rtl/>
                <w:lang w:bidi="ar-EG"/>
              </w:rPr>
              <w:t>الموضوعات التي  ينبغي تناولها:</w:t>
            </w:r>
          </w:p>
        </w:tc>
      </w:tr>
      <w:tr w:rsidR="00E92919" w:rsidRPr="001D2246" w:rsidTr="009E3A3E">
        <w:trPr>
          <w:trHeight w:val="372"/>
          <w:jc w:val="center"/>
        </w:trPr>
        <w:tc>
          <w:tcPr>
            <w:tcW w:w="6615" w:type="dxa"/>
            <w:shd w:val="clear" w:color="auto" w:fill="D9D9D9"/>
            <w:vAlign w:val="center"/>
          </w:tcPr>
          <w:p w:rsidR="00E92919" w:rsidRPr="00680C2C" w:rsidRDefault="00E92919" w:rsidP="009E3A3E">
            <w:pPr>
              <w:bidi/>
              <w:rPr>
                <w:rFonts w:ascii="Simplified Arabic" w:hAnsi="Simplified Arabic" w:cs="Simplified Arabic"/>
                <w:b/>
                <w:bCs/>
                <w:sz w:val="32"/>
                <w:szCs w:val="32"/>
                <w:lang w:val="fr-FR"/>
              </w:rPr>
            </w:pPr>
            <w:r w:rsidRPr="00680C2C">
              <w:rPr>
                <w:rFonts w:ascii="Simplified Arabic" w:hAnsi="Simplified Arabic" w:cs="Simplified Arabic"/>
                <w:b/>
                <w:bCs/>
                <w:sz w:val="32"/>
                <w:szCs w:val="32"/>
                <w:rtl/>
                <w:lang w:val="fr-FR" w:bidi="ar-EG"/>
              </w:rPr>
              <w:t>قائمة الموضوعات</w:t>
            </w:r>
          </w:p>
        </w:tc>
        <w:tc>
          <w:tcPr>
            <w:tcW w:w="1275" w:type="dxa"/>
            <w:shd w:val="clear" w:color="auto" w:fill="D9D9D9"/>
            <w:vAlign w:val="center"/>
          </w:tcPr>
          <w:p w:rsidR="00E92919" w:rsidRPr="00680C2C" w:rsidRDefault="00E92919" w:rsidP="009E3A3E">
            <w:pPr>
              <w:bidi/>
              <w:jc w:val="center"/>
              <w:rPr>
                <w:rFonts w:ascii="Simplified Arabic" w:hAnsi="Simplified Arabic" w:cs="Simplified Arabic"/>
                <w:b/>
                <w:bCs/>
                <w:sz w:val="32"/>
                <w:szCs w:val="32"/>
                <w:lang w:bidi="ar-EG"/>
              </w:rPr>
            </w:pPr>
            <w:r w:rsidRPr="00680C2C">
              <w:rPr>
                <w:rFonts w:ascii="Simplified Arabic" w:hAnsi="Simplified Arabic" w:cs="Simplified Arabic"/>
                <w:b/>
                <w:bCs/>
                <w:sz w:val="32"/>
                <w:szCs w:val="32"/>
                <w:rtl/>
                <w:lang w:bidi="ar-EG"/>
              </w:rPr>
              <w:t>عدد الأسابيع</w:t>
            </w:r>
          </w:p>
        </w:tc>
        <w:tc>
          <w:tcPr>
            <w:tcW w:w="1560" w:type="dxa"/>
            <w:shd w:val="clear" w:color="auto" w:fill="D9D9D9"/>
            <w:vAlign w:val="center"/>
          </w:tcPr>
          <w:p w:rsidR="00E92919" w:rsidRPr="00680C2C" w:rsidRDefault="00E92919" w:rsidP="009E3A3E">
            <w:pPr>
              <w:bidi/>
              <w:rPr>
                <w:rFonts w:ascii="Simplified Arabic" w:hAnsi="Simplified Arabic" w:cs="Simplified Arabic"/>
                <w:b/>
                <w:bCs/>
                <w:sz w:val="32"/>
                <w:szCs w:val="32"/>
                <w:lang w:bidi="ar-EG"/>
              </w:rPr>
            </w:pPr>
            <w:r w:rsidRPr="00680C2C">
              <w:rPr>
                <w:rFonts w:ascii="Simplified Arabic" w:hAnsi="Simplified Arabic" w:cs="Simplified Arabic"/>
                <w:b/>
                <w:bCs/>
                <w:sz w:val="32"/>
                <w:szCs w:val="32"/>
                <w:rtl/>
                <w:lang w:bidi="ar-EG"/>
              </w:rPr>
              <w:t xml:space="preserve">ساعات التدريس </w:t>
            </w:r>
          </w:p>
        </w:tc>
      </w:tr>
      <w:tr w:rsidR="00ED2DE7" w:rsidRPr="00680C2C" w:rsidTr="00A15219">
        <w:trPr>
          <w:jc w:val="center"/>
        </w:trPr>
        <w:tc>
          <w:tcPr>
            <w:tcW w:w="9450" w:type="dxa"/>
            <w:gridSpan w:val="3"/>
          </w:tcPr>
          <w:p w:rsidR="00ED2DE7" w:rsidRPr="00680C2C" w:rsidRDefault="00ED2DE7" w:rsidP="009E3A3E">
            <w:pPr>
              <w:bidi/>
              <w:jc w:val="center"/>
              <w:rPr>
                <w:rFonts w:ascii="Simplified Arabic" w:hAnsi="Simplified Arabic" w:cs="Simplified Arabic"/>
                <w:sz w:val="32"/>
                <w:szCs w:val="32"/>
                <w:rtl/>
                <w:lang w:val="en-US"/>
              </w:rPr>
            </w:pPr>
            <w:r>
              <w:rPr>
                <w:rFonts w:ascii="Simplified Arabic" w:hAnsi="Simplified Arabic" w:cs="Simplified Arabic" w:hint="cs"/>
                <w:sz w:val="32"/>
                <w:szCs w:val="32"/>
                <w:rtl/>
              </w:rPr>
              <w:t xml:space="preserve">مصطلحات علم اللهجات الرئيسة </w:t>
            </w:r>
          </w:p>
        </w:tc>
      </w:tr>
      <w:tr w:rsidR="00E92919" w:rsidRPr="00680C2C" w:rsidTr="009E3A3E">
        <w:trPr>
          <w:jc w:val="center"/>
        </w:trPr>
        <w:tc>
          <w:tcPr>
            <w:tcW w:w="6615" w:type="dxa"/>
          </w:tcPr>
          <w:p w:rsidR="00E92919" w:rsidRPr="001E5C06" w:rsidRDefault="001E5C06" w:rsidP="001D2246">
            <w:pPr>
              <w:bidi/>
              <w:rPr>
                <w:rFonts w:ascii="Simplified Arabic" w:hAnsi="Simplified Arabic" w:cs="Simplified Arabic"/>
                <w:sz w:val="32"/>
                <w:szCs w:val="32"/>
                <w:rtl/>
              </w:rPr>
            </w:pPr>
            <w:r w:rsidRPr="001E5C06">
              <w:rPr>
                <w:rFonts w:ascii="Simplified Arabic" w:hAnsi="Simplified Arabic" w:cs="Simplified Arabic"/>
                <w:sz w:val="32"/>
                <w:szCs w:val="32"/>
                <w:rtl/>
              </w:rPr>
              <w:t xml:space="preserve">علم اللهجات </w:t>
            </w:r>
            <w:r w:rsidR="001D2246">
              <w:rPr>
                <w:rFonts w:ascii="Simplified Arabic" w:hAnsi="Simplified Arabic" w:cs="Simplified Arabic" w:hint="cs"/>
                <w:sz w:val="32"/>
                <w:szCs w:val="32"/>
                <w:rtl/>
              </w:rPr>
              <w:t xml:space="preserve">- </w:t>
            </w:r>
            <w:r w:rsidRPr="001E5C06">
              <w:rPr>
                <w:rFonts w:ascii="Simplified Arabic" w:hAnsi="Simplified Arabic" w:cs="Simplified Arabic"/>
                <w:sz w:val="32"/>
                <w:szCs w:val="32"/>
                <w:rtl/>
              </w:rPr>
              <w:t xml:space="preserve">اللغة – اللهجة - اللسان </w:t>
            </w:r>
            <w:r w:rsidR="001D2246">
              <w:rPr>
                <w:rFonts w:ascii="Simplified Arabic" w:hAnsi="Simplified Arabic" w:cs="Simplified Arabic" w:hint="cs"/>
                <w:sz w:val="32"/>
                <w:szCs w:val="32"/>
                <w:rtl/>
              </w:rPr>
              <w:t xml:space="preserve">- </w:t>
            </w:r>
            <w:r w:rsidR="001D2246">
              <w:rPr>
                <w:rFonts w:ascii="Simplified Arabic" w:hAnsi="Simplified Arabic" w:cs="Simplified Arabic"/>
                <w:sz w:val="32"/>
                <w:szCs w:val="32"/>
                <w:rtl/>
              </w:rPr>
              <w:t>الكلام</w:t>
            </w:r>
          </w:p>
        </w:tc>
        <w:tc>
          <w:tcPr>
            <w:tcW w:w="1275" w:type="dxa"/>
          </w:tcPr>
          <w:p w:rsidR="00E92919" w:rsidRPr="00680C2C" w:rsidRDefault="00E92919"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1</w:t>
            </w:r>
          </w:p>
        </w:tc>
        <w:tc>
          <w:tcPr>
            <w:tcW w:w="1560" w:type="dxa"/>
          </w:tcPr>
          <w:p w:rsidR="00E92919" w:rsidRPr="00680C2C" w:rsidRDefault="00660FFD" w:rsidP="009E3A3E">
            <w:pPr>
              <w:bidi/>
              <w:jc w:val="center"/>
              <w:rPr>
                <w:rFonts w:ascii="Simplified Arabic" w:hAnsi="Simplified Arabic" w:cs="Simplified Arabic"/>
                <w:sz w:val="32"/>
                <w:szCs w:val="32"/>
                <w:lang w:val="en-US"/>
              </w:rPr>
            </w:pPr>
            <w:r w:rsidRPr="00680C2C">
              <w:rPr>
                <w:rFonts w:ascii="Simplified Arabic" w:hAnsi="Simplified Arabic" w:cs="Simplified Arabic"/>
                <w:sz w:val="32"/>
                <w:szCs w:val="32"/>
                <w:rtl/>
                <w:lang w:val="en-US"/>
              </w:rPr>
              <w:t>2</w:t>
            </w:r>
          </w:p>
        </w:tc>
      </w:tr>
      <w:tr w:rsidR="00ED2DE7" w:rsidRPr="00680C2C" w:rsidTr="00D619EC">
        <w:trPr>
          <w:jc w:val="center"/>
        </w:trPr>
        <w:tc>
          <w:tcPr>
            <w:tcW w:w="9450" w:type="dxa"/>
            <w:gridSpan w:val="3"/>
          </w:tcPr>
          <w:p w:rsidR="00ED2DE7" w:rsidRPr="00680C2C" w:rsidRDefault="00ED2DE7" w:rsidP="009E3A3E">
            <w:pPr>
              <w:bidi/>
              <w:jc w:val="center"/>
              <w:rPr>
                <w:rFonts w:ascii="Simplified Arabic" w:hAnsi="Simplified Arabic" w:cs="Simplified Arabic"/>
                <w:sz w:val="32"/>
                <w:szCs w:val="32"/>
                <w:rtl/>
              </w:rPr>
            </w:pPr>
            <w:r w:rsidRPr="001E5C06">
              <w:rPr>
                <w:rFonts w:ascii="Simplified Arabic" w:hAnsi="Simplified Arabic" w:cs="Simplified Arabic"/>
                <w:sz w:val="32"/>
                <w:szCs w:val="32"/>
                <w:rtl/>
              </w:rPr>
              <w:t xml:space="preserve">عوامل </w:t>
            </w:r>
            <w:r>
              <w:rPr>
                <w:rFonts w:ascii="Simplified Arabic" w:hAnsi="Simplified Arabic" w:cs="Simplified Arabic"/>
                <w:sz w:val="32"/>
                <w:szCs w:val="32"/>
                <w:rtl/>
              </w:rPr>
              <w:t>تكوين اللهجات</w:t>
            </w:r>
            <w:r>
              <w:rPr>
                <w:rFonts w:ascii="Simplified Arabic" w:hAnsi="Simplified Arabic" w:cs="Simplified Arabic" w:hint="cs"/>
                <w:sz w:val="32"/>
                <w:szCs w:val="32"/>
                <w:rtl/>
              </w:rPr>
              <w:t xml:space="preserve"> وتوحد اللغة المشتركة</w:t>
            </w:r>
          </w:p>
        </w:tc>
      </w:tr>
      <w:tr w:rsidR="00E92919" w:rsidRPr="00680C2C" w:rsidTr="009E3A3E">
        <w:trPr>
          <w:jc w:val="center"/>
        </w:trPr>
        <w:tc>
          <w:tcPr>
            <w:tcW w:w="6615" w:type="dxa"/>
          </w:tcPr>
          <w:p w:rsidR="00ED2DE7" w:rsidRDefault="00ED2DE7" w:rsidP="00ED2DE7">
            <w:pPr>
              <w:bidi/>
              <w:jc w:val="both"/>
              <w:rPr>
                <w:rFonts w:ascii="Simplified Arabic" w:hAnsi="Simplified Arabic" w:cs="Simplified Arabic"/>
                <w:sz w:val="32"/>
                <w:szCs w:val="32"/>
                <w:rtl/>
              </w:rPr>
            </w:pPr>
            <w:r>
              <w:rPr>
                <w:rFonts w:ascii="Simplified Arabic" w:hAnsi="Simplified Arabic" w:cs="Simplified Arabic" w:hint="cs"/>
                <w:sz w:val="32"/>
                <w:szCs w:val="32"/>
                <w:rtl/>
              </w:rPr>
              <w:t>1- عوامل تكوين اللهجات</w:t>
            </w:r>
            <w:r w:rsidR="00660FFD" w:rsidRPr="001E5C06">
              <w:rPr>
                <w:rFonts w:ascii="Simplified Arabic" w:hAnsi="Simplified Arabic" w:cs="Simplified Arabic"/>
                <w:sz w:val="32"/>
                <w:szCs w:val="32"/>
                <w:rtl/>
              </w:rPr>
              <w:t xml:space="preserve"> </w:t>
            </w:r>
          </w:p>
          <w:p w:rsidR="001E5C06" w:rsidRPr="001E5C06" w:rsidRDefault="001E5C06" w:rsidP="00ED2DE7">
            <w:pPr>
              <w:bidi/>
              <w:jc w:val="both"/>
              <w:rPr>
                <w:rFonts w:ascii="Simplified Arabic" w:hAnsi="Simplified Arabic" w:cs="Simplified Arabic"/>
                <w:sz w:val="32"/>
                <w:szCs w:val="32"/>
                <w:rtl/>
              </w:rPr>
            </w:pPr>
            <w:r w:rsidRPr="001E5C06">
              <w:rPr>
                <w:rFonts w:ascii="Simplified Arabic" w:hAnsi="Simplified Arabic" w:cs="Simplified Arabic"/>
                <w:sz w:val="32"/>
                <w:szCs w:val="32"/>
                <w:rtl/>
              </w:rPr>
              <w:t>- اختلاف الطبيعة الجغرافية</w:t>
            </w:r>
          </w:p>
          <w:p w:rsidR="001E5C06" w:rsidRPr="001E5C06" w:rsidRDefault="001E5C06" w:rsidP="001E5C06">
            <w:pPr>
              <w:bidi/>
              <w:jc w:val="both"/>
              <w:rPr>
                <w:rFonts w:ascii="Simplified Arabic" w:hAnsi="Simplified Arabic" w:cs="Simplified Arabic"/>
                <w:sz w:val="32"/>
                <w:szCs w:val="32"/>
                <w:rtl/>
              </w:rPr>
            </w:pPr>
            <w:r w:rsidRPr="001E5C06">
              <w:rPr>
                <w:rFonts w:ascii="Simplified Arabic" w:hAnsi="Simplified Arabic" w:cs="Simplified Arabic"/>
                <w:sz w:val="32"/>
                <w:szCs w:val="32"/>
                <w:rtl/>
              </w:rPr>
              <w:t xml:space="preserve">- اختلاف الحياة الاجتماعية </w:t>
            </w:r>
          </w:p>
          <w:p w:rsidR="001E5C06" w:rsidRPr="001E5C06" w:rsidRDefault="001E5C06" w:rsidP="001E5C06">
            <w:pPr>
              <w:bidi/>
              <w:jc w:val="both"/>
              <w:rPr>
                <w:rFonts w:ascii="Simplified Arabic" w:hAnsi="Simplified Arabic" w:cs="Simplified Arabic"/>
                <w:sz w:val="32"/>
                <w:szCs w:val="32"/>
                <w:rtl/>
              </w:rPr>
            </w:pPr>
            <w:r w:rsidRPr="001E5C06">
              <w:rPr>
                <w:rFonts w:ascii="Simplified Arabic" w:hAnsi="Simplified Arabic" w:cs="Simplified Arabic"/>
                <w:sz w:val="32"/>
                <w:szCs w:val="32"/>
                <w:rtl/>
              </w:rPr>
              <w:t>- الصراع اللغوي (الاحتكاك بين الشعوب)</w:t>
            </w:r>
          </w:p>
          <w:p w:rsidR="001E5C06" w:rsidRPr="001E5C06" w:rsidRDefault="001E5C06" w:rsidP="001E5C06">
            <w:pPr>
              <w:bidi/>
              <w:jc w:val="both"/>
              <w:rPr>
                <w:rFonts w:ascii="Simplified Arabic" w:hAnsi="Simplified Arabic" w:cs="Simplified Arabic"/>
                <w:sz w:val="32"/>
                <w:szCs w:val="32"/>
                <w:rtl/>
              </w:rPr>
            </w:pPr>
            <w:r w:rsidRPr="001E5C06">
              <w:rPr>
                <w:rFonts w:ascii="Simplified Arabic" w:hAnsi="Simplified Arabic" w:cs="Simplified Arabic"/>
                <w:sz w:val="32"/>
                <w:szCs w:val="32"/>
                <w:rtl/>
              </w:rPr>
              <w:t>- الفروق اللغوية بين المتكلمين بلغة واحدة</w:t>
            </w:r>
          </w:p>
          <w:p w:rsidR="001E5C06" w:rsidRPr="001E5C06" w:rsidRDefault="00ED2DE7" w:rsidP="001E5C06">
            <w:pPr>
              <w:bidi/>
              <w:spacing w:before="120" w:after="120" w:line="240" w:lineRule="atLeast"/>
              <w:rPr>
                <w:rFonts w:ascii="Simplified Arabic" w:hAnsi="Simplified Arabic" w:cs="Simplified Arabic"/>
                <w:sz w:val="32"/>
                <w:szCs w:val="32"/>
                <w:rtl/>
                <w:lang w:val="en-US"/>
              </w:rPr>
            </w:pPr>
            <w:r>
              <w:rPr>
                <w:rFonts w:ascii="Simplified Arabic" w:hAnsi="Simplified Arabic" w:cs="Simplified Arabic" w:hint="cs"/>
                <w:sz w:val="32"/>
                <w:szCs w:val="32"/>
                <w:rtl/>
              </w:rPr>
              <w:t xml:space="preserve">2- </w:t>
            </w:r>
            <w:r w:rsidR="001E5C06" w:rsidRPr="001E5C06">
              <w:rPr>
                <w:rFonts w:ascii="Simplified Arabic" w:hAnsi="Simplified Arabic" w:cs="Simplified Arabic"/>
                <w:sz w:val="32"/>
                <w:szCs w:val="32"/>
                <w:rtl/>
              </w:rPr>
              <w:t xml:space="preserve">عوامل التوحد وتكوين اللغة المشتركة: </w:t>
            </w:r>
          </w:p>
          <w:p w:rsidR="001E5C06" w:rsidRPr="001E5C06" w:rsidRDefault="00E67577" w:rsidP="001E5C06">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Pr>
                <w:rFonts w:ascii="Simplified Arabic" w:hAnsi="Simplified Arabic" w:cs="Simplified Arabic"/>
                <w:sz w:val="32"/>
                <w:szCs w:val="32"/>
                <w:rtl/>
              </w:rPr>
              <w:t>الوحدة السياسية والاجتماعية</w:t>
            </w:r>
          </w:p>
          <w:p w:rsidR="001E5C06" w:rsidRPr="001E5C06" w:rsidRDefault="001E5C06" w:rsidP="001E5C06">
            <w:pPr>
              <w:bidi/>
              <w:jc w:val="both"/>
              <w:rPr>
                <w:rFonts w:ascii="Simplified Arabic" w:hAnsi="Simplified Arabic" w:cs="Simplified Arabic"/>
                <w:sz w:val="32"/>
                <w:szCs w:val="32"/>
                <w:rtl/>
              </w:rPr>
            </w:pPr>
            <w:r w:rsidRPr="001E5C06">
              <w:rPr>
                <w:rFonts w:ascii="Simplified Arabic" w:hAnsi="Simplified Arabic" w:cs="Simplified Arabic"/>
                <w:sz w:val="32"/>
                <w:szCs w:val="32"/>
                <w:rtl/>
              </w:rPr>
              <w:t xml:space="preserve">- العامل الأدبي </w:t>
            </w:r>
          </w:p>
          <w:p w:rsidR="001E5C06" w:rsidRPr="001E5C06" w:rsidRDefault="001E5C06" w:rsidP="001E5C06">
            <w:pPr>
              <w:bidi/>
              <w:jc w:val="both"/>
              <w:rPr>
                <w:rFonts w:ascii="Simplified Arabic" w:hAnsi="Simplified Arabic" w:cs="Simplified Arabic"/>
                <w:sz w:val="32"/>
                <w:szCs w:val="32"/>
                <w:rtl/>
              </w:rPr>
            </w:pPr>
            <w:r w:rsidRPr="001E5C06">
              <w:rPr>
                <w:rFonts w:ascii="Simplified Arabic" w:hAnsi="Simplified Arabic" w:cs="Simplified Arabic"/>
                <w:sz w:val="32"/>
                <w:szCs w:val="32"/>
                <w:rtl/>
              </w:rPr>
              <w:t>- عامل المدن الكبرى</w:t>
            </w:r>
          </w:p>
          <w:p w:rsidR="001E5C06" w:rsidRPr="001E5C06" w:rsidRDefault="001E5C06" w:rsidP="001E5C06">
            <w:pPr>
              <w:bidi/>
              <w:jc w:val="both"/>
              <w:rPr>
                <w:rFonts w:ascii="Simplified Arabic" w:hAnsi="Simplified Arabic" w:cs="Simplified Arabic"/>
                <w:sz w:val="32"/>
                <w:szCs w:val="32"/>
                <w:rtl/>
              </w:rPr>
            </w:pPr>
            <w:r w:rsidRPr="001E5C06">
              <w:rPr>
                <w:rFonts w:ascii="Simplified Arabic" w:hAnsi="Simplified Arabic" w:cs="Simplified Arabic"/>
                <w:sz w:val="32"/>
                <w:szCs w:val="32"/>
                <w:rtl/>
              </w:rPr>
              <w:t xml:space="preserve">- عامل الدين والعلم والثقافة ، والخدمة العسكرية </w:t>
            </w:r>
          </w:p>
          <w:p w:rsidR="001E5C06" w:rsidRPr="001E5C06" w:rsidRDefault="001E5C06" w:rsidP="001E5C06">
            <w:pPr>
              <w:bidi/>
              <w:jc w:val="both"/>
              <w:rPr>
                <w:rFonts w:ascii="Simplified Arabic" w:hAnsi="Simplified Arabic" w:cs="Simplified Arabic"/>
                <w:sz w:val="32"/>
                <w:szCs w:val="32"/>
                <w:rtl/>
              </w:rPr>
            </w:pPr>
            <w:r w:rsidRPr="001E5C06">
              <w:rPr>
                <w:rFonts w:ascii="Simplified Arabic" w:hAnsi="Simplified Arabic" w:cs="Simplified Arabic"/>
                <w:sz w:val="32"/>
                <w:szCs w:val="32"/>
                <w:rtl/>
              </w:rPr>
              <w:t xml:space="preserve">- وسائل الإعلام المسموعة والمرئية </w:t>
            </w:r>
          </w:p>
          <w:p w:rsidR="00E92919" w:rsidRPr="001E5C06" w:rsidRDefault="00E92919" w:rsidP="00A90EE7">
            <w:pPr>
              <w:bidi/>
              <w:rPr>
                <w:rFonts w:ascii="Simplified Arabic" w:hAnsi="Simplified Arabic" w:cs="Simplified Arabic"/>
                <w:sz w:val="32"/>
                <w:szCs w:val="32"/>
              </w:rPr>
            </w:pPr>
          </w:p>
        </w:tc>
        <w:tc>
          <w:tcPr>
            <w:tcW w:w="1275" w:type="dxa"/>
          </w:tcPr>
          <w:p w:rsidR="00E92919" w:rsidRPr="00680C2C" w:rsidRDefault="000F1846"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lastRenderedPageBreak/>
              <w:t>1</w:t>
            </w:r>
          </w:p>
        </w:tc>
        <w:tc>
          <w:tcPr>
            <w:tcW w:w="1560" w:type="dxa"/>
          </w:tcPr>
          <w:p w:rsidR="00E92919" w:rsidRPr="00680C2C" w:rsidRDefault="00660FFD"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2</w:t>
            </w:r>
          </w:p>
        </w:tc>
      </w:tr>
      <w:tr w:rsidR="00ED2DE7" w:rsidRPr="00680C2C" w:rsidTr="00ED2DE7">
        <w:trPr>
          <w:trHeight w:val="695"/>
          <w:jc w:val="center"/>
        </w:trPr>
        <w:tc>
          <w:tcPr>
            <w:tcW w:w="9450" w:type="dxa"/>
            <w:gridSpan w:val="3"/>
          </w:tcPr>
          <w:p w:rsidR="00ED2DE7" w:rsidRPr="00680C2C" w:rsidRDefault="00ED2DE7" w:rsidP="00ED2DE7">
            <w:pPr>
              <w:bidi/>
              <w:jc w:val="center"/>
              <w:rPr>
                <w:rFonts w:ascii="Simplified Arabic" w:hAnsi="Simplified Arabic" w:cs="Simplified Arabic"/>
                <w:sz w:val="32"/>
                <w:szCs w:val="32"/>
                <w:rtl/>
              </w:rPr>
            </w:pPr>
            <w:r w:rsidRPr="001E5C06">
              <w:rPr>
                <w:rFonts w:ascii="Simplified Arabic" w:hAnsi="Simplified Arabic" w:cs="Simplified Arabic"/>
                <w:sz w:val="32"/>
                <w:szCs w:val="32"/>
                <w:rtl/>
              </w:rPr>
              <w:t>اللهجات العربية بين القياس والاستعمال</w:t>
            </w:r>
          </w:p>
        </w:tc>
      </w:tr>
      <w:tr w:rsidR="00E92919" w:rsidRPr="00680C2C" w:rsidTr="00A90EE7">
        <w:trPr>
          <w:trHeight w:val="3922"/>
          <w:jc w:val="center"/>
        </w:trPr>
        <w:tc>
          <w:tcPr>
            <w:tcW w:w="6615" w:type="dxa"/>
          </w:tcPr>
          <w:p w:rsidR="00F77D9D" w:rsidRDefault="00F77D9D" w:rsidP="00E67577">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مستويات القياس </w:t>
            </w:r>
            <w:r w:rsidR="00E67577">
              <w:rPr>
                <w:rFonts w:ascii="Simplified Arabic" w:hAnsi="Simplified Arabic" w:cs="Simplified Arabic" w:hint="cs"/>
                <w:sz w:val="32"/>
                <w:szCs w:val="32"/>
                <w:rtl/>
              </w:rPr>
              <w:t>في اللهجات</w:t>
            </w:r>
          </w:p>
          <w:p w:rsidR="00F77D9D" w:rsidRPr="00F77D9D" w:rsidRDefault="00F77D9D" w:rsidP="00F77D9D">
            <w:pPr>
              <w:bidi/>
              <w:jc w:val="both"/>
              <w:rPr>
                <w:rFonts w:ascii="Simplified Arabic" w:hAnsi="Simplified Arabic" w:cs="Simplified Arabic"/>
                <w:sz w:val="32"/>
                <w:szCs w:val="32"/>
                <w:rtl/>
              </w:rPr>
            </w:pPr>
            <w:r w:rsidRPr="00F77D9D">
              <w:rPr>
                <w:rFonts w:ascii="Simplified Arabic" w:hAnsi="Simplified Arabic" w:cs="Simplified Arabic"/>
                <w:sz w:val="32"/>
                <w:szCs w:val="32"/>
                <w:rtl/>
              </w:rPr>
              <w:t>معايير الاستعمال عند علماء اللغة:</w:t>
            </w:r>
          </w:p>
          <w:p w:rsidR="00F77D9D" w:rsidRPr="00F77D9D" w:rsidRDefault="00F77D9D" w:rsidP="00F77D9D">
            <w:pPr>
              <w:bidi/>
              <w:jc w:val="both"/>
              <w:rPr>
                <w:rFonts w:ascii="Simplified Arabic" w:hAnsi="Simplified Arabic" w:cs="Simplified Arabic"/>
                <w:sz w:val="32"/>
                <w:szCs w:val="32"/>
                <w:rtl/>
              </w:rPr>
            </w:pPr>
            <w:r w:rsidRPr="00F77D9D">
              <w:rPr>
                <w:rFonts w:ascii="Simplified Arabic" w:hAnsi="Simplified Arabic" w:cs="Simplified Arabic"/>
                <w:sz w:val="32"/>
                <w:szCs w:val="32"/>
                <w:rtl/>
              </w:rPr>
              <w:t>المعيار الأول : من يؤخذ عنهم مشافهة.</w:t>
            </w:r>
          </w:p>
          <w:p w:rsidR="00F77D9D" w:rsidRPr="00F77D9D" w:rsidRDefault="00F77D9D" w:rsidP="00F77D9D">
            <w:pPr>
              <w:bidi/>
              <w:jc w:val="both"/>
              <w:rPr>
                <w:rFonts w:ascii="Simplified Arabic" w:hAnsi="Simplified Arabic" w:cs="Simplified Arabic"/>
                <w:sz w:val="32"/>
                <w:szCs w:val="32"/>
                <w:rtl/>
              </w:rPr>
            </w:pPr>
            <w:r w:rsidRPr="00F77D9D">
              <w:rPr>
                <w:rFonts w:ascii="Simplified Arabic" w:hAnsi="Simplified Arabic" w:cs="Simplified Arabic"/>
                <w:sz w:val="32"/>
                <w:szCs w:val="32"/>
                <w:rtl/>
              </w:rPr>
              <w:t>المعيار الثاني: ما يعتد به من البيئات اللغوية.</w:t>
            </w:r>
          </w:p>
          <w:p w:rsidR="00F77D9D" w:rsidRPr="00F77D9D" w:rsidRDefault="00F77D9D" w:rsidP="00F77D9D">
            <w:pPr>
              <w:bidi/>
              <w:jc w:val="both"/>
              <w:rPr>
                <w:rFonts w:ascii="Simplified Arabic" w:hAnsi="Simplified Arabic" w:cs="Simplified Arabic"/>
                <w:sz w:val="32"/>
                <w:szCs w:val="32"/>
                <w:rtl/>
              </w:rPr>
            </w:pPr>
            <w:r w:rsidRPr="00F77D9D">
              <w:rPr>
                <w:rFonts w:ascii="Simplified Arabic" w:hAnsi="Simplified Arabic" w:cs="Simplified Arabic"/>
                <w:sz w:val="32"/>
                <w:szCs w:val="32"/>
                <w:rtl/>
              </w:rPr>
              <w:t>المعيار الثالث: ما يعتد به من النصوص الموروثة.</w:t>
            </w:r>
          </w:p>
          <w:p w:rsidR="00F77D9D" w:rsidRPr="00F77D9D" w:rsidRDefault="00F77D9D" w:rsidP="00F77D9D">
            <w:pPr>
              <w:bidi/>
              <w:jc w:val="both"/>
              <w:rPr>
                <w:rFonts w:ascii="Simplified Arabic" w:hAnsi="Simplified Arabic" w:cs="Simplified Arabic"/>
                <w:sz w:val="32"/>
                <w:szCs w:val="32"/>
              </w:rPr>
            </w:pPr>
            <w:r w:rsidRPr="00F77D9D">
              <w:rPr>
                <w:rFonts w:ascii="Simplified Arabic" w:hAnsi="Simplified Arabic" w:cs="Simplified Arabic"/>
                <w:sz w:val="32"/>
                <w:szCs w:val="32"/>
                <w:rtl/>
              </w:rPr>
              <w:t>المعيار الرابع: ما يعتد به من العصور</w:t>
            </w:r>
            <w:r>
              <w:rPr>
                <w:rFonts w:ascii="Simplified Arabic" w:hAnsi="Simplified Arabic" w:cs="Simplified Arabic" w:hint="cs"/>
                <w:sz w:val="32"/>
                <w:szCs w:val="32"/>
                <w:rtl/>
              </w:rPr>
              <w:t>.</w:t>
            </w:r>
          </w:p>
        </w:tc>
        <w:tc>
          <w:tcPr>
            <w:tcW w:w="1275" w:type="dxa"/>
          </w:tcPr>
          <w:p w:rsidR="00E7306A" w:rsidRPr="00680C2C" w:rsidRDefault="00601141" w:rsidP="009E3A3E">
            <w:pPr>
              <w:bidi/>
              <w:jc w:val="center"/>
              <w:rPr>
                <w:rFonts w:ascii="Simplified Arabic" w:hAnsi="Simplified Arabic" w:cs="Simplified Arabic"/>
                <w:sz w:val="32"/>
                <w:szCs w:val="32"/>
                <w:lang w:val="en-US"/>
              </w:rPr>
            </w:pPr>
            <w:r w:rsidRPr="00680C2C">
              <w:rPr>
                <w:rFonts w:ascii="Simplified Arabic" w:hAnsi="Simplified Arabic" w:cs="Simplified Arabic"/>
                <w:sz w:val="32"/>
                <w:szCs w:val="32"/>
                <w:rtl/>
                <w:lang w:val="en-US"/>
              </w:rPr>
              <w:t>1</w:t>
            </w:r>
          </w:p>
          <w:p w:rsidR="00E7306A" w:rsidRPr="00680C2C" w:rsidRDefault="00E7306A" w:rsidP="00E7306A">
            <w:pPr>
              <w:bidi/>
              <w:rPr>
                <w:rFonts w:ascii="Simplified Arabic" w:hAnsi="Simplified Arabic" w:cs="Simplified Arabic"/>
                <w:sz w:val="32"/>
                <w:szCs w:val="32"/>
                <w:lang w:val="en-US"/>
              </w:rPr>
            </w:pPr>
          </w:p>
          <w:p w:rsidR="00E7306A" w:rsidRPr="00680C2C" w:rsidRDefault="00E7306A" w:rsidP="00E7306A">
            <w:pPr>
              <w:bidi/>
              <w:rPr>
                <w:rFonts w:ascii="Simplified Arabic" w:hAnsi="Simplified Arabic" w:cs="Simplified Arabic"/>
                <w:sz w:val="32"/>
                <w:szCs w:val="32"/>
                <w:lang w:val="en-US"/>
              </w:rPr>
            </w:pPr>
          </w:p>
          <w:p w:rsidR="00E7306A" w:rsidRPr="00680C2C" w:rsidRDefault="00E7306A" w:rsidP="00E7306A">
            <w:pPr>
              <w:bidi/>
              <w:rPr>
                <w:rFonts w:ascii="Simplified Arabic" w:hAnsi="Simplified Arabic" w:cs="Simplified Arabic"/>
                <w:sz w:val="32"/>
                <w:szCs w:val="32"/>
                <w:lang w:val="en-US"/>
              </w:rPr>
            </w:pPr>
          </w:p>
          <w:p w:rsidR="00E7306A" w:rsidRPr="00680C2C" w:rsidRDefault="00E7306A" w:rsidP="00E7306A">
            <w:pPr>
              <w:bidi/>
              <w:rPr>
                <w:rFonts w:ascii="Simplified Arabic" w:hAnsi="Simplified Arabic" w:cs="Simplified Arabic"/>
                <w:sz w:val="32"/>
                <w:szCs w:val="32"/>
                <w:lang w:val="en-US"/>
              </w:rPr>
            </w:pPr>
          </w:p>
          <w:p w:rsidR="00E92919" w:rsidRPr="00680C2C" w:rsidRDefault="00E7306A" w:rsidP="00F77D9D">
            <w:pPr>
              <w:bidi/>
              <w:rPr>
                <w:rFonts w:ascii="Simplified Arabic" w:hAnsi="Simplified Arabic" w:cs="Simplified Arabic"/>
                <w:sz w:val="32"/>
                <w:szCs w:val="32"/>
                <w:lang w:val="en-US"/>
              </w:rPr>
            </w:pPr>
            <w:r w:rsidRPr="00680C2C">
              <w:rPr>
                <w:rFonts w:ascii="Simplified Arabic" w:hAnsi="Simplified Arabic" w:cs="Simplified Arabic"/>
                <w:sz w:val="32"/>
                <w:szCs w:val="32"/>
                <w:rtl/>
                <w:lang w:val="en-US"/>
              </w:rPr>
              <w:t xml:space="preserve">      </w:t>
            </w:r>
          </w:p>
        </w:tc>
        <w:tc>
          <w:tcPr>
            <w:tcW w:w="1560" w:type="dxa"/>
          </w:tcPr>
          <w:p w:rsidR="00E7306A" w:rsidRPr="00680C2C" w:rsidRDefault="00C145E2"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2</w:t>
            </w:r>
          </w:p>
          <w:p w:rsidR="00E7306A" w:rsidRPr="00680C2C" w:rsidRDefault="00E7306A" w:rsidP="00E7306A">
            <w:pPr>
              <w:bidi/>
              <w:rPr>
                <w:rFonts w:ascii="Simplified Arabic" w:hAnsi="Simplified Arabic" w:cs="Simplified Arabic"/>
                <w:sz w:val="32"/>
                <w:szCs w:val="32"/>
              </w:rPr>
            </w:pPr>
          </w:p>
          <w:p w:rsidR="00E7306A" w:rsidRPr="00680C2C" w:rsidRDefault="00E7306A" w:rsidP="00E7306A">
            <w:pPr>
              <w:bidi/>
              <w:rPr>
                <w:rFonts w:ascii="Simplified Arabic" w:hAnsi="Simplified Arabic" w:cs="Simplified Arabic"/>
                <w:sz w:val="32"/>
                <w:szCs w:val="32"/>
              </w:rPr>
            </w:pPr>
          </w:p>
          <w:p w:rsidR="00E7306A" w:rsidRPr="00680C2C" w:rsidRDefault="00E7306A" w:rsidP="00E7306A">
            <w:pPr>
              <w:bidi/>
              <w:rPr>
                <w:rFonts w:ascii="Simplified Arabic" w:hAnsi="Simplified Arabic" w:cs="Simplified Arabic"/>
                <w:sz w:val="32"/>
                <w:szCs w:val="32"/>
              </w:rPr>
            </w:pPr>
          </w:p>
          <w:p w:rsidR="00E7306A" w:rsidRPr="00680C2C" w:rsidRDefault="00E7306A" w:rsidP="00E7306A">
            <w:pPr>
              <w:bidi/>
              <w:rPr>
                <w:rFonts w:ascii="Simplified Arabic" w:hAnsi="Simplified Arabic" w:cs="Simplified Arabic"/>
                <w:sz w:val="32"/>
                <w:szCs w:val="32"/>
              </w:rPr>
            </w:pPr>
          </w:p>
          <w:p w:rsidR="00E92919" w:rsidRPr="00680C2C" w:rsidRDefault="00E7306A" w:rsidP="00F77D9D">
            <w:pPr>
              <w:bidi/>
              <w:rPr>
                <w:rFonts w:ascii="Simplified Arabic" w:hAnsi="Simplified Arabic" w:cs="Simplified Arabic"/>
                <w:sz w:val="32"/>
                <w:szCs w:val="32"/>
              </w:rPr>
            </w:pPr>
            <w:r w:rsidRPr="00680C2C">
              <w:rPr>
                <w:rFonts w:ascii="Simplified Arabic" w:hAnsi="Simplified Arabic" w:cs="Simplified Arabic"/>
                <w:sz w:val="32"/>
                <w:szCs w:val="32"/>
                <w:rtl/>
              </w:rPr>
              <w:t xml:space="preserve">       </w:t>
            </w:r>
          </w:p>
        </w:tc>
      </w:tr>
      <w:tr w:rsidR="001D2246" w:rsidRPr="00680C2C" w:rsidTr="00EF21BB">
        <w:trPr>
          <w:jc w:val="center"/>
        </w:trPr>
        <w:tc>
          <w:tcPr>
            <w:tcW w:w="9450" w:type="dxa"/>
            <w:gridSpan w:val="3"/>
          </w:tcPr>
          <w:p w:rsidR="001D2246" w:rsidRDefault="001D2246" w:rsidP="009E3A3E">
            <w:pPr>
              <w:bidi/>
              <w:jc w:val="center"/>
              <w:rPr>
                <w:rFonts w:ascii="Simplified Arabic" w:hAnsi="Simplified Arabic" w:cs="Simplified Arabic"/>
                <w:sz w:val="32"/>
                <w:szCs w:val="32"/>
                <w:rtl/>
              </w:rPr>
            </w:pPr>
            <w:r w:rsidRPr="001E5C06">
              <w:rPr>
                <w:rFonts w:ascii="Simplified Arabic" w:hAnsi="Simplified Arabic" w:cs="Simplified Arabic"/>
                <w:sz w:val="32"/>
                <w:szCs w:val="32"/>
                <w:rtl/>
                <w:lang w:bidi="ar-EG"/>
              </w:rPr>
              <w:t>مظاهر اختلاف اللهجات</w:t>
            </w:r>
          </w:p>
        </w:tc>
      </w:tr>
      <w:tr w:rsidR="001E5C06" w:rsidRPr="00680C2C" w:rsidTr="009E3A3E">
        <w:trPr>
          <w:jc w:val="center"/>
        </w:trPr>
        <w:tc>
          <w:tcPr>
            <w:tcW w:w="6615" w:type="dxa"/>
          </w:tcPr>
          <w:p w:rsidR="00F77D9D" w:rsidRDefault="00F77D9D" w:rsidP="00ED2DE7">
            <w:pPr>
              <w:bidi/>
              <w:rPr>
                <w:rFonts w:ascii="Simplified Arabic" w:hAnsi="Simplified Arabic" w:cs="Simplified Arabic"/>
                <w:sz w:val="32"/>
                <w:szCs w:val="32"/>
                <w:rtl/>
                <w:lang w:bidi="ar-EG"/>
              </w:rPr>
            </w:pPr>
            <w:r w:rsidRPr="001E5C06">
              <w:rPr>
                <w:rFonts w:ascii="Simplified Arabic" w:hAnsi="Simplified Arabic" w:cs="Simplified Arabic"/>
                <w:sz w:val="32"/>
                <w:szCs w:val="32"/>
                <w:rtl/>
                <w:lang w:bidi="ar-EG"/>
              </w:rPr>
              <w:t>أولاً : الاختلاف الصوتي</w:t>
            </w:r>
            <w:r w:rsidR="00ED2DE7">
              <w:rPr>
                <w:rFonts w:ascii="Simplified Arabic" w:hAnsi="Simplified Arabic" w:cs="Simplified Arabic" w:hint="cs"/>
                <w:sz w:val="32"/>
                <w:szCs w:val="32"/>
                <w:rtl/>
                <w:lang w:bidi="ar-EG"/>
              </w:rPr>
              <w:t>:</w:t>
            </w:r>
          </w:p>
          <w:p w:rsidR="00487DC5" w:rsidRDefault="00487DC5" w:rsidP="00487DC5">
            <w:pPr>
              <w:bidi/>
              <w:rPr>
                <w:rFonts w:ascii="Simplified Arabic" w:hAnsi="Simplified Arabic" w:cs="Simplified Arabic"/>
                <w:sz w:val="32"/>
                <w:szCs w:val="32"/>
                <w:rtl/>
              </w:rPr>
            </w:pPr>
            <w:r>
              <w:rPr>
                <w:rFonts w:ascii="Simplified Arabic" w:hAnsi="Simplified Arabic" w:cs="Simplified Arabic" w:hint="cs"/>
                <w:sz w:val="32"/>
                <w:szCs w:val="32"/>
                <w:rtl/>
              </w:rPr>
              <w:t xml:space="preserve">1-  </w:t>
            </w:r>
            <w:r w:rsidR="00F77D9D" w:rsidRPr="001E5C06">
              <w:rPr>
                <w:rFonts w:ascii="Simplified Arabic" w:hAnsi="Simplified Arabic" w:cs="Simplified Arabic"/>
                <w:sz w:val="32"/>
                <w:szCs w:val="32"/>
                <w:rtl/>
              </w:rPr>
              <w:t xml:space="preserve">الإبدال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مفهومه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شروطه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أسبابه </w:t>
            </w:r>
          </w:p>
          <w:p w:rsidR="00F77D9D" w:rsidRPr="00487DC5" w:rsidRDefault="00487DC5" w:rsidP="00487DC5">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أ </w:t>
            </w:r>
            <w:r w:rsidR="00E67577">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00E67577">
              <w:rPr>
                <w:rFonts w:ascii="Simplified Arabic" w:hAnsi="Simplified Arabic" w:cs="Simplified Arabic" w:hint="cs"/>
                <w:sz w:val="32"/>
                <w:szCs w:val="32"/>
                <w:rtl/>
              </w:rPr>
              <w:t xml:space="preserve">الإبدال </w:t>
            </w:r>
            <w:r w:rsidR="00F77D9D" w:rsidRPr="00487DC5">
              <w:rPr>
                <w:rFonts w:ascii="Simplified Arabic" w:hAnsi="Simplified Arabic" w:cs="Simplified Arabic"/>
                <w:sz w:val="32"/>
                <w:szCs w:val="32"/>
                <w:rtl/>
              </w:rPr>
              <w:t>الملقب على المستوى الفصيح</w:t>
            </w:r>
            <w:r w:rsidR="00F77D9D" w:rsidRPr="00487DC5">
              <w:rPr>
                <w:rFonts w:ascii="Simplified Arabic" w:hAnsi="Simplified Arabic" w:cs="Simplified Arabic"/>
                <w:sz w:val="32"/>
                <w:szCs w:val="32"/>
                <w:rtl/>
                <w:lang w:bidi="ar-EG"/>
              </w:rPr>
              <w:t xml:space="preserve"> </w:t>
            </w:r>
          </w:p>
          <w:p w:rsidR="001E5C06" w:rsidRPr="001E5C06" w:rsidRDefault="00F77D9D" w:rsidP="00E67577">
            <w:pPr>
              <w:bidi/>
              <w:rPr>
                <w:rFonts w:ascii="Simplified Arabic" w:hAnsi="Simplified Arabic" w:cs="Simplified Arabic"/>
                <w:sz w:val="32"/>
                <w:szCs w:val="32"/>
                <w:rtl/>
                <w:lang w:val="en-US" w:bidi="ar-EG"/>
              </w:rPr>
            </w:pPr>
            <w:r w:rsidRPr="001E5C06">
              <w:rPr>
                <w:rFonts w:ascii="Simplified Arabic" w:hAnsi="Simplified Arabic" w:cs="Simplified Arabic"/>
                <w:sz w:val="32"/>
                <w:szCs w:val="32"/>
                <w:rtl/>
                <w:lang w:bidi="ar-EG"/>
              </w:rPr>
              <w:t>الإمالة</w:t>
            </w:r>
            <w:r w:rsidR="00E67577">
              <w:rPr>
                <w:rFonts w:ascii="Simplified Arabic" w:hAnsi="Simplified Arabic" w:cs="Simplified Arabic"/>
                <w:sz w:val="32"/>
                <w:szCs w:val="32"/>
                <w:rtl/>
                <w:lang w:bidi="ar-EG"/>
              </w:rPr>
              <w:t>–</w:t>
            </w:r>
            <w:r w:rsidR="00E67577">
              <w:rPr>
                <w:rFonts w:ascii="Simplified Arabic" w:hAnsi="Simplified Arabic" w:cs="Simplified Arabic" w:hint="cs"/>
                <w:sz w:val="32"/>
                <w:szCs w:val="32"/>
                <w:rtl/>
                <w:lang w:bidi="ar-EG"/>
              </w:rPr>
              <w:t xml:space="preserve"> الإدغام</w:t>
            </w:r>
            <w:r w:rsidR="00E67577" w:rsidRPr="001E5C06">
              <w:rPr>
                <w:rFonts w:ascii="Simplified Arabic" w:hAnsi="Simplified Arabic" w:cs="Simplified Arabic"/>
                <w:sz w:val="32"/>
                <w:szCs w:val="32"/>
                <w:rtl/>
                <w:lang w:bidi="ar-EG"/>
              </w:rPr>
              <w:t>–</w:t>
            </w:r>
            <w:r w:rsidR="00E67577">
              <w:rPr>
                <w:rFonts w:ascii="Simplified Arabic" w:hAnsi="Simplified Arabic" w:cs="Simplified Arabic"/>
                <w:sz w:val="32"/>
                <w:szCs w:val="32"/>
                <w:rtl/>
                <w:lang w:bidi="ar-EG"/>
              </w:rPr>
              <w:t xml:space="preserve"> </w:t>
            </w:r>
            <w:r w:rsidR="00E67577" w:rsidRPr="001E5C06">
              <w:rPr>
                <w:rFonts w:ascii="Simplified Arabic" w:hAnsi="Simplified Arabic" w:cs="Simplified Arabic"/>
                <w:sz w:val="32"/>
                <w:szCs w:val="32"/>
                <w:rtl/>
                <w:lang w:bidi="ar-EG"/>
              </w:rPr>
              <w:t>التسهيل – المعاقبة</w:t>
            </w:r>
          </w:p>
        </w:tc>
        <w:tc>
          <w:tcPr>
            <w:tcW w:w="1275" w:type="dxa"/>
          </w:tcPr>
          <w:p w:rsidR="001E5C06" w:rsidRPr="00680C2C" w:rsidRDefault="00E67577" w:rsidP="009E3A3E">
            <w:pPr>
              <w:bidi/>
              <w:jc w:val="center"/>
              <w:rPr>
                <w:rFonts w:ascii="Simplified Arabic" w:hAnsi="Simplified Arabic" w:cs="Simplified Arabic"/>
                <w:sz w:val="32"/>
                <w:szCs w:val="32"/>
              </w:rPr>
            </w:pPr>
            <w:r>
              <w:rPr>
                <w:rFonts w:ascii="Simplified Arabic" w:hAnsi="Simplified Arabic" w:cs="Simplified Arabic" w:hint="cs"/>
                <w:sz w:val="32"/>
                <w:szCs w:val="32"/>
                <w:rtl/>
              </w:rPr>
              <w:t>2</w:t>
            </w:r>
          </w:p>
        </w:tc>
        <w:tc>
          <w:tcPr>
            <w:tcW w:w="1560" w:type="dxa"/>
          </w:tcPr>
          <w:p w:rsidR="001E5C06" w:rsidRPr="00680C2C" w:rsidRDefault="00E67577" w:rsidP="009E3A3E">
            <w:pPr>
              <w:bidi/>
              <w:jc w:val="center"/>
              <w:rPr>
                <w:rFonts w:ascii="Simplified Arabic" w:hAnsi="Simplified Arabic" w:cs="Simplified Arabic"/>
                <w:sz w:val="32"/>
                <w:szCs w:val="32"/>
              </w:rPr>
            </w:pPr>
            <w:r>
              <w:rPr>
                <w:rFonts w:ascii="Simplified Arabic" w:hAnsi="Simplified Arabic" w:cs="Simplified Arabic" w:hint="cs"/>
                <w:sz w:val="32"/>
                <w:szCs w:val="32"/>
                <w:rtl/>
              </w:rPr>
              <w:t>4</w:t>
            </w:r>
          </w:p>
        </w:tc>
      </w:tr>
      <w:tr w:rsidR="00F77D9D" w:rsidRPr="00680C2C" w:rsidTr="009E3A3E">
        <w:trPr>
          <w:jc w:val="center"/>
        </w:trPr>
        <w:tc>
          <w:tcPr>
            <w:tcW w:w="6615" w:type="dxa"/>
          </w:tcPr>
          <w:p w:rsidR="00487DC5" w:rsidRPr="001E5C06" w:rsidRDefault="00487DC5" w:rsidP="00487DC5">
            <w:pPr>
              <w:widowControl w:val="0"/>
              <w:bidi/>
              <w:rPr>
                <w:rFonts w:ascii="Simplified Arabic" w:hAnsi="Simplified Arabic" w:cs="Simplified Arabic"/>
                <w:sz w:val="32"/>
                <w:szCs w:val="32"/>
                <w:rtl/>
              </w:rPr>
            </w:pPr>
            <w:r>
              <w:rPr>
                <w:rFonts w:ascii="Simplified Arabic" w:hAnsi="Simplified Arabic" w:cs="Simplified Arabic" w:hint="cs"/>
                <w:sz w:val="32"/>
                <w:szCs w:val="32"/>
                <w:rtl/>
              </w:rPr>
              <w:t xml:space="preserve">ب- </w:t>
            </w:r>
            <w:r w:rsidRPr="001E5C06">
              <w:rPr>
                <w:rFonts w:ascii="Simplified Arabic" w:hAnsi="Simplified Arabic" w:cs="Simplified Arabic"/>
                <w:sz w:val="32"/>
                <w:szCs w:val="32"/>
                <w:rtl/>
              </w:rPr>
              <w:t>الإبدال الملقب على المستوى  المذموم</w:t>
            </w:r>
          </w:p>
          <w:p w:rsidR="00F77D9D" w:rsidRPr="001E5C06" w:rsidRDefault="00487DC5" w:rsidP="00E67577">
            <w:pPr>
              <w:widowControl w:val="0"/>
              <w:bidi/>
              <w:jc w:val="both"/>
              <w:rPr>
                <w:rFonts w:ascii="Simplified Arabic" w:hAnsi="Simplified Arabic" w:cs="Simplified Arabic"/>
                <w:sz w:val="32"/>
                <w:szCs w:val="32"/>
                <w:lang w:bidi="ar-EG"/>
              </w:rPr>
            </w:pPr>
            <w:r w:rsidRPr="001E5C06">
              <w:rPr>
                <w:rFonts w:ascii="Simplified Arabic" w:hAnsi="Simplified Arabic" w:cs="Simplified Arabic"/>
                <w:sz w:val="32"/>
                <w:szCs w:val="32"/>
                <w:rtl/>
              </w:rPr>
              <w:t>العنعنة</w:t>
            </w:r>
            <w:r w:rsidR="00E67577">
              <w:rPr>
                <w:rFonts w:ascii="Simplified Arabic" w:hAnsi="Simplified Arabic" w:cs="Simplified Arabic" w:hint="cs"/>
                <w:sz w:val="32"/>
                <w:szCs w:val="32"/>
                <w:rtl/>
              </w:rPr>
              <w:t xml:space="preserve">، </w:t>
            </w:r>
            <w:r w:rsidRPr="001E5C06">
              <w:rPr>
                <w:rFonts w:ascii="Simplified Arabic" w:hAnsi="Simplified Arabic" w:cs="Simplified Arabic"/>
                <w:sz w:val="32"/>
                <w:szCs w:val="32"/>
                <w:rtl/>
              </w:rPr>
              <w:t>الفحفحة</w:t>
            </w:r>
            <w:r w:rsidR="00E67577">
              <w:rPr>
                <w:rFonts w:ascii="Simplified Arabic" w:hAnsi="Simplified Arabic" w:cs="Simplified Arabic" w:hint="cs"/>
                <w:sz w:val="32"/>
                <w:szCs w:val="32"/>
                <w:rtl/>
              </w:rPr>
              <w:t>،</w:t>
            </w:r>
            <w:r w:rsidRPr="001E5C06">
              <w:rPr>
                <w:rFonts w:ascii="Simplified Arabic" w:hAnsi="Simplified Arabic" w:cs="Simplified Arabic"/>
                <w:sz w:val="32"/>
                <w:szCs w:val="32"/>
                <w:rtl/>
              </w:rPr>
              <w:t xml:space="preserve">  الكشكشة</w:t>
            </w:r>
            <w:r w:rsidR="00E67577">
              <w:rPr>
                <w:rFonts w:ascii="Simplified Arabic" w:hAnsi="Simplified Arabic" w:cs="Simplified Arabic" w:hint="cs"/>
                <w:sz w:val="32"/>
                <w:szCs w:val="32"/>
                <w:rtl/>
              </w:rPr>
              <w:t>،</w:t>
            </w:r>
            <w:r w:rsidRPr="001E5C06">
              <w:rPr>
                <w:rFonts w:ascii="Simplified Arabic" w:hAnsi="Simplified Arabic" w:cs="Simplified Arabic"/>
                <w:sz w:val="32"/>
                <w:szCs w:val="32"/>
                <w:rtl/>
              </w:rPr>
              <w:t xml:space="preserve"> </w:t>
            </w:r>
            <w:r w:rsidR="00E67577">
              <w:rPr>
                <w:rFonts w:ascii="Simplified Arabic" w:hAnsi="Simplified Arabic" w:cs="Simplified Arabic"/>
                <w:sz w:val="32"/>
                <w:szCs w:val="32"/>
                <w:rtl/>
                <w:lang w:bidi="ar-EG"/>
              </w:rPr>
              <w:t>االكشكشة ، الكسكسة</w:t>
            </w:r>
            <w:r w:rsidRPr="001E5C06">
              <w:rPr>
                <w:rFonts w:ascii="Simplified Arabic" w:hAnsi="Simplified Arabic" w:cs="Simplified Arabic"/>
                <w:sz w:val="32"/>
                <w:szCs w:val="32"/>
                <w:rtl/>
                <w:lang w:bidi="ar-EG"/>
              </w:rPr>
              <w:t xml:space="preserve"> ، الشنشنة ، الطمطمانية التمتمة ، العجعجة ، الاستنطاء الوكم....الخ</w:t>
            </w:r>
          </w:p>
        </w:tc>
        <w:tc>
          <w:tcPr>
            <w:tcW w:w="1275" w:type="dxa"/>
          </w:tcPr>
          <w:p w:rsidR="00F77D9D" w:rsidRPr="00680C2C" w:rsidRDefault="00F77D9D"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1</w:t>
            </w:r>
          </w:p>
        </w:tc>
        <w:tc>
          <w:tcPr>
            <w:tcW w:w="1560" w:type="dxa"/>
          </w:tcPr>
          <w:p w:rsidR="00F77D9D" w:rsidRPr="00680C2C" w:rsidRDefault="00F77D9D"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2</w:t>
            </w:r>
          </w:p>
        </w:tc>
      </w:tr>
      <w:tr w:rsidR="00F77D9D" w:rsidRPr="00680C2C" w:rsidTr="009E3A3E">
        <w:trPr>
          <w:jc w:val="center"/>
        </w:trPr>
        <w:tc>
          <w:tcPr>
            <w:tcW w:w="6615" w:type="dxa"/>
          </w:tcPr>
          <w:p w:rsidR="00487DC5" w:rsidRPr="001E5C06" w:rsidRDefault="00487DC5" w:rsidP="00487DC5">
            <w:pPr>
              <w:bidi/>
              <w:jc w:val="both"/>
              <w:rPr>
                <w:rFonts w:ascii="Simplified Arabic" w:hAnsi="Simplified Arabic" w:cs="Simplified Arabic"/>
                <w:sz w:val="32"/>
                <w:szCs w:val="32"/>
                <w:rtl/>
                <w:lang w:val="en-US" w:bidi="ar-EG"/>
              </w:rPr>
            </w:pPr>
            <w:r>
              <w:rPr>
                <w:rFonts w:ascii="Simplified Arabic" w:hAnsi="Simplified Arabic" w:cs="Simplified Arabic" w:hint="cs"/>
                <w:sz w:val="32"/>
                <w:szCs w:val="32"/>
                <w:rtl/>
                <w:lang w:bidi="ar-EG"/>
              </w:rPr>
              <w:t xml:space="preserve">ثانيا: </w:t>
            </w:r>
            <w:r w:rsidRPr="001E5C06">
              <w:rPr>
                <w:rFonts w:ascii="Simplified Arabic" w:hAnsi="Simplified Arabic" w:cs="Simplified Arabic"/>
                <w:sz w:val="32"/>
                <w:szCs w:val="32"/>
                <w:rtl/>
              </w:rPr>
              <w:t>الخلاف اللهجي على المستوى الصرفي</w:t>
            </w:r>
            <w:r w:rsidRPr="001E5C06">
              <w:rPr>
                <w:rFonts w:ascii="Simplified Arabic" w:hAnsi="Simplified Arabic" w:cs="Simplified Arabic"/>
                <w:sz w:val="32"/>
                <w:szCs w:val="32"/>
                <w:rtl/>
                <w:lang w:val="en-US" w:bidi="ar-EG"/>
              </w:rPr>
              <w:t xml:space="preserve"> </w:t>
            </w:r>
          </w:p>
          <w:p w:rsidR="00F77D9D" w:rsidRPr="001E5C06" w:rsidRDefault="00487DC5" w:rsidP="00487DC5">
            <w:pPr>
              <w:bidi/>
              <w:rPr>
                <w:rFonts w:ascii="Simplified Arabic" w:hAnsi="Simplified Arabic" w:cs="Simplified Arabic"/>
                <w:sz w:val="32"/>
                <w:szCs w:val="32"/>
              </w:rPr>
            </w:pPr>
            <w:r>
              <w:rPr>
                <w:rFonts w:ascii="Simplified Arabic" w:hAnsi="Simplified Arabic" w:cs="Simplified Arabic"/>
                <w:sz w:val="32"/>
                <w:szCs w:val="32"/>
                <w:rtl/>
              </w:rPr>
              <w:t>القلب المكاني</w:t>
            </w:r>
            <w:r>
              <w:rPr>
                <w:rFonts w:ascii="Simplified Arabic" w:hAnsi="Simplified Arabic" w:cs="Simplified Arabic" w:hint="cs"/>
                <w:sz w:val="32"/>
                <w:szCs w:val="32"/>
                <w:rtl/>
              </w:rPr>
              <w:t xml:space="preserve">- </w:t>
            </w:r>
            <w:r w:rsidRPr="001E5C06">
              <w:rPr>
                <w:rFonts w:ascii="Simplified Arabic" w:hAnsi="Simplified Arabic" w:cs="Simplified Arabic"/>
                <w:sz w:val="32"/>
                <w:szCs w:val="32"/>
                <w:rtl/>
              </w:rPr>
              <w:t>التصحيح والإعلال (وما في حكمهما)</w:t>
            </w:r>
            <w:r>
              <w:rPr>
                <w:rFonts w:ascii="Simplified Arabic" w:hAnsi="Simplified Arabic" w:cs="Simplified Arabic" w:hint="cs"/>
                <w:sz w:val="32"/>
                <w:szCs w:val="32"/>
                <w:rtl/>
              </w:rPr>
              <w:t xml:space="preserve">- </w:t>
            </w:r>
            <w:r w:rsidRPr="001E5C06">
              <w:rPr>
                <w:rFonts w:ascii="Simplified Arabic" w:hAnsi="Simplified Arabic" w:cs="Simplified Arabic"/>
                <w:sz w:val="32"/>
                <w:szCs w:val="32"/>
                <w:rtl/>
              </w:rPr>
              <w:t>التثقيل والتخفيف</w:t>
            </w:r>
            <w:r>
              <w:rPr>
                <w:rFonts w:ascii="Simplified Arabic" w:hAnsi="Simplified Arabic" w:cs="Simplified Arabic" w:hint="cs"/>
                <w:sz w:val="32"/>
                <w:szCs w:val="32"/>
                <w:rtl/>
              </w:rPr>
              <w:t xml:space="preserve">-  </w:t>
            </w:r>
            <w:r w:rsidRPr="001E5C06">
              <w:rPr>
                <w:rFonts w:ascii="Simplified Arabic" w:hAnsi="Simplified Arabic" w:cs="Simplified Arabic"/>
                <w:sz w:val="32"/>
                <w:szCs w:val="32"/>
                <w:rtl/>
              </w:rPr>
              <w:t>جمع التكسير وجمع المؤنث السالم</w:t>
            </w:r>
          </w:p>
        </w:tc>
        <w:tc>
          <w:tcPr>
            <w:tcW w:w="1275" w:type="dxa"/>
          </w:tcPr>
          <w:p w:rsidR="00F77D9D" w:rsidRPr="00680C2C" w:rsidRDefault="00E67577" w:rsidP="00E9053A">
            <w:pPr>
              <w:bidi/>
              <w:rPr>
                <w:rFonts w:ascii="Simplified Arabic" w:hAnsi="Simplified Arabic" w:cs="Simplified Arabic"/>
                <w:sz w:val="32"/>
                <w:szCs w:val="32"/>
              </w:rPr>
            </w:pPr>
            <w:r>
              <w:rPr>
                <w:rFonts w:ascii="Simplified Arabic" w:hAnsi="Simplified Arabic" w:cs="Simplified Arabic" w:hint="cs"/>
                <w:sz w:val="32"/>
                <w:szCs w:val="32"/>
                <w:rtl/>
              </w:rPr>
              <w:t>2</w:t>
            </w:r>
          </w:p>
        </w:tc>
        <w:tc>
          <w:tcPr>
            <w:tcW w:w="1560" w:type="dxa"/>
          </w:tcPr>
          <w:p w:rsidR="00F77D9D" w:rsidRPr="00680C2C" w:rsidRDefault="00E67577" w:rsidP="00E67577">
            <w:pPr>
              <w:bidi/>
              <w:jc w:val="center"/>
              <w:rPr>
                <w:rFonts w:ascii="Simplified Arabic" w:hAnsi="Simplified Arabic" w:cs="Simplified Arabic"/>
                <w:sz w:val="32"/>
                <w:szCs w:val="32"/>
              </w:rPr>
            </w:pPr>
            <w:r>
              <w:rPr>
                <w:rFonts w:ascii="Simplified Arabic" w:hAnsi="Simplified Arabic" w:cs="Simplified Arabic" w:hint="cs"/>
                <w:sz w:val="32"/>
                <w:szCs w:val="32"/>
                <w:rtl/>
              </w:rPr>
              <w:t>4</w:t>
            </w:r>
            <w:r>
              <w:rPr>
                <w:rFonts w:ascii="Simplified Arabic" w:hAnsi="Simplified Arabic" w:cs="Simplified Arabic"/>
                <w:sz w:val="32"/>
                <w:szCs w:val="32"/>
                <w:rtl/>
              </w:rPr>
              <w:t xml:space="preserve">      </w:t>
            </w:r>
          </w:p>
        </w:tc>
      </w:tr>
      <w:tr w:rsidR="00487DC5" w:rsidRPr="00680C2C" w:rsidTr="009E3A3E">
        <w:trPr>
          <w:jc w:val="center"/>
        </w:trPr>
        <w:tc>
          <w:tcPr>
            <w:tcW w:w="6615" w:type="dxa"/>
          </w:tcPr>
          <w:p w:rsidR="00487DC5" w:rsidRPr="001E5C06" w:rsidRDefault="00487DC5" w:rsidP="001D2246">
            <w:pPr>
              <w:bidi/>
              <w:rPr>
                <w:rFonts w:ascii="Simplified Arabic" w:hAnsi="Simplified Arabic" w:cs="Simplified Arabic"/>
                <w:sz w:val="32"/>
                <w:szCs w:val="32"/>
                <w:rtl/>
                <w:lang w:eastAsia="ar-EG" w:bidi="ar-EG"/>
              </w:rPr>
            </w:pPr>
            <w:r w:rsidRPr="001E5C06">
              <w:rPr>
                <w:rFonts w:ascii="Simplified Arabic" w:hAnsi="Simplified Arabic" w:cs="Simplified Arabic"/>
                <w:sz w:val="32"/>
                <w:szCs w:val="32"/>
                <w:rtl/>
              </w:rPr>
              <w:lastRenderedPageBreak/>
              <w:t>ثالثا</w:t>
            </w:r>
            <w:r w:rsidR="001D2246">
              <w:rPr>
                <w:rFonts w:ascii="Simplified Arabic" w:hAnsi="Simplified Arabic" w:cs="Simplified Arabic" w:hint="cs"/>
                <w:sz w:val="32"/>
                <w:szCs w:val="32"/>
                <w:rtl/>
                <w:lang w:eastAsia="ar-EG" w:bidi="ar-EG"/>
              </w:rPr>
              <w:t xml:space="preserve">: </w:t>
            </w:r>
            <w:r w:rsidRPr="001E5C06">
              <w:rPr>
                <w:rFonts w:ascii="Simplified Arabic" w:hAnsi="Simplified Arabic" w:cs="Simplified Arabic"/>
                <w:sz w:val="32"/>
                <w:szCs w:val="32"/>
                <w:rtl/>
              </w:rPr>
              <w:t xml:space="preserve"> الخلاف اللهجي على المستوى التركيبي (النحوي )</w:t>
            </w:r>
          </w:p>
          <w:p w:rsidR="00487DC5" w:rsidRPr="001E5C06" w:rsidRDefault="00487DC5" w:rsidP="00001FE6">
            <w:pPr>
              <w:bidi/>
              <w:rPr>
                <w:rFonts w:ascii="Simplified Arabic" w:hAnsi="Simplified Arabic" w:cs="Simplified Arabic"/>
                <w:sz w:val="32"/>
                <w:szCs w:val="32"/>
              </w:rPr>
            </w:pPr>
            <w:r w:rsidRPr="001E5C06">
              <w:rPr>
                <w:rFonts w:ascii="Simplified Arabic" w:hAnsi="Simplified Arabic" w:cs="Simplified Arabic"/>
                <w:sz w:val="32"/>
                <w:szCs w:val="32"/>
                <w:rtl/>
              </w:rPr>
              <w:t>إعراب المثنى</w:t>
            </w:r>
            <w:r w:rsidRPr="001E5C06">
              <w:rPr>
                <w:rFonts w:ascii="Simplified Arabic" w:hAnsi="Simplified Arabic" w:cs="Simplified Arabic"/>
                <w:sz w:val="32"/>
                <w:szCs w:val="32"/>
                <w:rtl/>
                <w:lang w:bidi="ar-EG"/>
              </w:rPr>
              <w:t xml:space="preserve">- </w:t>
            </w:r>
            <w:r w:rsidRPr="001E5C06">
              <w:rPr>
                <w:rFonts w:ascii="Simplified Arabic" w:hAnsi="Simplified Arabic" w:cs="Simplified Arabic"/>
                <w:sz w:val="32"/>
                <w:szCs w:val="32"/>
                <w:rtl/>
              </w:rPr>
              <w:t>(ما) النافية - (لا) النافية للجنس- (لعل) الجارة في لغة عقيل- (متى) الجارة في لغة هذيل- التردد بين الإعراب والبناء</w:t>
            </w:r>
            <w:r w:rsidRPr="001E5C06">
              <w:rPr>
                <w:rFonts w:ascii="Simplified Arabic" w:hAnsi="Simplified Arabic" w:cs="Simplified Arabic"/>
                <w:sz w:val="32"/>
                <w:szCs w:val="32"/>
                <w:rtl/>
                <w:lang w:bidi="ar-EG"/>
              </w:rPr>
              <w:t xml:space="preserve">- </w:t>
            </w:r>
            <w:r w:rsidRPr="001E5C06">
              <w:rPr>
                <w:rFonts w:ascii="Simplified Arabic" w:hAnsi="Simplified Arabic" w:cs="Simplified Arabic"/>
                <w:sz w:val="32"/>
                <w:szCs w:val="32"/>
                <w:rtl/>
              </w:rPr>
              <w:t>الحركة الإعرابية-</w:t>
            </w:r>
            <w:r>
              <w:rPr>
                <w:rFonts w:ascii="Simplified Arabic" w:hAnsi="Simplified Arabic" w:cs="Simplified Arabic" w:hint="cs"/>
                <w:sz w:val="32"/>
                <w:szCs w:val="32"/>
                <w:rtl/>
              </w:rPr>
              <w:t xml:space="preserve"> </w:t>
            </w:r>
            <w:r w:rsidRPr="001E5C06">
              <w:rPr>
                <w:rFonts w:ascii="Simplified Arabic" w:hAnsi="Simplified Arabic" w:cs="Simplified Arabic"/>
                <w:sz w:val="32"/>
                <w:szCs w:val="32"/>
                <w:rtl/>
              </w:rPr>
              <w:t>البناء التركيبي في محيط الجنس (التذكير والتأنيث)</w:t>
            </w:r>
          </w:p>
        </w:tc>
        <w:tc>
          <w:tcPr>
            <w:tcW w:w="1275" w:type="dxa"/>
          </w:tcPr>
          <w:p w:rsidR="00487DC5" w:rsidRPr="00680C2C" w:rsidRDefault="00E67577" w:rsidP="00B46DF8">
            <w:pPr>
              <w:bidi/>
              <w:jc w:val="center"/>
              <w:rPr>
                <w:rFonts w:ascii="Simplified Arabic" w:hAnsi="Simplified Arabic" w:cs="Simplified Arabic"/>
                <w:sz w:val="32"/>
                <w:szCs w:val="32"/>
              </w:rPr>
            </w:pPr>
            <w:r>
              <w:rPr>
                <w:rFonts w:ascii="Simplified Arabic" w:hAnsi="Simplified Arabic" w:cs="Simplified Arabic" w:hint="cs"/>
                <w:sz w:val="32"/>
                <w:szCs w:val="32"/>
                <w:rtl/>
              </w:rPr>
              <w:t>2</w:t>
            </w:r>
          </w:p>
        </w:tc>
        <w:tc>
          <w:tcPr>
            <w:tcW w:w="1560" w:type="dxa"/>
          </w:tcPr>
          <w:p w:rsidR="00487DC5" w:rsidRPr="00680C2C" w:rsidRDefault="00E67577" w:rsidP="00B46DF8">
            <w:pPr>
              <w:bidi/>
              <w:jc w:val="center"/>
              <w:rPr>
                <w:rFonts w:ascii="Simplified Arabic" w:hAnsi="Simplified Arabic" w:cs="Simplified Arabic"/>
                <w:sz w:val="32"/>
                <w:szCs w:val="32"/>
              </w:rPr>
            </w:pPr>
            <w:r>
              <w:rPr>
                <w:rFonts w:ascii="Simplified Arabic" w:hAnsi="Simplified Arabic" w:cs="Simplified Arabic" w:hint="cs"/>
                <w:sz w:val="32"/>
                <w:szCs w:val="32"/>
                <w:rtl/>
              </w:rPr>
              <w:t>4</w:t>
            </w:r>
          </w:p>
        </w:tc>
      </w:tr>
      <w:tr w:rsidR="00487DC5" w:rsidRPr="00680C2C" w:rsidTr="009E3A3E">
        <w:trPr>
          <w:jc w:val="center"/>
        </w:trPr>
        <w:tc>
          <w:tcPr>
            <w:tcW w:w="6615" w:type="dxa"/>
          </w:tcPr>
          <w:p w:rsidR="00487DC5" w:rsidRPr="001E5C06" w:rsidRDefault="00487DC5" w:rsidP="001D2246">
            <w:pPr>
              <w:bidi/>
              <w:spacing w:before="120" w:after="120" w:line="240" w:lineRule="atLeast"/>
              <w:rPr>
                <w:rFonts w:ascii="Simplified Arabic" w:hAnsi="Simplified Arabic" w:cs="Simplified Arabic"/>
                <w:sz w:val="32"/>
                <w:szCs w:val="32"/>
                <w:lang w:val="en-US"/>
              </w:rPr>
            </w:pPr>
            <w:r w:rsidRPr="001E5C06">
              <w:rPr>
                <w:rFonts w:ascii="Simplified Arabic" w:hAnsi="Simplified Arabic" w:cs="Simplified Arabic"/>
                <w:sz w:val="32"/>
                <w:szCs w:val="32"/>
                <w:rtl/>
              </w:rPr>
              <w:t>رابعا</w:t>
            </w:r>
            <w:r w:rsidR="001D2246">
              <w:rPr>
                <w:rFonts w:ascii="Simplified Arabic" w:hAnsi="Simplified Arabic" w:cs="Simplified Arabic" w:hint="cs"/>
                <w:sz w:val="32"/>
                <w:szCs w:val="32"/>
                <w:rtl/>
              </w:rPr>
              <w:t xml:space="preserve">: </w:t>
            </w:r>
            <w:r w:rsidRPr="001E5C06">
              <w:rPr>
                <w:rFonts w:ascii="Simplified Arabic" w:hAnsi="Simplified Arabic" w:cs="Simplified Arabic"/>
                <w:sz w:val="32"/>
                <w:szCs w:val="32"/>
                <w:rtl/>
              </w:rPr>
              <w:t xml:space="preserve"> الخلاف اللهجي على المستوى الدلالي</w:t>
            </w:r>
          </w:p>
          <w:p w:rsidR="00487DC5" w:rsidRPr="001E5C06" w:rsidRDefault="00487DC5" w:rsidP="00001FE6">
            <w:pPr>
              <w:bidi/>
              <w:rPr>
                <w:rFonts w:ascii="Simplified Arabic" w:hAnsi="Simplified Arabic" w:cs="Simplified Arabic"/>
                <w:sz w:val="32"/>
                <w:szCs w:val="32"/>
                <w:lang w:val="en-US"/>
              </w:rPr>
            </w:pPr>
            <w:r w:rsidRPr="001E5C06">
              <w:rPr>
                <w:rFonts w:ascii="Simplified Arabic" w:hAnsi="Simplified Arabic" w:cs="Simplified Arabic"/>
                <w:sz w:val="32"/>
                <w:szCs w:val="32"/>
                <w:rtl/>
                <w:lang w:val="en-US"/>
              </w:rPr>
              <w:t xml:space="preserve">مظاهره </w:t>
            </w:r>
            <w:r>
              <w:rPr>
                <w:rFonts w:ascii="Simplified Arabic" w:hAnsi="Simplified Arabic" w:cs="Simplified Arabic" w:hint="cs"/>
                <w:sz w:val="32"/>
                <w:szCs w:val="32"/>
                <w:rtl/>
                <w:lang w:val="en-US"/>
              </w:rPr>
              <w:t xml:space="preserve">- </w:t>
            </w:r>
            <w:r w:rsidRPr="001E5C06">
              <w:rPr>
                <w:rFonts w:ascii="Simplified Arabic" w:hAnsi="Simplified Arabic" w:cs="Simplified Arabic"/>
                <w:sz w:val="32"/>
                <w:szCs w:val="32"/>
                <w:rtl/>
                <w:lang w:val="en-US"/>
              </w:rPr>
              <w:t xml:space="preserve">صوره </w:t>
            </w:r>
            <w:r>
              <w:rPr>
                <w:rFonts w:ascii="Simplified Arabic" w:hAnsi="Simplified Arabic" w:cs="Simplified Arabic" w:hint="cs"/>
                <w:sz w:val="32"/>
                <w:szCs w:val="32"/>
                <w:rtl/>
                <w:lang w:val="en-US"/>
              </w:rPr>
              <w:t xml:space="preserve">- </w:t>
            </w:r>
            <w:r w:rsidRPr="001E5C06">
              <w:rPr>
                <w:rFonts w:ascii="Simplified Arabic" w:hAnsi="Simplified Arabic" w:cs="Simplified Arabic"/>
                <w:sz w:val="32"/>
                <w:szCs w:val="32"/>
                <w:rtl/>
                <w:lang w:val="en-US"/>
              </w:rPr>
              <w:t>نماذجه قديما وحديثا</w:t>
            </w:r>
          </w:p>
        </w:tc>
        <w:tc>
          <w:tcPr>
            <w:tcW w:w="1275" w:type="dxa"/>
          </w:tcPr>
          <w:p w:rsidR="00487DC5" w:rsidRPr="00680C2C" w:rsidRDefault="00E67577" w:rsidP="00B46DF8">
            <w:pPr>
              <w:bidi/>
              <w:jc w:val="center"/>
              <w:rPr>
                <w:rFonts w:ascii="Simplified Arabic" w:hAnsi="Simplified Arabic" w:cs="Simplified Arabic"/>
                <w:sz w:val="32"/>
                <w:szCs w:val="32"/>
              </w:rPr>
            </w:pPr>
            <w:r>
              <w:rPr>
                <w:rFonts w:ascii="Simplified Arabic" w:hAnsi="Simplified Arabic" w:cs="Simplified Arabic" w:hint="cs"/>
                <w:sz w:val="32"/>
                <w:szCs w:val="32"/>
                <w:rtl/>
              </w:rPr>
              <w:t>2</w:t>
            </w:r>
          </w:p>
        </w:tc>
        <w:tc>
          <w:tcPr>
            <w:tcW w:w="1560" w:type="dxa"/>
          </w:tcPr>
          <w:p w:rsidR="00487DC5" w:rsidRPr="00680C2C" w:rsidRDefault="00E67577" w:rsidP="00B46DF8">
            <w:pPr>
              <w:bidi/>
              <w:jc w:val="center"/>
              <w:rPr>
                <w:rFonts w:ascii="Simplified Arabic" w:hAnsi="Simplified Arabic" w:cs="Simplified Arabic"/>
                <w:sz w:val="32"/>
                <w:szCs w:val="32"/>
              </w:rPr>
            </w:pPr>
            <w:r>
              <w:rPr>
                <w:rFonts w:ascii="Simplified Arabic" w:hAnsi="Simplified Arabic" w:cs="Simplified Arabic" w:hint="cs"/>
                <w:sz w:val="32"/>
                <w:szCs w:val="32"/>
                <w:rtl/>
              </w:rPr>
              <w:t>4</w:t>
            </w:r>
          </w:p>
        </w:tc>
      </w:tr>
      <w:tr w:rsidR="001D2246" w:rsidRPr="00680C2C" w:rsidTr="00A15322">
        <w:trPr>
          <w:jc w:val="center"/>
        </w:trPr>
        <w:tc>
          <w:tcPr>
            <w:tcW w:w="9450" w:type="dxa"/>
            <w:gridSpan w:val="3"/>
          </w:tcPr>
          <w:p w:rsidR="001D2246" w:rsidRDefault="00ED2DE7" w:rsidP="00001FE6">
            <w:pPr>
              <w:bidi/>
              <w:jc w:val="center"/>
              <w:rPr>
                <w:rFonts w:ascii="Simplified Arabic" w:hAnsi="Simplified Arabic" w:cs="Simplified Arabic"/>
                <w:sz w:val="32"/>
                <w:szCs w:val="32"/>
                <w:rtl/>
              </w:rPr>
            </w:pPr>
            <w:r>
              <w:rPr>
                <w:rFonts w:ascii="Simplified Arabic" w:hAnsi="Simplified Arabic" w:cs="Simplified Arabic" w:hint="cs"/>
                <w:sz w:val="32"/>
                <w:szCs w:val="32"/>
                <w:rtl/>
              </w:rPr>
              <w:t>العلاقة بين القراءات القرآنية واللحجات</w:t>
            </w:r>
          </w:p>
        </w:tc>
      </w:tr>
      <w:tr w:rsidR="00E67577" w:rsidRPr="00680C2C" w:rsidTr="009E3A3E">
        <w:trPr>
          <w:jc w:val="center"/>
        </w:trPr>
        <w:tc>
          <w:tcPr>
            <w:tcW w:w="6615" w:type="dxa"/>
          </w:tcPr>
          <w:p w:rsidR="00E67577" w:rsidRPr="00E67577" w:rsidRDefault="00E67577" w:rsidP="00001FE6">
            <w:pPr>
              <w:bidi/>
              <w:spacing w:before="120" w:after="120" w:line="240" w:lineRule="atLeast"/>
              <w:rPr>
                <w:rFonts w:ascii="Simplified Arabic" w:hAnsi="Simplified Arabic" w:cs="Simplified Arabic"/>
                <w:sz w:val="32"/>
                <w:szCs w:val="32"/>
                <w:rtl/>
              </w:rPr>
            </w:pPr>
            <w:r w:rsidRPr="00E67577">
              <w:rPr>
                <w:rFonts w:ascii="Simplified Arabic" w:hAnsi="Simplified Arabic" w:cs="Simplified Arabic"/>
                <w:sz w:val="32"/>
                <w:szCs w:val="32"/>
                <w:rtl/>
              </w:rPr>
              <w:t>القراءات القرآنية في ميزان علم اللهجات</w:t>
            </w:r>
          </w:p>
          <w:p w:rsidR="00E67577" w:rsidRPr="00E67577" w:rsidRDefault="00E67577" w:rsidP="00001FE6">
            <w:pPr>
              <w:bidi/>
              <w:spacing w:before="120" w:after="120" w:line="240" w:lineRule="atLeast"/>
              <w:rPr>
                <w:rFonts w:ascii="Simplified Arabic" w:hAnsi="Simplified Arabic" w:cs="Simplified Arabic"/>
                <w:sz w:val="32"/>
                <w:szCs w:val="32"/>
                <w:rtl/>
              </w:rPr>
            </w:pPr>
            <w:r w:rsidRPr="00E67577">
              <w:rPr>
                <w:rFonts w:ascii="Simplified Arabic" w:hAnsi="Simplified Arabic" w:cs="Simplified Arabic" w:hint="cs"/>
                <w:sz w:val="32"/>
                <w:szCs w:val="32"/>
                <w:rtl/>
              </w:rPr>
              <w:t>منهج اللغويين في الحكم على القراءات</w:t>
            </w:r>
          </w:p>
          <w:p w:rsidR="00E67577" w:rsidRPr="005D5649" w:rsidRDefault="00E67577" w:rsidP="005D5649">
            <w:pPr>
              <w:bidi/>
              <w:spacing w:before="120" w:after="120" w:line="240" w:lineRule="atLeast"/>
              <w:rPr>
                <w:rFonts w:ascii="Simplified Arabic" w:hAnsi="Simplified Arabic" w:cs="Simplified Arabic"/>
                <w:sz w:val="32"/>
                <w:szCs w:val="32"/>
              </w:rPr>
            </w:pPr>
            <w:r w:rsidRPr="001E5C06">
              <w:rPr>
                <w:rFonts w:ascii="Simplified Arabic" w:hAnsi="Simplified Arabic" w:cs="Simplified Arabic"/>
                <w:sz w:val="32"/>
                <w:szCs w:val="32"/>
                <w:rtl/>
              </w:rPr>
              <w:t>القراءات القرآنية ولهجات الفصحى وشروط معرفة القراءات الصحيحة</w:t>
            </w:r>
          </w:p>
        </w:tc>
        <w:tc>
          <w:tcPr>
            <w:tcW w:w="1275" w:type="dxa"/>
          </w:tcPr>
          <w:p w:rsidR="00E67577" w:rsidRPr="00680C2C" w:rsidRDefault="00E67577" w:rsidP="00001FE6">
            <w:pPr>
              <w:bidi/>
              <w:jc w:val="center"/>
              <w:rPr>
                <w:rFonts w:ascii="Simplified Arabic" w:hAnsi="Simplified Arabic" w:cs="Simplified Arabic"/>
                <w:sz w:val="32"/>
                <w:szCs w:val="32"/>
              </w:rPr>
            </w:pPr>
            <w:r>
              <w:rPr>
                <w:rFonts w:ascii="Simplified Arabic" w:hAnsi="Simplified Arabic" w:cs="Simplified Arabic" w:hint="cs"/>
                <w:sz w:val="32"/>
                <w:szCs w:val="32"/>
                <w:rtl/>
              </w:rPr>
              <w:t>1</w:t>
            </w:r>
          </w:p>
        </w:tc>
        <w:tc>
          <w:tcPr>
            <w:tcW w:w="1560" w:type="dxa"/>
          </w:tcPr>
          <w:p w:rsidR="00E67577" w:rsidRPr="00680C2C" w:rsidRDefault="00E67577" w:rsidP="00001FE6">
            <w:pPr>
              <w:bidi/>
              <w:jc w:val="center"/>
              <w:rPr>
                <w:rFonts w:ascii="Simplified Arabic" w:hAnsi="Simplified Arabic" w:cs="Simplified Arabic"/>
                <w:sz w:val="32"/>
                <w:szCs w:val="32"/>
              </w:rPr>
            </w:pPr>
            <w:r>
              <w:rPr>
                <w:rFonts w:ascii="Simplified Arabic" w:hAnsi="Simplified Arabic" w:cs="Simplified Arabic" w:hint="cs"/>
                <w:sz w:val="32"/>
                <w:szCs w:val="32"/>
                <w:rtl/>
              </w:rPr>
              <w:t>2</w:t>
            </w:r>
          </w:p>
        </w:tc>
      </w:tr>
      <w:tr w:rsidR="00ED2DE7" w:rsidRPr="00680C2C" w:rsidTr="00F90C1C">
        <w:trPr>
          <w:jc w:val="center"/>
        </w:trPr>
        <w:tc>
          <w:tcPr>
            <w:tcW w:w="9450" w:type="dxa"/>
            <w:gridSpan w:val="3"/>
          </w:tcPr>
          <w:p w:rsidR="00ED2DE7" w:rsidRDefault="00ED2DE7" w:rsidP="00ED2DE7">
            <w:pPr>
              <w:bidi/>
              <w:jc w:val="center"/>
              <w:rPr>
                <w:rFonts w:ascii="Simplified Arabic" w:hAnsi="Simplified Arabic" w:cs="Simplified Arabic"/>
                <w:sz w:val="32"/>
                <w:szCs w:val="32"/>
                <w:rtl/>
                <w:lang w:bidi="ar-EG"/>
              </w:rPr>
            </w:pPr>
            <w:r w:rsidRPr="001E5C06">
              <w:rPr>
                <w:rFonts w:ascii="Simplified Arabic" w:hAnsi="Simplified Arabic" w:cs="Simplified Arabic"/>
                <w:sz w:val="32"/>
                <w:szCs w:val="32"/>
                <w:rtl/>
                <w:lang w:bidi="ar-EG"/>
              </w:rPr>
              <w:t>الأطلس اللغوي</w:t>
            </w:r>
          </w:p>
        </w:tc>
      </w:tr>
      <w:tr w:rsidR="00E67577" w:rsidRPr="00680C2C" w:rsidTr="009E3A3E">
        <w:trPr>
          <w:jc w:val="center"/>
        </w:trPr>
        <w:tc>
          <w:tcPr>
            <w:tcW w:w="6615" w:type="dxa"/>
          </w:tcPr>
          <w:p w:rsidR="00E67577" w:rsidRPr="001E5C06" w:rsidRDefault="00ED2DE7" w:rsidP="00001FE6">
            <w:pPr>
              <w:bidi/>
              <w:rPr>
                <w:rFonts w:ascii="Simplified Arabic" w:hAnsi="Simplified Arabic" w:cs="Simplified Arabic"/>
                <w:sz w:val="32"/>
                <w:szCs w:val="32"/>
              </w:rPr>
            </w:pPr>
            <w:r w:rsidRPr="001E5C06">
              <w:rPr>
                <w:rFonts w:ascii="Simplified Arabic" w:hAnsi="Simplified Arabic" w:cs="Simplified Arabic"/>
                <w:sz w:val="32"/>
                <w:szCs w:val="32"/>
                <w:rtl/>
                <w:lang w:bidi="ar-EG"/>
              </w:rPr>
              <w:t xml:space="preserve"> </w:t>
            </w:r>
            <w:r w:rsidR="00E67577" w:rsidRPr="001E5C06">
              <w:rPr>
                <w:rFonts w:ascii="Simplified Arabic" w:hAnsi="Simplified Arabic" w:cs="Simplified Arabic"/>
                <w:sz w:val="32"/>
                <w:szCs w:val="32"/>
                <w:rtl/>
                <w:lang w:bidi="ar-EG"/>
              </w:rPr>
              <w:t>( مفهومه – أهمية المسح الجغرافي – تاريخ ظهوره – أسس عمل الأطالس اللغوية – عيوب الأطالس اللغوية )</w:t>
            </w:r>
          </w:p>
        </w:tc>
        <w:tc>
          <w:tcPr>
            <w:tcW w:w="1275" w:type="dxa"/>
          </w:tcPr>
          <w:p w:rsidR="00E67577" w:rsidRPr="00680C2C" w:rsidRDefault="00E67577" w:rsidP="00001FE6">
            <w:pPr>
              <w:bidi/>
              <w:jc w:val="center"/>
              <w:rPr>
                <w:rFonts w:ascii="Simplified Arabic" w:hAnsi="Simplified Arabic" w:cs="Simplified Arabic"/>
                <w:sz w:val="32"/>
                <w:szCs w:val="32"/>
              </w:rPr>
            </w:pPr>
            <w:r>
              <w:rPr>
                <w:rFonts w:ascii="Simplified Arabic" w:hAnsi="Simplified Arabic" w:cs="Simplified Arabic" w:hint="cs"/>
                <w:sz w:val="32"/>
                <w:szCs w:val="32"/>
                <w:rtl/>
              </w:rPr>
              <w:t>2</w:t>
            </w:r>
          </w:p>
        </w:tc>
        <w:tc>
          <w:tcPr>
            <w:tcW w:w="1560" w:type="dxa"/>
          </w:tcPr>
          <w:p w:rsidR="00E67577" w:rsidRPr="00680C2C" w:rsidRDefault="005D5649" w:rsidP="005D5649">
            <w:pPr>
              <w:bidi/>
              <w:jc w:val="center"/>
              <w:rPr>
                <w:rFonts w:ascii="Simplified Arabic" w:hAnsi="Simplified Arabic" w:cs="Simplified Arabic"/>
                <w:sz w:val="32"/>
                <w:szCs w:val="32"/>
              </w:rPr>
            </w:pPr>
            <w:r>
              <w:rPr>
                <w:rFonts w:ascii="Simplified Arabic" w:hAnsi="Simplified Arabic" w:cs="Simplified Arabic" w:hint="cs"/>
                <w:sz w:val="32"/>
                <w:szCs w:val="32"/>
                <w:rtl/>
              </w:rPr>
              <w:t>4</w:t>
            </w:r>
          </w:p>
        </w:tc>
      </w:tr>
    </w:tbl>
    <w:p w:rsidR="00E92919" w:rsidRPr="00680C2C" w:rsidRDefault="00E92919" w:rsidP="00E92919">
      <w:pPr>
        <w:bidi/>
        <w:jc w:val="both"/>
        <w:rPr>
          <w:rFonts w:ascii="Simplified Arabic" w:hAnsi="Simplified Arabic" w:cs="Simplified Arabic"/>
          <w:sz w:val="32"/>
          <w:szCs w:val="32"/>
          <w:lang w:val="en-US"/>
        </w:rPr>
      </w:pPr>
    </w:p>
    <w:tbl>
      <w:tblPr>
        <w:bidiVisual/>
        <w:tblW w:w="1035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1301"/>
        <w:gridCol w:w="1836"/>
        <w:gridCol w:w="1080"/>
        <w:gridCol w:w="1350"/>
        <w:gridCol w:w="954"/>
        <w:gridCol w:w="1232"/>
      </w:tblGrid>
      <w:tr w:rsidR="00E92919" w:rsidRPr="00680C2C" w:rsidTr="00E67577">
        <w:trPr>
          <w:trHeight w:val="466"/>
        </w:trPr>
        <w:tc>
          <w:tcPr>
            <w:tcW w:w="10352" w:type="dxa"/>
            <w:gridSpan w:val="7"/>
            <w:tcBorders>
              <w:top w:val="single" w:sz="4" w:space="0" w:color="auto"/>
              <w:left w:val="single" w:sz="4" w:space="0" w:color="auto"/>
              <w:bottom w:val="single" w:sz="4" w:space="0" w:color="auto"/>
              <w:right w:val="single" w:sz="4" w:space="0" w:color="auto"/>
            </w:tcBorders>
          </w:tcPr>
          <w:p w:rsidR="00E92919" w:rsidRPr="00680C2C" w:rsidRDefault="00E92919" w:rsidP="009E3A3E">
            <w:pPr>
              <w:numPr>
                <w:ilvl w:val="0"/>
                <w:numId w:val="4"/>
              </w:numPr>
              <w:bidi/>
              <w:ind w:left="411"/>
              <w:jc w:val="both"/>
              <w:rPr>
                <w:rFonts w:ascii="Simplified Arabic" w:hAnsi="Simplified Arabic" w:cs="Simplified Arabic"/>
                <w:b/>
                <w:bCs/>
                <w:sz w:val="32"/>
                <w:szCs w:val="32"/>
                <w:lang w:bidi="ar-EG"/>
              </w:rPr>
            </w:pPr>
            <w:r w:rsidRPr="00680C2C">
              <w:rPr>
                <w:rFonts w:ascii="Simplified Arabic" w:hAnsi="Simplified Arabic" w:cs="Simplified Arabic"/>
                <w:b/>
                <w:bCs/>
                <w:sz w:val="32"/>
                <w:szCs w:val="32"/>
                <w:rtl/>
                <w:lang w:bidi="ar-EG"/>
              </w:rPr>
              <w:t xml:space="preserve">إجمالي عدد ساعات المقرر وتوزيعها: </w:t>
            </w:r>
            <w:r w:rsidRPr="00680C2C">
              <w:rPr>
                <w:rFonts w:ascii="Simplified Arabic" w:hAnsi="Simplified Arabic" w:cs="Simplified Arabic"/>
                <w:b/>
                <w:bCs/>
                <w:sz w:val="32"/>
                <w:szCs w:val="32"/>
                <w:lang w:bidi="ar-EG"/>
              </w:rPr>
              <w:tab/>
            </w:r>
            <w:r w:rsidRPr="00680C2C">
              <w:rPr>
                <w:rFonts w:ascii="Simplified Arabic" w:hAnsi="Simplified Arabic" w:cs="Simplified Arabic"/>
                <w:b/>
                <w:bCs/>
                <w:sz w:val="32"/>
                <w:szCs w:val="32"/>
                <w:lang w:bidi="ar-EG"/>
              </w:rPr>
              <w:tab/>
            </w:r>
          </w:p>
        </w:tc>
      </w:tr>
      <w:tr w:rsidR="00E92919" w:rsidRPr="00680C2C" w:rsidTr="00E67577">
        <w:trPr>
          <w:trHeight w:val="413"/>
        </w:trPr>
        <w:tc>
          <w:tcPr>
            <w:tcW w:w="2599" w:type="dxa"/>
            <w:tcBorders>
              <w:top w:val="single" w:sz="4" w:space="0" w:color="auto"/>
              <w:left w:val="single" w:sz="4" w:space="0" w:color="auto"/>
              <w:bottom w:val="single" w:sz="4" w:space="0" w:color="auto"/>
              <w:right w:val="single" w:sz="4" w:space="0" w:color="auto"/>
            </w:tcBorders>
            <w:shd w:val="clear" w:color="auto" w:fill="D9D9D9"/>
          </w:tcPr>
          <w:p w:rsidR="00E92919" w:rsidRPr="00680C2C" w:rsidRDefault="00E92919" w:rsidP="009E3A3E">
            <w:pPr>
              <w:bidi/>
              <w:jc w:val="both"/>
              <w:rPr>
                <w:rFonts w:ascii="Simplified Arabic" w:hAnsi="Simplified Arabic" w:cs="Simplified Arabic"/>
                <w:b/>
                <w:bCs/>
                <w:sz w:val="32"/>
                <w:szCs w:val="32"/>
              </w:rPr>
            </w:pPr>
          </w:p>
        </w:tc>
        <w:tc>
          <w:tcPr>
            <w:tcW w:w="1301" w:type="dxa"/>
            <w:tcBorders>
              <w:top w:val="single" w:sz="4" w:space="0" w:color="auto"/>
              <w:left w:val="single" w:sz="4" w:space="0" w:color="auto"/>
              <w:bottom w:val="single" w:sz="4" w:space="0" w:color="auto"/>
              <w:right w:val="single" w:sz="4" w:space="0" w:color="auto"/>
            </w:tcBorders>
            <w:shd w:val="clear" w:color="auto" w:fill="D9D9D9"/>
            <w:vAlign w:val="center"/>
          </w:tcPr>
          <w:p w:rsidR="00E92919" w:rsidRPr="00680C2C" w:rsidRDefault="00E92919" w:rsidP="009E3A3E">
            <w:pPr>
              <w:bidi/>
              <w:jc w:val="center"/>
              <w:rPr>
                <w:rFonts w:ascii="Simplified Arabic" w:hAnsi="Simplified Arabic" w:cs="Simplified Arabic"/>
                <w:b/>
                <w:bCs/>
                <w:sz w:val="32"/>
                <w:szCs w:val="32"/>
              </w:rPr>
            </w:pPr>
            <w:r w:rsidRPr="00680C2C">
              <w:rPr>
                <w:rFonts w:ascii="Simplified Arabic" w:hAnsi="Simplified Arabic" w:cs="Simplified Arabic"/>
                <w:b/>
                <w:bCs/>
                <w:sz w:val="32"/>
                <w:szCs w:val="32"/>
                <w:rtl/>
              </w:rPr>
              <w:t>محاضرات</w:t>
            </w:r>
          </w:p>
        </w:tc>
        <w:tc>
          <w:tcPr>
            <w:tcW w:w="1836" w:type="dxa"/>
            <w:tcBorders>
              <w:top w:val="single" w:sz="4" w:space="0" w:color="auto"/>
              <w:left w:val="single" w:sz="4" w:space="0" w:color="auto"/>
              <w:bottom w:val="single" w:sz="4" w:space="0" w:color="auto"/>
              <w:right w:val="single" w:sz="4" w:space="0" w:color="auto"/>
            </w:tcBorders>
            <w:shd w:val="clear" w:color="auto" w:fill="D9D9D9"/>
            <w:vAlign w:val="center"/>
          </w:tcPr>
          <w:p w:rsidR="00E92919" w:rsidRPr="00680C2C" w:rsidRDefault="00E92919" w:rsidP="009E3A3E">
            <w:pPr>
              <w:bidi/>
              <w:jc w:val="center"/>
              <w:rPr>
                <w:rFonts w:ascii="Simplified Arabic" w:hAnsi="Simplified Arabic" w:cs="Simplified Arabic"/>
                <w:b/>
                <w:bCs/>
                <w:sz w:val="32"/>
                <w:szCs w:val="32"/>
              </w:rPr>
            </w:pPr>
            <w:r w:rsidRPr="00680C2C">
              <w:rPr>
                <w:rFonts w:ascii="Simplified Arabic" w:hAnsi="Simplified Arabic" w:cs="Simplified Arabic"/>
                <w:b/>
                <w:bCs/>
                <w:sz w:val="32"/>
                <w:szCs w:val="32"/>
                <w:rtl/>
              </w:rPr>
              <w:t>دروس إضافية</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E92919" w:rsidRPr="00680C2C" w:rsidRDefault="00E92919" w:rsidP="009E3A3E">
            <w:pPr>
              <w:bidi/>
              <w:jc w:val="center"/>
              <w:rPr>
                <w:rFonts w:ascii="Simplified Arabic" w:hAnsi="Simplified Arabic" w:cs="Simplified Arabic"/>
                <w:b/>
                <w:bCs/>
                <w:sz w:val="32"/>
                <w:szCs w:val="32"/>
              </w:rPr>
            </w:pPr>
            <w:r w:rsidRPr="00680C2C">
              <w:rPr>
                <w:rFonts w:ascii="Simplified Arabic" w:hAnsi="Simplified Arabic" w:cs="Simplified Arabic"/>
                <w:b/>
                <w:bCs/>
                <w:sz w:val="32"/>
                <w:szCs w:val="32"/>
                <w:rtl/>
              </w:rPr>
              <w:t>معامل أو استديو</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E92919" w:rsidRPr="00680C2C" w:rsidRDefault="00E92919" w:rsidP="009E3A3E">
            <w:pPr>
              <w:bidi/>
              <w:jc w:val="center"/>
              <w:rPr>
                <w:rFonts w:ascii="Simplified Arabic" w:hAnsi="Simplified Arabic" w:cs="Simplified Arabic"/>
                <w:b/>
                <w:bCs/>
                <w:sz w:val="32"/>
                <w:szCs w:val="32"/>
              </w:rPr>
            </w:pPr>
            <w:r w:rsidRPr="00680C2C">
              <w:rPr>
                <w:rFonts w:ascii="Simplified Arabic" w:hAnsi="Simplified Arabic" w:cs="Simplified Arabic"/>
                <w:b/>
                <w:bCs/>
                <w:sz w:val="32"/>
                <w:szCs w:val="32"/>
                <w:rtl/>
              </w:rPr>
              <w:t xml:space="preserve"> تطبيق</w:t>
            </w:r>
          </w:p>
        </w:tc>
        <w:tc>
          <w:tcPr>
            <w:tcW w:w="954" w:type="dxa"/>
            <w:tcBorders>
              <w:top w:val="single" w:sz="4" w:space="0" w:color="auto"/>
              <w:left w:val="single" w:sz="4" w:space="0" w:color="auto"/>
              <w:bottom w:val="single" w:sz="4" w:space="0" w:color="auto"/>
              <w:right w:val="single" w:sz="4" w:space="0" w:color="auto"/>
            </w:tcBorders>
            <w:shd w:val="clear" w:color="auto" w:fill="D9D9D9"/>
            <w:vAlign w:val="center"/>
          </w:tcPr>
          <w:p w:rsidR="00E92919" w:rsidRPr="00680C2C" w:rsidRDefault="00E92919" w:rsidP="009E3A3E">
            <w:pPr>
              <w:bidi/>
              <w:jc w:val="center"/>
              <w:rPr>
                <w:rFonts w:ascii="Simplified Arabic" w:hAnsi="Simplified Arabic" w:cs="Simplified Arabic"/>
                <w:b/>
                <w:bCs/>
                <w:sz w:val="32"/>
                <w:szCs w:val="32"/>
              </w:rPr>
            </w:pPr>
            <w:r w:rsidRPr="00680C2C">
              <w:rPr>
                <w:rFonts w:ascii="Simplified Arabic" w:hAnsi="Simplified Arabic" w:cs="Simplified Arabic"/>
                <w:b/>
                <w:bCs/>
                <w:sz w:val="32"/>
                <w:szCs w:val="32"/>
                <w:rtl/>
              </w:rPr>
              <w:t>أخرى</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rsidR="00E92919" w:rsidRPr="00680C2C" w:rsidRDefault="00E92919" w:rsidP="009E3A3E">
            <w:pPr>
              <w:bidi/>
              <w:jc w:val="center"/>
              <w:rPr>
                <w:rFonts w:ascii="Simplified Arabic" w:hAnsi="Simplified Arabic" w:cs="Simplified Arabic"/>
                <w:b/>
                <w:bCs/>
                <w:sz w:val="32"/>
                <w:szCs w:val="32"/>
              </w:rPr>
            </w:pPr>
            <w:r w:rsidRPr="00680C2C">
              <w:rPr>
                <w:rFonts w:ascii="Simplified Arabic" w:hAnsi="Simplified Arabic" w:cs="Simplified Arabic"/>
                <w:b/>
                <w:bCs/>
                <w:sz w:val="32"/>
                <w:szCs w:val="32"/>
                <w:rtl/>
              </w:rPr>
              <w:t>المجموع</w:t>
            </w:r>
          </w:p>
        </w:tc>
      </w:tr>
      <w:tr w:rsidR="00E92919" w:rsidRPr="00680C2C" w:rsidTr="00E67577">
        <w:trPr>
          <w:trHeight w:val="346"/>
        </w:trPr>
        <w:tc>
          <w:tcPr>
            <w:tcW w:w="2599" w:type="dxa"/>
            <w:tcBorders>
              <w:top w:val="single" w:sz="4" w:space="0" w:color="auto"/>
              <w:left w:val="single" w:sz="4" w:space="0" w:color="auto"/>
              <w:bottom w:val="single" w:sz="4" w:space="0" w:color="auto"/>
              <w:right w:val="single" w:sz="4" w:space="0" w:color="auto"/>
            </w:tcBorders>
            <w:shd w:val="clear" w:color="auto" w:fill="D9D9D9"/>
          </w:tcPr>
          <w:p w:rsidR="00E92919" w:rsidRPr="00680C2C" w:rsidRDefault="00E92919" w:rsidP="009E3A3E">
            <w:pPr>
              <w:bidi/>
              <w:rPr>
                <w:rFonts w:ascii="Simplified Arabic" w:hAnsi="Simplified Arabic" w:cs="Simplified Arabic"/>
                <w:sz w:val="32"/>
                <w:szCs w:val="32"/>
              </w:rPr>
            </w:pPr>
            <w:r w:rsidRPr="00680C2C">
              <w:rPr>
                <w:rFonts w:ascii="Simplified Arabic" w:hAnsi="Simplified Arabic" w:cs="Simplified Arabic"/>
                <w:sz w:val="32"/>
                <w:szCs w:val="32"/>
                <w:rtl/>
              </w:rPr>
              <w:t>ساعات التدريس الفعلية</w:t>
            </w:r>
          </w:p>
        </w:tc>
        <w:tc>
          <w:tcPr>
            <w:tcW w:w="1301" w:type="dxa"/>
            <w:tcBorders>
              <w:top w:val="single" w:sz="4" w:space="0" w:color="auto"/>
              <w:left w:val="single" w:sz="4" w:space="0" w:color="auto"/>
              <w:bottom w:val="single" w:sz="4" w:space="0" w:color="auto"/>
              <w:right w:val="single" w:sz="4" w:space="0" w:color="auto"/>
            </w:tcBorders>
          </w:tcPr>
          <w:p w:rsidR="00E92919" w:rsidRPr="00680C2C" w:rsidRDefault="00E67577" w:rsidP="00E67577">
            <w:pPr>
              <w:bidi/>
              <w:jc w:val="center"/>
              <w:rPr>
                <w:rFonts w:ascii="Simplified Arabic" w:hAnsi="Simplified Arabic" w:cs="Simplified Arabic"/>
                <w:sz w:val="32"/>
                <w:szCs w:val="32"/>
              </w:rPr>
            </w:pPr>
            <w:r>
              <w:rPr>
                <w:rFonts w:ascii="Simplified Arabic" w:hAnsi="Simplified Arabic" w:cs="Simplified Arabic" w:hint="cs"/>
                <w:sz w:val="32"/>
                <w:szCs w:val="32"/>
                <w:rtl/>
              </w:rPr>
              <w:t>30</w:t>
            </w:r>
          </w:p>
        </w:tc>
        <w:tc>
          <w:tcPr>
            <w:tcW w:w="1836" w:type="dxa"/>
            <w:tcBorders>
              <w:top w:val="single" w:sz="4" w:space="0" w:color="auto"/>
              <w:left w:val="single" w:sz="4" w:space="0" w:color="auto"/>
              <w:bottom w:val="single" w:sz="4" w:space="0" w:color="auto"/>
              <w:right w:val="single" w:sz="4" w:space="0" w:color="auto"/>
            </w:tcBorders>
          </w:tcPr>
          <w:p w:rsidR="00E92919" w:rsidRPr="00E67577" w:rsidRDefault="00E67577" w:rsidP="00E67577">
            <w:pPr>
              <w:bidi/>
              <w:jc w:val="center"/>
              <w:rPr>
                <w:rFonts w:ascii="Simplified Arabic" w:hAnsi="Simplified Arabic" w:cs="Simplified Arabic"/>
                <w:sz w:val="28"/>
                <w:szCs w:val="28"/>
              </w:rPr>
            </w:pPr>
            <w:r w:rsidRPr="00E67577">
              <w:rPr>
                <w:rFonts w:ascii="Simplified Arabic" w:hAnsi="Simplified Arabic" w:cs="Simplified Arabic" w:hint="cs"/>
                <w:sz w:val="28"/>
                <w:szCs w:val="28"/>
                <w:rtl/>
              </w:rPr>
              <w:t>لا يوجد</w:t>
            </w:r>
          </w:p>
        </w:tc>
        <w:tc>
          <w:tcPr>
            <w:tcW w:w="1080" w:type="dxa"/>
            <w:tcBorders>
              <w:top w:val="single" w:sz="4" w:space="0" w:color="auto"/>
              <w:left w:val="single" w:sz="4" w:space="0" w:color="auto"/>
              <w:bottom w:val="single" w:sz="4" w:space="0" w:color="auto"/>
              <w:right w:val="single" w:sz="4" w:space="0" w:color="auto"/>
            </w:tcBorders>
          </w:tcPr>
          <w:p w:rsidR="00E92919" w:rsidRPr="00E67577" w:rsidRDefault="00E67577" w:rsidP="00E67577">
            <w:pPr>
              <w:bidi/>
              <w:jc w:val="center"/>
              <w:rPr>
                <w:rFonts w:ascii="Simplified Arabic" w:hAnsi="Simplified Arabic" w:cs="Simplified Arabic"/>
                <w:sz w:val="28"/>
                <w:szCs w:val="28"/>
              </w:rPr>
            </w:pPr>
            <w:r w:rsidRPr="00E67577">
              <w:rPr>
                <w:rFonts w:ascii="Simplified Arabic" w:hAnsi="Simplified Arabic" w:cs="Simplified Arabic" w:hint="cs"/>
                <w:sz w:val="28"/>
                <w:szCs w:val="28"/>
                <w:rtl/>
              </w:rPr>
              <w:t>لا يوجد</w:t>
            </w:r>
          </w:p>
        </w:tc>
        <w:tc>
          <w:tcPr>
            <w:tcW w:w="1350" w:type="dxa"/>
            <w:tcBorders>
              <w:top w:val="single" w:sz="4" w:space="0" w:color="auto"/>
              <w:left w:val="single" w:sz="4" w:space="0" w:color="auto"/>
              <w:bottom w:val="single" w:sz="4" w:space="0" w:color="auto"/>
              <w:right w:val="single" w:sz="4" w:space="0" w:color="auto"/>
            </w:tcBorders>
          </w:tcPr>
          <w:p w:rsidR="00E92919" w:rsidRPr="00E67577" w:rsidRDefault="00E67577" w:rsidP="00E67577">
            <w:pPr>
              <w:bidi/>
              <w:jc w:val="center"/>
              <w:rPr>
                <w:rFonts w:ascii="Simplified Arabic" w:hAnsi="Simplified Arabic" w:cs="Simplified Arabic"/>
                <w:sz w:val="28"/>
                <w:szCs w:val="28"/>
              </w:rPr>
            </w:pPr>
            <w:r w:rsidRPr="00E67577">
              <w:rPr>
                <w:rFonts w:ascii="Simplified Arabic" w:hAnsi="Simplified Arabic" w:cs="Simplified Arabic" w:hint="cs"/>
                <w:sz w:val="28"/>
                <w:szCs w:val="28"/>
                <w:rtl/>
              </w:rPr>
              <w:t>لا يوجد</w:t>
            </w:r>
          </w:p>
        </w:tc>
        <w:tc>
          <w:tcPr>
            <w:tcW w:w="954" w:type="dxa"/>
            <w:tcBorders>
              <w:top w:val="single" w:sz="4" w:space="0" w:color="auto"/>
              <w:left w:val="single" w:sz="4" w:space="0" w:color="auto"/>
              <w:bottom w:val="single" w:sz="4" w:space="0" w:color="auto"/>
              <w:right w:val="single" w:sz="4" w:space="0" w:color="auto"/>
            </w:tcBorders>
          </w:tcPr>
          <w:p w:rsidR="00E92919" w:rsidRPr="00E67577" w:rsidRDefault="00507B98" w:rsidP="00E67577">
            <w:pPr>
              <w:bidi/>
              <w:jc w:val="both"/>
              <w:rPr>
                <w:rFonts w:ascii="Simplified Arabic" w:hAnsi="Simplified Arabic" w:cs="Simplified Arabic"/>
                <w:sz w:val="28"/>
                <w:szCs w:val="28"/>
              </w:rPr>
            </w:pPr>
            <w:r w:rsidRPr="00E67577">
              <w:rPr>
                <w:rFonts w:ascii="Simplified Arabic" w:hAnsi="Simplified Arabic" w:cs="Simplified Arabic" w:hint="cs"/>
                <w:sz w:val="28"/>
                <w:szCs w:val="28"/>
                <w:rtl/>
              </w:rPr>
              <w:t>لا يوجد</w:t>
            </w:r>
          </w:p>
        </w:tc>
        <w:tc>
          <w:tcPr>
            <w:tcW w:w="1232" w:type="dxa"/>
            <w:tcBorders>
              <w:top w:val="single" w:sz="4" w:space="0" w:color="auto"/>
              <w:left w:val="single" w:sz="4" w:space="0" w:color="auto"/>
              <w:bottom w:val="single" w:sz="4" w:space="0" w:color="auto"/>
              <w:right w:val="single" w:sz="4" w:space="0" w:color="auto"/>
            </w:tcBorders>
          </w:tcPr>
          <w:p w:rsidR="00E92919" w:rsidRPr="00E67577" w:rsidRDefault="004D6CBC" w:rsidP="00E67577">
            <w:pPr>
              <w:bidi/>
              <w:jc w:val="both"/>
              <w:rPr>
                <w:rFonts w:ascii="Simplified Arabic" w:hAnsi="Simplified Arabic" w:cs="Simplified Arabic"/>
                <w:sz w:val="28"/>
                <w:szCs w:val="28"/>
              </w:rPr>
            </w:pPr>
            <w:r w:rsidRPr="00E67577">
              <w:rPr>
                <w:rFonts w:ascii="Simplified Arabic" w:hAnsi="Simplified Arabic" w:cs="Simplified Arabic"/>
                <w:sz w:val="28"/>
                <w:szCs w:val="28"/>
                <w:rtl/>
              </w:rPr>
              <w:t xml:space="preserve">     </w:t>
            </w:r>
            <w:r w:rsidR="00E67577" w:rsidRPr="00E67577">
              <w:rPr>
                <w:rFonts w:ascii="Simplified Arabic" w:hAnsi="Simplified Arabic" w:cs="Simplified Arabic" w:hint="cs"/>
                <w:sz w:val="28"/>
                <w:szCs w:val="28"/>
                <w:rtl/>
              </w:rPr>
              <w:t>30</w:t>
            </w:r>
            <w:r w:rsidRPr="00E67577">
              <w:rPr>
                <w:rFonts w:ascii="Simplified Arabic" w:hAnsi="Simplified Arabic" w:cs="Simplified Arabic"/>
                <w:sz w:val="28"/>
                <w:szCs w:val="28"/>
                <w:rtl/>
              </w:rPr>
              <w:t xml:space="preserve">   </w:t>
            </w:r>
          </w:p>
        </w:tc>
      </w:tr>
      <w:tr w:rsidR="00E67577" w:rsidRPr="00680C2C" w:rsidTr="00E67577">
        <w:trPr>
          <w:trHeight w:val="280"/>
        </w:trPr>
        <w:tc>
          <w:tcPr>
            <w:tcW w:w="2599" w:type="dxa"/>
            <w:tcBorders>
              <w:top w:val="single" w:sz="4" w:space="0" w:color="auto"/>
              <w:left w:val="single" w:sz="4" w:space="0" w:color="auto"/>
              <w:bottom w:val="single" w:sz="4" w:space="0" w:color="auto"/>
              <w:right w:val="single" w:sz="4" w:space="0" w:color="auto"/>
            </w:tcBorders>
            <w:shd w:val="clear" w:color="auto" w:fill="D9D9D9"/>
          </w:tcPr>
          <w:p w:rsidR="00E67577" w:rsidRPr="00680C2C" w:rsidRDefault="00E67577"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الساعات المعتمدة</w:t>
            </w:r>
          </w:p>
        </w:tc>
        <w:tc>
          <w:tcPr>
            <w:tcW w:w="1301" w:type="dxa"/>
            <w:tcBorders>
              <w:top w:val="single" w:sz="4" w:space="0" w:color="auto"/>
              <w:left w:val="single" w:sz="4" w:space="0" w:color="auto"/>
              <w:bottom w:val="single" w:sz="4" w:space="0" w:color="auto"/>
              <w:right w:val="single" w:sz="4" w:space="0" w:color="auto"/>
            </w:tcBorders>
          </w:tcPr>
          <w:p w:rsidR="00E67577" w:rsidRPr="001E5C06" w:rsidRDefault="00E67577" w:rsidP="00E67577">
            <w:pPr>
              <w:bidi/>
              <w:jc w:val="center"/>
              <w:rPr>
                <w:rFonts w:ascii="Simplified Arabic" w:hAnsi="Simplified Arabic" w:cs="Simplified Arabic"/>
                <w:sz w:val="32"/>
                <w:szCs w:val="32"/>
              </w:rPr>
            </w:pPr>
            <w:r>
              <w:rPr>
                <w:rFonts w:ascii="Simplified Arabic" w:hAnsi="Simplified Arabic" w:cs="Simplified Arabic" w:hint="cs"/>
                <w:sz w:val="32"/>
                <w:szCs w:val="32"/>
                <w:rtl/>
              </w:rPr>
              <w:t>2</w:t>
            </w:r>
          </w:p>
        </w:tc>
        <w:tc>
          <w:tcPr>
            <w:tcW w:w="1836" w:type="dxa"/>
            <w:tcBorders>
              <w:top w:val="single" w:sz="4" w:space="0" w:color="auto"/>
              <w:left w:val="single" w:sz="4" w:space="0" w:color="auto"/>
              <w:bottom w:val="single" w:sz="4" w:space="0" w:color="auto"/>
              <w:right w:val="single" w:sz="4" w:space="0" w:color="auto"/>
            </w:tcBorders>
          </w:tcPr>
          <w:p w:rsidR="00E67577" w:rsidRPr="00E67577" w:rsidRDefault="00E67577" w:rsidP="00E67577">
            <w:pPr>
              <w:bidi/>
              <w:jc w:val="center"/>
              <w:rPr>
                <w:rFonts w:ascii="Simplified Arabic" w:hAnsi="Simplified Arabic" w:cs="Simplified Arabic"/>
                <w:sz w:val="28"/>
                <w:szCs w:val="28"/>
              </w:rPr>
            </w:pPr>
            <w:r w:rsidRPr="00E67577">
              <w:rPr>
                <w:rFonts w:ascii="Simplified Arabic" w:hAnsi="Simplified Arabic" w:cs="Simplified Arabic" w:hint="cs"/>
                <w:sz w:val="28"/>
                <w:szCs w:val="28"/>
                <w:rtl/>
              </w:rPr>
              <w:t>لا يوجد</w:t>
            </w:r>
          </w:p>
        </w:tc>
        <w:tc>
          <w:tcPr>
            <w:tcW w:w="1080" w:type="dxa"/>
            <w:tcBorders>
              <w:top w:val="single" w:sz="4" w:space="0" w:color="auto"/>
              <w:left w:val="single" w:sz="4" w:space="0" w:color="auto"/>
              <w:bottom w:val="single" w:sz="4" w:space="0" w:color="auto"/>
              <w:right w:val="single" w:sz="4" w:space="0" w:color="auto"/>
            </w:tcBorders>
          </w:tcPr>
          <w:p w:rsidR="00E67577" w:rsidRPr="00E67577" w:rsidRDefault="00E67577" w:rsidP="00E67577">
            <w:pPr>
              <w:bidi/>
              <w:jc w:val="center"/>
              <w:rPr>
                <w:rFonts w:ascii="Simplified Arabic" w:hAnsi="Simplified Arabic" w:cs="Simplified Arabic"/>
                <w:sz w:val="28"/>
                <w:szCs w:val="28"/>
              </w:rPr>
            </w:pPr>
          </w:p>
        </w:tc>
        <w:tc>
          <w:tcPr>
            <w:tcW w:w="1350" w:type="dxa"/>
            <w:tcBorders>
              <w:top w:val="single" w:sz="4" w:space="0" w:color="auto"/>
              <w:left w:val="single" w:sz="4" w:space="0" w:color="auto"/>
              <w:bottom w:val="single" w:sz="4" w:space="0" w:color="auto"/>
              <w:right w:val="single" w:sz="4" w:space="0" w:color="auto"/>
            </w:tcBorders>
          </w:tcPr>
          <w:p w:rsidR="00E67577" w:rsidRPr="00E67577" w:rsidRDefault="00E67577" w:rsidP="00E67577">
            <w:pPr>
              <w:bidi/>
              <w:jc w:val="center"/>
              <w:rPr>
                <w:rFonts w:ascii="Simplified Arabic" w:hAnsi="Simplified Arabic" w:cs="Simplified Arabic"/>
                <w:sz w:val="28"/>
                <w:szCs w:val="28"/>
              </w:rPr>
            </w:pPr>
            <w:r w:rsidRPr="00E67577">
              <w:rPr>
                <w:rFonts w:ascii="Simplified Arabic" w:hAnsi="Simplified Arabic" w:cs="Simplified Arabic" w:hint="cs"/>
                <w:sz w:val="28"/>
                <w:szCs w:val="28"/>
                <w:rtl/>
              </w:rPr>
              <w:t>لا يوجد</w:t>
            </w:r>
          </w:p>
        </w:tc>
        <w:tc>
          <w:tcPr>
            <w:tcW w:w="954" w:type="dxa"/>
            <w:tcBorders>
              <w:top w:val="single" w:sz="4" w:space="0" w:color="auto"/>
              <w:left w:val="single" w:sz="4" w:space="0" w:color="auto"/>
              <w:bottom w:val="single" w:sz="4" w:space="0" w:color="auto"/>
              <w:right w:val="single" w:sz="4" w:space="0" w:color="auto"/>
            </w:tcBorders>
          </w:tcPr>
          <w:p w:rsidR="00E67577" w:rsidRPr="00E67577" w:rsidRDefault="00E67577" w:rsidP="00E67577">
            <w:pPr>
              <w:bidi/>
              <w:jc w:val="both"/>
              <w:rPr>
                <w:rFonts w:ascii="Simplified Arabic" w:hAnsi="Simplified Arabic" w:cs="Simplified Arabic"/>
                <w:sz w:val="28"/>
                <w:szCs w:val="28"/>
              </w:rPr>
            </w:pPr>
            <w:r w:rsidRPr="00E67577">
              <w:rPr>
                <w:rFonts w:ascii="Simplified Arabic" w:hAnsi="Simplified Arabic" w:cs="Simplified Arabic" w:hint="cs"/>
                <w:sz w:val="28"/>
                <w:szCs w:val="28"/>
                <w:rtl/>
              </w:rPr>
              <w:t>لا يوجد</w:t>
            </w:r>
          </w:p>
        </w:tc>
        <w:tc>
          <w:tcPr>
            <w:tcW w:w="1232" w:type="dxa"/>
            <w:tcBorders>
              <w:top w:val="single" w:sz="4" w:space="0" w:color="auto"/>
              <w:left w:val="single" w:sz="4" w:space="0" w:color="auto"/>
              <w:bottom w:val="single" w:sz="4" w:space="0" w:color="auto"/>
              <w:right w:val="single" w:sz="4" w:space="0" w:color="auto"/>
            </w:tcBorders>
          </w:tcPr>
          <w:p w:rsidR="00E67577" w:rsidRPr="00E67577" w:rsidRDefault="00E67577" w:rsidP="00507B98">
            <w:pPr>
              <w:bidi/>
              <w:jc w:val="both"/>
              <w:rPr>
                <w:rFonts w:ascii="Simplified Arabic" w:hAnsi="Simplified Arabic" w:cs="Simplified Arabic"/>
                <w:sz w:val="28"/>
                <w:szCs w:val="28"/>
              </w:rPr>
            </w:pPr>
            <w:r w:rsidRPr="00E67577">
              <w:rPr>
                <w:rFonts w:ascii="Simplified Arabic" w:hAnsi="Simplified Arabic" w:cs="Simplified Arabic"/>
                <w:sz w:val="28"/>
                <w:szCs w:val="28"/>
                <w:rtl/>
              </w:rPr>
              <w:t xml:space="preserve">       </w:t>
            </w:r>
            <w:r w:rsidR="00507B98">
              <w:rPr>
                <w:rFonts w:ascii="Simplified Arabic" w:hAnsi="Simplified Arabic" w:cs="Simplified Arabic" w:hint="cs"/>
                <w:sz w:val="28"/>
                <w:szCs w:val="28"/>
                <w:rtl/>
              </w:rPr>
              <w:t>2</w:t>
            </w:r>
          </w:p>
        </w:tc>
      </w:tr>
    </w:tbl>
    <w:p w:rsidR="00E92919" w:rsidRPr="00680C2C" w:rsidRDefault="00E92919" w:rsidP="00E92919">
      <w:pPr>
        <w:bidi/>
        <w:jc w:val="both"/>
        <w:rPr>
          <w:rFonts w:ascii="Simplified Arabic" w:hAnsi="Simplified Arabic" w:cs="Simplified Arabic"/>
          <w:sz w:val="32"/>
          <w:szCs w:val="32"/>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9"/>
      </w:tblGrid>
      <w:tr w:rsidR="00E92919" w:rsidRPr="00680C2C" w:rsidTr="009E3A3E">
        <w:trPr>
          <w:trHeight w:val="647"/>
          <w:jc w:val="center"/>
        </w:trPr>
        <w:tc>
          <w:tcPr>
            <w:tcW w:w="9449" w:type="dxa"/>
            <w:tcBorders>
              <w:top w:val="single" w:sz="4" w:space="0" w:color="auto"/>
              <w:left w:val="single" w:sz="4" w:space="0" w:color="auto"/>
              <w:bottom w:val="single" w:sz="4" w:space="0" w:color="auto"/>
              <w:right w:val="single" w:sz="4" w:space="0" w:color="auto"/>
            </w:tcBorders>
          </w:tcPr>
          <w:p w:rsidR="0099409F" w:rsidRPr="00680C2C" w:rsidRDefault="00E92919" w:rsidP="00D33C30">
            <w:pPr>
              <w:numPr>
                <w:ilvl w:val="0"/>
                <w:numId w:val="4"/>
              </w:numPr>
              <w:bidi/>
              <w:ind w:left="411"/>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عدد ساعات الدراسة / التعلم الفردي (الإضافي) التي يقوم بها الطالب أسبوعياً:</w:t>
            </w:r>
          </w:p>
          <w:p w:rsidR="00E92919" w:rsidRPr="00680C2C" w:rsidRDefault="00D33C30" w:rsidP="0099409F">
            <w:pPr>
              <w:bidi/>
              <w:ind w:left="411"/>
              <w:jc w:val="both"/>
              <w:rPr>
                <w:rFonts w:ascii="Simplified Arabic" w:hAnsi="Simplified Arabic" w:cs="Simplified Arabic"/>
                <w:b/>
                <w:bCs/>
                <w:sz w:val="32"/>
                <w:szCs w:val="32"/>
                <w:rtl/>
              </w:rPr>
            </w:pPr>
            <w:r>
              <w:rPr>
                <w:rFonts w:ascii="Simplified Arabic" w:hAnsi="Simplified Arabic" w:cs="Simplified Arabic"/>
                <w:b/>
                <w:bCs/>
                <w:sz w:val="32"/>
                <w:szCs w:val="32"/>
                <w:rtl/>
              </w:rPr>
              <w:lastRenderedPageBreak/>
              <w:t>يحتاج</w:t>
            </w:r>
            <w:r w:rsidR="0099409F" w:rsidRPr="00680C2C">
              <w:rPr>
                <w:rFonts w:ascii="Simplified Arabic" w:hAnsi="Simplified Arabic" w:cs="Simplified Arabic"/>
                <w:b/>
                <w:bCs/>
                <w:sz w:val="32"/>
                <w:szCs w:val="32"/>
                <w:rtl/>
              </w:rPr>
              <w:t xml:space="preserve"> </w:t>
            </w:r>
            <w:r>
              <w:rPr>
                <w:rFonts w:ascii="Simplified Arabic" w:hAnsi="Simplified Arabic" w:cs="Simplified Arabic"/>
                <w:b/>
                <w:bCs/>
                <w:sz w:val="32"/>
                <w:szCs w:val="32"/>
                <w:rtl/>
              </w:rPr>
              <w:t>الطالب</w:t>
            </w:r>
            <w:r w:rsidR="0099409F" w:rsidRPr="00680C2C">
              <w:rPr>
                <w:rFonts w:ascii="Simplified Arabic" w:hAnsi="Simplified Arabic" w:cs="Simplified Arabic"/>
                <w:b/>
                <w:bCs/>
                <w:sz w:val="32"/>
                <w:szCs w:val="32"/>
                <w:rtl/>
              </w:rPr>
              <w:t xml:space="preserve"> إلى ساعات أسبوعية في البيت للتدريب ، والمذاكرة وإجادة المهارات من خلال البحث والاطلاع </w:t>
            </w:r>
            <w:r w:rsidR="004D6CBC" w:rsidRPr="00680C2C">
              <w:rPr>
                <w:rFonts w:ascii="Simplified Arabic" w:hAnsi="Simplified Arabic" w:cs="Simplified Arabic"/>
                <w:b/>
                <w:bCs/>
                <w:sz w:val="32"/>
                <w:szCs w:val="32"/>
                <w:rtl/>
              </w:rPr>
              <w:t xml:space="preserve"> </w:t>
            </w:r>
          </w:p>
          <w:p w:rsidR="00E92919" w:rsidRPr="00680C2C" w:rsidRDefault="00E92919" w:rsidP="009E3A3E">
            <w:pPr>
              <w:bidi/>
              <w:jc w:val="both"/>
              <w:rPr>
                <w:rFonts w:ascii="Simplified Arabic" w:hAnsi="Simplified Arabic" w:cs="Simplified Arabic"/>
                <w:sz w:val="32"/>
                <w:szCs w:val="32"/>
                <w:rtl/>
              </w:rPr>
            </w:pPr>
          </w:p>
        </w:tc>
      </w:tr>
    </w:tbl>
    <w:p w:rsidR="00E92919" w:rsidRPr="00680C2C" w:rsidRDefault="00E92919" w:rsidP="00E92919">
      <w:pPr>
        <w:rPr>
          <w:rFonts w:ascii="Simplified Arabic" w:hAnsi="Simplified Arabic" w:cs="Simplified Arabic"/>
          <w:sz w:val="32"/>
          <w:szCs w:val="32"/>
          <w:lang w:val="en-US"/>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7"/>
      </w:tblGrid>
      <w:tr w:rsidR="00E92919" w:rsidRPr="00680C2C" w:rsidTr="009E3A3E">
        <w:trPr>
          <w:trHeight w:val="601"/>
          <w:jc w:val="center"/>
        </w:trPr>
        <w:tc>
          <w:tcPr>
            <w:tcW w:w="9477" w:type="dxa"/>
            <w:tcBorders>
              <w:top w:val="single" w:sz="4" w:space="0" w:color="auto"/>
              <w:left w:val="single" w:sz="4" w:space="0" w:color="auto"/>
              <w:bottom w:val="single" w:sz="4" w:space="0" w:color="auto"/>
              <w:right w:val="single" w:sz="4" w:space="0" w:color="auto"/>
            </w:tcBorders>
          </w:tcPr>
          <w:p w:rsidR="00E92919" w:rsidRPr="00680C2C" w:rsidRDefault="00E92919" w:rsidP="009E3A3E">
            <w:pPr>
              <w:numPr>
                <w:ilvl w:val="0"/>
                <w:numId w:val="4"/>
              </w:numPr>
              <w:bidi/>
              <w:ind w:left="411"/>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مخرجات التعلم للمقرر وفقاً لمجالات الإطار الوطني للمؤهلات واتساقها مع طرق قياسها واستراتيجيات تدريسها</w:t>
            </w:r>
          </w:p>
        </w:tc>
      </w:tr>
      <w:tr w:rsidR="00E92919" w:rsidRPr="00680C2C" w:rsidTr="009E3A3E">
        <w:trPr>
          <w:trHeight w:val="1950"/>
          <w:jc w:val="center"/>
        </w:trPr>
        <w:tc>
          <w:tcPr>
            <w:tcW w:w="9477" w:type="dxa"/>
            <w:tcBorders>
              <w:top w:val="single" w:sz="4" w:space="0" w:color="auto"/>
              <w:left w:val="single" w:sz="4" w:space="0" w:color="auto"/>
              <w:bottom w:val="single" w:sz="4" w:space="0" w:color="auto"/>
              <w:right w:val="single" w:sz="4" w:space="0" w:color="auto"/>
            </w:tcBorders>
          </w:tcPr>
          <w:p w:rsidR="00E92919" w:rsidRPr="00680C2C" w:rsidRDefault="00E92919" w:rsidP="009E3A3E">
            <w:pPr>
              <w:bidi/>
              <w:jc w:val="both"/>
              <w:rPr>
                <w:rFonts w:ascii="Simplified Arabic" w:hAnsi="Simplified Arabic" w:cs="Simplified Arabic"/>
                <w:b/>
                <w:bCs/>
                <w:sz w:val="32"/>
                <w:szCs w:val="32"/>
                <w:rtl/>
              </w:rPr>
            </w:pPr>
            <w:r w:rsidRPr="00680C2C">
              <w:rPr>
                <w:rFonts w:ascii="Simplified Arabic" w:hAnsi="Simplified Arabic" w:cs="Simplified Arabic"/>
                <w:b/>
                <w:bCs/>
                <w:sz w:val="32"/>
                <w:szCs w:val="32"/>
                <w:rtl/>
              </w:rPr>
              <w:t>يحدد الجدول التالي مجالات مخرجات التعلم الخمسة الواردة في الإطار الوطني للمؤهلات</w:t>
            </w:r>
          </w:p>
          <w:p w:rsidR="00E92919" w:rsidRPr="00680C2C" w:rsidRDefault="00E92919" w:rsidP="009E3A3E">
            <w:pPr>
              <w:numPr>
                <w:ilvl w:val="0"/>
                <w:numId w:val="2"/>
              </w:numPr>
              <w:bidi/>
              <w:ind w:left="185" w:hanging="185"/>
              <w:jc w:val="both"/>
              <w:rPr>
                <w:rFonts w:ascii="Simplified Arabic" w:hAnsi="Simplified Arabic" w:cs="Simplified Arabic"/>
                <w:b/>
                <w:bCs/>
                <w:sz w:val="32"/>
                <w:szCs w:val="32"/>
                <w:u w:val="single"/>
                <w:rtl/>
              </w:rPr>
            </w:pPr>
            <w:r w:rsidRPr="00680C2C">
              <w:rPr>
                <w:rFonts w:ascii="Simplified Arabic" w:hAnsi="Simplified Arabic" w:cs="Simplified Arabic"/>
                <w:b/>
                <w:bCs/>
                <w:sz w:val="32"/>
                <w:szCs w:val="32"/>
                <w:u w:val="single"/>
                <w:rtl/>
              </w:rPr>
              <w:t>أولاً</w:t>
            </w:r>
            <w:r w:rsidRPr="00680C2C">
              <w:rPr>
                <w:rFonts w:ascii="Simplified Arabic" w:hAnsi="Simplified Arabic" w:cs="Simplified Arabic"/>
                <w:sz w:val="32"/>
                <w:szCs w:val="32"/>
                <w:rtl/>
              </w:rPr>
              <w:t>: قم بملء الجدول بمخرجات تعلم المقرر، بحيث تكون قابلة للقياس حسب المطلوب في مجالات التعلم المناسبة.</w:t>
            </w:r>
          </w:p>
          <w:p w:rsidR="00E92919" w:rsidRPr="00680C2C" w:rsidRDefault="00E92919" w:rsidP="009E3A3E">
            <w:pPr>
              <w:numPr>
                <w:ilvl w:val="0"/>
                <w:numId w:val="2"/>
              </w:numPr>
              <w:bidi/>
              <w:ind w:left="185" w:hanging="185"/>
              <w:jc w:val="both"/>
              <w:rPr>
                <w:rFonts w:ascii="Simplified Arabic" w:hAnsi="Simplified Arabic" w:cs="Simplified Arabic"/>
                <w:sz w:val="32"/>
                <w:szCs w:val="32"/>
                <w:rtl/>
              </w:rPr>
            </w:pPr>
            <w:r w:rsidRPr="00680C2C">
              <w:rPr>
                <w:rFonts w:ascii="Simplified Arabic" w:hAnsi="Simplified Arabic" w:cs="Simplified Arabic"/>
                <w:b/>
                <w:bCs/>
                <w:sz w:val="32"/>
                <w:szCs w:val="32"/>
                <w:u w:val="single"/>
                <w:rtl/>
              </w:rPr>
              <w:t>ثانياً</w:t>
            </w:r>
            <w:r w:rsidRPr="00680C2C">
              <w:rPr>
                <w:rFonts w:ascii="Simplified Arabic" w:hAnsi="Simplified Arabic" w:cs="Simplified Arabic"/>
                <w:sz w:val="32"/>
                <w:szCs w:val="32"/>
                <w:rtl/>
              </w:rPr>
              <w:t>: ضع استراتيجيات التدريس التي تناسب طرق التقييم و تتسق معها ومع مخرجات التعلم المستهدفة.</w:t>
            </w:r>
          </w:p>
          <w:p w:rsidR="00E92919" w:rsidRPr="00680C2C" w:rsidRDefault="00E92919" w:rsidP="009E3A3E">
            <w:pPr>
              <w:numPr>
                <w:ilvl w:val="0"/>
                <w:numId w:val="2"/>
              </w:numPr>
              <w:bidi/>
              <w:ind w:left="185" w:hanging="185"/>
              <w:jc w:val="both"/>
              <w:rPr>
                <w:rFonts w:ascii="Simplified Arabic" w:hAnsi="Simplified Arabic" w:cs="Simplified Arabic"/>
                <w:sz w:val="32"/>
                <w:szCs w:val="32"/>
                <w:rtl/>
              </w:rPr>
            </w:pPr>
            <w:r w:rsidRPr="00680C2C">
              <w:rPr>
                <w:rFonts w:ascii="Simplified Arabic" w:hAnsi="Simplified Arabic" w:cs="Simplified Arabic"/>
                <w:b/>
                <w:bCs/>
                <w:sz w:val="32"/>
                <w:szCs w:val="32"/>
                <w:u w:val="single"/>
                <w:rtl/>
              </w:rPr>
              <w:t>ثالثاً</w:t>
            </w:r>
            <w:r w:rsidRPr="00680C2C">
              <w:rPr>
                <w:rFonts w:ascii="Simplified Arabic" w:hAnsi="Simplified Arabic" w:cs="Simplified Arabic"/>
                <w:sz w:val="32"/>
                <w:szCs w:val="32"/>
                <w:rtl/>
              </w:rPr>
              <w:t>: ضع طرق التقييم المناسبة التي تساعد على قياس وتقويم مخرجات التعلم بدقة، ويجب أن تتسق مخرجات تعلم المقرر المستهدفة وطرق تقييمها واستراتيجيات تدريسها لتشكل معاً عملية تعلم وتعليم متكاملة، مع ملاحظة أنه لا يلزم أن يتضمن كل مقرر مخرجات تعلم في كل مجال من مجالات التعلم.</w:t>
            </w:r>
          </w:p>
        </w:tc>
      </w:tr>
    </w:tbl>
    <w:p w:rsidR="00E92919" w:rsidRPr="00680C2C" w:rsidRDefault="00E92919" w:rsidP="00E92919">
      <w:pPr>
        <w:bidi/>
        <w:jc w:val="both"/>
        <w:rPr>
          <w:rFonts w:ascii="Simplified Arabic" w:hAnsi="Simplified Arabic" w:cs="Simplified Arabic"/>
          <w:b/>
          <w:bCs/>
          <w:sz w:val="32"/>
          <w:szCs w:val="32"/>
          <w:rtl/>
        </w:rPr>
      </w:pPr>
    </w:p>
    <w:p w:rsidR="00E92919" w:rsidRPr="00680C2C" w:rsidRDefault="00E92919" w:rsidP="00E92919">
      <w:pPr>
        <w:bidi/>
        <w:jc w:val="center"/>
        <w:rPr>
          <w:rFonts w:ascii="Simplified Arabic" w:hAnsi="Simplified Arabic" w:cs="Simplified Arabic"/>
          <w:b/>
          <w:bCs/>
          <w:sz w:val="32"/>
          <w:szCs w:val="32"/>
          <w:rtl/>
        </w:rPr>
      </w:pPr>
      <w:r w:rsidRPr="00680C2C">
        <w:rPr>
          <w:rFonts w:ascii="Simplified Arabic" w:hAnsi="Simplified Arabic" w:cs="Simplified Arabic"/>
          <w:b/>
          <w:bCs/>
          <w:sz w:val="32"/>
          <w:szCs w:val="32"/>
          <w:rtl/>
        </w:rPr>
        <w:t>جدول مخرجات التعلم للمقرر</w:t>
      </w:r>
    </w:p>
    <w:tbl>
      <w:tblPr>
        <w:bidiVisual/>
        <w:tblW w:w="9498"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950"/>
        <w:gridCol w:w="2520"/>
        <w:gridCol w:w="1410"/>
      </w:tblGrid>
      <w:tr w:rsidR="00E92919" w:rsidRPr="00680C2C" w:rsidTr="009E3A3E">
        <w:tc>
          <w:tcPr>
            <w:tcW w:w="618" w:type="dxa"/>
            <w:shd w:val="clear" w:color="auto" w:fill="D9D9D9"/>
            <w:vAlign w:val="center"/>
          </w:tcPr>
          <w:p w:rsidR="00E92919" w:rsidRPr="00680C2C" w:rsidRDefault="00E92919"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م</w:t>
            </w:r>
          </w:p>
        </w:tc>
        <w:tc>
          <w:tcPr>
            <w:tcW w:w="4950" w:type="dxa"/>
            <w:shd w:val="clear" w:color="auto" w:fill="D9D9D9"/>
          </w:tcPr>
          <w:p w:rsidR="00E92919" w:rsidRPr="00680C2C" w:rsidRDefault="00E92919" w:rsidP="009E3A3E">
            <w:pPr>
              <w:bidi/>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مخرجات التعلم للمقرر وفقاً لمجالات الإطار الوطني للمؤهلات</w:t>
            </w:r>
          </w:p>
        </w:tc>
        <w:tc>
          <w:tcPr>
            <w:tcW w:w="2520" w:type="dxa"/>
            <w:shd w:val="clear" w:color="auto" w:fill="D9D9D9"/>
          </w:tcPr>
          <w:p w:rsidR="00E92919" w:rsidRPr="00680C2C" w:rsidRDefault="00E92919" w:rsidP="009E3A3E">
            <w:pPr>
              <w:bidi/>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استراتيجيات التدريس للمقرر</w:t>
            </w:r>
          </w:p>
        </w:tc>
        <w:tc>
          <w:tcPr>
            <w:tcW w:w="1410" w:type="dxa"/>
            <w:shd w:val="clear" w:color="auto" w:fill="D9D9D9"/>
          </w:tcPr>
          <w:p w:rsidR="00E92919" w:rsidRPr="00680C2C" w:rsidRDefault="00F359E1" w:rsidP="009E3A3E">
            <w:pPr>
              <w:bidi/>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 xml:space="preserve"> </w:t>
            </w:r>
            <w:r w:rsidR="00E92919" w:rsidRPr="00680C2C">
              <w:rPr>
                <w:rFonts w:ascii="Simplified Arabic" w:hAnsi="Simplified Arabic" w:cs="Simplified Arabic"/>
                <w:b/>
                <w:bCs/>
                <w:sz w:val="32"/>
                <w:szCs w:val="32"/>
                <w:rtl/>
              </w:rPr>
              <w:t>طرق التقويم</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b/>
                <w:bCs/>
                <w:sz w:val="32"/>
                <w:szCs w:val="32"/>
                <w:rtl/>
                <w:lang w:val="en-US"/>
              </w:rPr>
            </w:pPr>
            <w:r w:rsidRPr="00680C2C">
              <w:rPr>
                <w:rFonts w:ascii="Simplified Arabic" w:hAnsi="Simplified Arabic" w:cs="Simplified Arabic"/>
                <w:b/>
                <w:bCs/>
                <w:sz w:val="32"/>
                <w:szCs w:val="32"/>
                <w:rtl/>
                <w:lang w:val="en-US"/>
              </w:rPr>
              <w:t>1</w:t>
            </w:r>
          </w:p>
        </w:tc>
        <w:tc>
          <w:tcPr>
            <w:tcW w:w="8880" w:type="dxa"/>
            <w:gridSpan w:val="3"/>
            <w:shd w:val="clear" w:color="auto" w:fill="D9D9D9"/>
          </w:tcPr>
          <w:p w:rsidR="00E92919" w:rsidRPr="00680C2C" w:rsidRDefault="00E92919" w:rsidP="009E3A3E">
            <w:pPr>
              <w:bidi/>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المعرفة</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1-1</w:t>
            </w:r>
          </w:p>
        </w:tc>
        <w:tc>
          <w:tcPr>
            <w:tcW w:w="4950" w:type="dxa"/>
          </w:tcPr>
          <w:p w:rsidR="00E92919" w:rsidRPr="00680C2C" w:rsidRDefault="00E92919" w:rsidP="00D573EE">
            <w:pPr>
              <w:bidi/>
              <w:jc w:val="both"/>
              <w:rPr>
                <w:rFonts w:ascii="Simplified Arabic" w:hAnsi="Simplified Arabic" w:cs="Simplified Arabic"/>
                <w:sz w:val="32"/>
                <w:szCs w:val="32"/>
                <w:lang w:val="en-US"/>
              </w:rPr>
            </w:pPr>
            <w:r w:rsidRPr="00680C2C">
              <w:rPr>
                <w:rFonts w:ascii="Simplified Arabic" w:hAnsi="Simplified Arabic" w:cs="Simplified Arabic"/>
                <w:sz w:val="32"/>
                <w:szCs w:val="32"/>
                <w:rtl/>
                <w:lang w:val="en-US"/>
              </w:rPr>
              <w:t xml:space="preserve">ان </w:t>
            </w:r>
            <w:r w:rsidR="0024473E" w:rsidRPr="00680C2C">
              <w:rPr>
                <w:rFonts w:ascii="Simplified Arabic" w:hAnsi="Simplified Arabic" w:cs="Simplified Arabic"/>
                <w:sz w:val="32"/>
                <w:szCs w:val="32"/>
                <w:rtl/>
                <w:lang w:val="en-US"/>
              </w:rPr>
              <w:t xml:space="preserve">يفرق الطالب بين اللغة واللهجة والفصيلة اللغوية </w:t>
            </w:r>
            <w:r w:rsidR="00F359E1" w:rsidRPr="00680C2C">
              <w:rPr>
                <w:rFonts w:ascii="Simplified Arabic" w:hAnsi="Simplified Arabic" w:cs="Simplified Arabic"/>
                <w:sz w:val="32"/>
                <w:szCs w:val="32"/>
                <w:rtl/>
                <w:lang w:val="en-US"/>
              </w:rPr>
              <w:t xml:space="preserve"> </w:t>
            </w:r>
          </w:p>
        </w:tc>
        <w:tc>
          <w:tcPr>
            <w:tcW w:w="2520" w:type="dxa"/>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المحاضرات </w:t>
            </w:r>
          </w:p>
        </w:tc>
        <w:tc>
          <w:tcPr>
            <w:tcW w:w="1410" w:type="dxa"/>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اختبار قصير </w:t>
            </w:r>
            <w:r w:rsidR="0099409F" w:rsidRPr="00680C2C">
              <w:rPr>
                <w:rFonts w:ascii="Simplified Arabic" w:hAnsi="Simplified Arabic" w:cs="Simplified Arabic"/>
                <w:sz w:val="32"/>
                <w:szCs w:val="32"/>
                <w:rtl/>
              </w:rPr>
              <w:t>(قبلي وبعدي )</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rPr>
              <w:t>1-</w:t>
            </w:r>
            <w:r w:rsidRPr="00680C2C">
              <w:rPr>
                <w:rFonts w:ascii="Simplified Arabic" w:hAnsi="Simplified Arabic" w:cs="Simplified Arabic"/>
                <w:sz w:val="32"/>
                <w:szCs w:val="32"/>
                <w:rtl/>
              </w:rPr>
              <w:lastRenderedPageBreak/>
              <w:t>2</w:t>
            </w:r>
          </w:p>
        </w:tc>
        <w:tc>
          <w:tcPr>
            <w:tcW w:w="4950" w:type="dxa"/>
          </w:tcPr>
          <w:p w:rsidR="00E92919" w:rsidRPr="00680C2C" w:rsidRDefault="00E92919" w:rsidP="002447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lastRenderedPageBreak/>
              <w:t xml:space="preserve">ان </w:t>
            </w:r>
            <w:r w:rsidR="0024473E" w:rsidRPr="00680C2C">
              <w:rPr>
                <w:rFonts w:ascii="Simplified Arabic" w:hAnsi="Simplified Arabic" w:cs="Simplified Arabic"/>
                <w:sz w:val="32"/>
                <w:szCs w:val="32"/>
                <w:rtl/>
              </w:rPr>
              <w:t xml:space="preserve">يشرح الطالب الفرق بين اللغة النموذجية </w:t>
            </w:r>
            <w:r w:rsidR="0024473E" w:rsidRPr="00680C2C">
              <w:rPr>
                <w:rFonts w:ascii="Simplified Arabic" w:hAnsi="Simplified Arabic" w:cs="Simplified Arabic"/>
                <w:sz w:val="32"/>
                <w:szCs w:val="32"/>
                <w:rtl/>
              </w:rPr>
              <w:lastRenderedPageBreak/>
              <w:t xml:space="preserve">واللهجات الخاصة </w:t>
            </w:r>
            <w:r w:rsidR="00F359E1" w:rsidRPr="00680C2C">
              <w:rPr>
                <w:rFonts w:ascii="Simplified Arabic" w:hAnsi="Simplified Arabic" w:cs="Simplified Arabic"/>
                <w:sz w:val="32"/>
                <w:szCs w:val="32"/>
                <w:rtl/>
              </w:rPr>
              <w:t xml:space="preserve"> </w:t>
            </w:r>
            <w:r w:rsidRPr="00680C2C">
              <w:rPr>
                <w:rFonts w:ascii="Simplified Arabic" w:hAnsi="Simplified Arabic" w:cs="Simplified Arabic"/>
                <w:sz w:val="32"/>
                <w:szCs w:val="32"/>
                <w:rtl/>
              </w:rPr>
              <w:t xml:space="preserve"> </w:t>
            </w:r>
          </w:p>
          <w:p w:rsidR="008E39F3" w:rsidRPr="00680C2C" w:rsidRDefault="008E39F3" w:rsidP="008E39F3">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أن يبين الطالب أهمية دراسة اللهجات في معرفة مصادر القراءات القرآنية المختلفة التي رويت لنا بلا عزو إلى لهجة معينة </w:t>
            </w:r>
          </w:p>
        </w:tc>
        <w:tc>
          <w:tcPr>
            <w:tcW w:w="2520" w:type="dxa"/>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lastRenderedPageBreak/>
              <w:t xml:space="preserve">المناقشة والتحليل </w:t>
            </w:r>
          </w:p>
        </w:tc>
        <w:tc>
          <w:tcPr>
            <w:tcW w:w="1410" w:type="dxa"/>
          </w:tcPr>
          <w:p w:rsidR="00E92919" w:rsidRPr="00680C2C" w:rsidRDefault="00F64264"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مناقشات </w:t>
            </w:r>
          </w:p>
          <w:p w:rsidR="00F64264" w:rsidRPr="00680C2C" w:rsidRDefault="00F64264" w:rsidP="00F64264">
            <w:pPr>
              <w:bidi/>
              <w:jc w:val="both"/>
              <w:rPr>
                <w:rFonts w:ascii="Simplified Arabic" w:hAnsi="Simplified Arabic" w:cs="Simplified Arabic"/>
                <w:sz w:val="32"/>
                <w:szCs w:val="32"/>
              </w:rPr>
            </w:pPr>
            <w:r w:rsidRPr="00680C2C">
              <w:rPr>
                <w:rFonts w:ascii="Simplified Arabic" w:hAnsi="Simplified Arabic" w:cs="Simplified Arabic"/>
                <w:sz w:val="32"/>
                <w:szCs w:val="32"/>
                <w:rtl/>
              </w:rPr>
              <w:lastRenderedPageBreak/>
              <w:t>بحوث ÷ تقويم الأستاذ</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lang w:val="en-US"/>
              </w:rPr>
              <w:lastRenderedPageBreak/>
              <w:t>1-</w:t>
            </w:r>
            <w:r w:rsidRPr="00680C2C">
              <w:rPr>
                <w:rFonts w:ascii="Simplified Arabic" w:hAnsi="Simplified Arabic" w:cs="Simplified Arabic"/>
                <w:sz w:val="32"/>
                <w:szCs w:val="32"/>
                <w:rtl/>
              </w:rPr>
              <w:t>3</w:t>
            </w:r>
          </w:p>
        </w:tc>
        <w:tc>
          <w:tcPr>
            <w:tcW w:w="4950" w:type="dxa"/>
          </w:tcPr>
          <w:p w:rsidR="00E92919" w:rsidRPr="00680C2C" w:rsidRDefault="0024473E" w:rsidP="00F359E1">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أن يفسر العلاقة بين القراءات </w:t>
            </w:r>
            <w:r w:rsidR="00E40135" w:rsidRPr="00680C2C">
              <w:rPr>
                <w:rFonts w:ascii="Simplified Arabic" w:hAnsi="Simplified Arabic" w:cs="Simplified Arabic"/>
                <w:sz w:val="32"/>
                <w:szCs w:val="32"/>
                <w:rtl/>
              </w:rPr>
              <w:t xml:space="preserve">القرآنية باللهجات العربية </w:t>
            </w:r>
          </w:p>
          <w:p w:rsidR="00E40135" w:rsidRPr="00680C2C" w:rsidRDefault="00E40135" w:rsidP="00E40135">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أن يناقش كيفية تحليل اللهجات العربية وفق المستويات اللغوية </w:t>
            </w:r>
          </w:p>
          <w:p w:rsidR="00513AB7" w:rsidRPr="00680C2C" w:rsidRDefault="00513AB7" w:rsidP="00513AB7">
            <w:pPr>
              <w:bidi/>
              <w:jc w:val="both"/>
              <w:rPr>
                <w:rFonts w:ascii="Simplified Arabic" w:hAnsi="Simplified Arabic" w:cs="Simplified Arabic"/>
                <w:sz w:val="32"/>
                <w:szCs w:val="32"/>
                <w:rtl/>
              </w:rPr>
            </w:pPr>
          </w:p>
          <w:p w:rsidR="00513AB7" w:rsidRPr="00680C2C" w:rsidRDefault="00513AB7" w:rsidP="00513AB7">
            <w:pPr>
              <w:bidi/>
              <w:jc w:val="both"/>
              <w:rPr>
                <w:rFonts w:ascii="Simplified Arabic" w:hAnsi="Simplified Arabic" w:cs="Simplified Arabic"/>
                <w:sz w:val="32"/>
                <w:szCs w:val="32"/>
              </w:rPr>
            </w:pPr>
          </w:p>
        </w:tc>
        <w:tc>
          <w:tcPr>
            <w:tcW w:w="2520" w:type="dxa"/>
          </w:tcPr>
          <w:p w:rsidR="00E40135" w:rsidRPr="00680C2C" w:rsidRDefault="00E40135"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تدريب الطالب على اكتشاف أصول اللهجات العربية الحديثة </w:t>
            </w:r>
          </w:p>
          <w:p w:rsidR="00E92919" w:rsidRPr="00680C2C" w:rsidRDefault="00E40135" w:rsidP="00E40135">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يطالب الطالب بجمع مفردات من لهجته الخاصة وربطها باللهجات العربية القديمة </w:t>
            </w:r>
            <w:r w:rsidR="00F359E1" w:rsidRPr="00680C2C">
              <w:rPr>
                <w:rFonts w:ascii="Simplified Arabic" w:hAnsi="Simplified Arabic" w:cs="Simplified Arabic"/>
                <w:sz w:val="32"/>
                <w:szCs w:val="32"/>
                <w:rtl/>
              </w:rPr>
              <w:t xml:space="preserve"> </w:t>
            </w:r>
          </w:p>
        </w:tc>
        <w:tc>
          <w:tcPr>
            <w:tcW w:w="1410" w:type="dxa"/>
          </w:tcPr>
          <w:p w:rsidR="00E92919" w:rsidRPr="00680C2C" w:rsidRDefault="00E92919" w:rsidP="009E3A3E">
            <w:pPr>
              <w:bidi/>
              <w:jc w:val="both"/>
              <w:rPr>
                <w:rFonts w:ascii="Simplified Arabic" w:hAnsi="Simplified Arabic" w:cs="Simplified Arabic"/>
                <w:sz w:val="32"/>
                <w:szCs w:val="32"/>
              </w:rPr>
            </w:pP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b/>
                <w:bCs/>
                <w:sz w:val="32"/>
                <w:szCs w:val="32"/>
                <w:rtl/>
                <w:lang w:val="en-US"/>
              </w:rPr>
            </w:pPr>
            <w:r w:rsidRPr="00680C2C">
              <w:rPr>
                <w:rFonts w:ascii="Simplified Arabic" w:hAnsi="Simplified Arabic" w:cs="Simplified Arabic"/>
                <w:b/>
                <w:bCs/>
                <w:sz w:val="32"/>
                <w:szCs w:val="32"/>
                <w:rtl/>
              </w:rPr>
              <w:t>2</w:t>
            </w:r>
          </w:p>
        </w:tc>
        <w:tc>
          <w:tcPr>
            <w:tcW w:w="8880" w:type="dxa"/>
            <w:gridSpan w:val="3"/>
            <w:shd w:val="clear" w:color="auto" w:fill="D9D9D9"/>
          </w:tcPr>
          <w:p w:rsidR="00E92919" w:rsidRPr="00680C2C" w:rsidRDefault="00E92919" w:rsidP="009E3A3E">
            <w:pPr>
              <w:bidi/>
              <w:jc w:val="both"/>
              <w:rPr>
                <w:rFonts w:ascii="Simplified Arabic" w:hAnsi="Simplified Arabic" w:cs="Simplified Arabic"/>
                <w:b/>
                <w:bCs/>
                <w:sz w:val="32"/>
                <w:szCs w:val="32"/>
                <w:rtl/>
              </w:rPr>
            </w:pPr>
            <w:r w:rsidRPr="00680C2C">
              <w:rPr>
                <w:rFonts w:ascii="Simplified Arabic" w:hAnsi="Simplified Arabic" w:cs="Simplified Arabic"/>
                <w:b/>
                <w:bCs/>
                <w:sz w:val="32"/>
                <w:szCs w:val="32"/>
                <w:rtl/>
              </w:rPr>
              <w:t>المهارات المعرفية</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2-1</w:t>
            </w:r>
          </w:p>
        </w:tc>
        <w:tc>
          <w:tcPr>
            <w:tcW w:w="4950" w:type="dxa"/>
          </w:tcPr>
          <w:p w:rsidR="00F64264" w:rsidRPr="00680C2C" w:rsidRDefault="00E92919" w:rsidP="00F64264">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ان </w:t>
            </w:r>
            <w:r w:rsidR="00F64264" w:rsidRPr="00680C2C">
              <w:rPr>
                <w:rFonts w:ascii="Simplified Arabic" w:hAnsi="Simplified Arabic" w:cs="Simplified Arabic"/>
                <w:sz w:val="32"/>
                <w:szCs w:val="32"/>
                <w:rtl/>
                <w:lang w:val="en-US"/>
              </w:rPr>
              <w:t xml:space="preserve">يقارن بين مناهج دراسة اللهجات </w:t>
            </w:r>
          </w:p>
          <w:p w:rsidR="00475CC8" w:rsidRPr="00680C2C" w:rsidRDefault="00F64264" w:rsidP="00F64264">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أن يحلل علاقة اللهجات العربية بالقراءات القرآنية </w:t>
            </w:r>
          </w:p>
          <w:p w:rsidR="00E92919" w:rsidRPr="00680C2C" w:rsidRDefault="00475CC8" w:rsidP="00475CC8">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أن يحلل أسباب الانحراف اللغوي في نطق اللغة العربية  </w:t>
            </w:r>
            <w:r w:rsidR="00E92919" w:rsidRPr="00680C2C">
              <w:rPr>
                <w:rFonts w:ascii="Simplified Arabic" w:hAnsi="Simplified Arabic" w:cs="Simplified Arabic"/>
                <w:sz w:val="32"/>
                <w:szCs w:val="32"/>
                <w:rtl/>
                <w:lang w:val="en-US"/>
              </w:rPr>
              <w:t xml:space="preserve"> </w:t>
            </w:r>
          </w:p>
          <w:p w:rsidR="00A46400" w:rsidRPr="00680C2C" w:rsidRDefault="00A46400" w:rsidP="00A46400">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أن يستنبط الخصائص المشتركة للهجات </w:t>
            </w:r>
          </w:p>
          <w:p w:rsidR="00A46400" w:rsidRPr="00680C2C" w:rsidRDefault="00A46400" w:rsidP="00A46400">
            <w:pPr>
              <w:bidi/>
              <w:jc w:val="both"/>
              <w:rPr>
                <w:rFonts w:ascii="Simplified Arabic" w:hAnsi="Simplified Arabic" w:cs="Simplified Arabic"/>
                <w:sz w:val="32"/>
                <w:szCs w:val="32"/>
                <w:lang w:val="en-US"/>
              </w:rPr>
            </w:pPr>
            <w:r w:rsidRPr="00680C2C">
              <w:rPr>
                <w:rFonts w:ascii="Simplified Arabic" w:hAnsi="Simplified Arabic" w:cs="Simplified Arabic"/>
                <w:sz w:val="32"/>
                <w:szCs w:val="32"/>
                <w:rtl/>
                <w:lang w:val="en-US"/>
              </w:rPr>
              <w:t xml:space="preserve">أن يدرس الصور الحية للغة </w:t>
            </w:r>
          </w:p>
        </w:tc>
        <w:tc>
          <w:tcPr>
            <w:tcW w:w="2520" w:type="dxa"/>
          </w:tcPr>
          <w:p w:rsidR="00E92919" w:rsidRPr="00680C2C" w:rsidRDefault="00F359E1" w:rsidP="009E3A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العصف الذهني</w:t>
            </w:r>
          </w:p>
          <w:p w:rsidR="00F359E1" w:rsidRPr="00680C2C" w:rsidRDefault="00F359E1" w:rsidP="00F359E1">
            <w:pPr>
              <w:bidi/>
              <w:jc w:val="both"/>
              <w:rPr>
                <w:rFonts w:ascii="Simplified Arabic" w:hAnsi="Simplified Arabic" w:cs="Simplified Arabic"/>
                <w:sz w:val="32"/>
                <w:szCs w:val="32"/>
                <w:lang w:val="en-US"/>
              </w:rPr>
            </w:pPr>
            <w:r w:rsidRPr="00680C2C">
              <w:rPr>
                <w:rFonts w:ascii="Simplified Arabic" w:hAnsi="Simplified Arabic" w:cs="Simplified Arabic"/>
                <w:sz w:val="32"/>
                <w:szCs w:val="32"/>
                <w:rtl/>
                <w:lang w:val="en-US"/>
              </w:rPr>
              <w:t xml:space="preserve">مناقشة الأراء </w:t>
            </w:r>
          </w:p>
        </w:tc>
        <w:tc>
          <w:tcPr>
            <w:tcW w:w="1410" w:type="dxa"/>
          </w:tcPr>
          <w:p w:rsidR="00F359E1" w:rsidRPr="00680C2C" w:rsidRDefault="0099409F" w:rsidP="00F359E1">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ا</w:t>
            </w:r>
            <w:r w:rsidR="00F359E1" w:rsidRPr="00680C2C">
              <w:rPr>
                <w:rFonts w:ascii="Simplified Arabic" w:hAnsi="Simplified Arabic" w:cs="Simplified Arabic"/>
                <w:sz w:val="32"/>
                <w:szCs w:val="32"/>
                <w:rtl/>
              </w:rPr>
              <w:t xml:space="preserve">ختبارقصير </w:t>
            </w:r>
          </w:p>
          <w:p w:rsidR="00E92919" w:rsidRPr="00680C2C" w:rsidRDefault="00F359E1" w:rsidP="00F359E1">
            <w:pPr>
              <w:bidi/>
              <w:jc w:val="both"/>
              <w:rPr>
                <w:rFonts w:ascii="Simplified Arabic" w:hAnsi="Simplified Arabic" w:cs="Simplified Arabic"/>
                <w:sz w:val="32"/>
                <w:szCs w:val="32"/>
              </w:rPr>
            </w:pPr>
            <w:r w:rsidRPr="00680C2C">
              <w:rPr>
                <w:rFonts w:ascii="Simplified Arabic" w:hAnsi="Simplified Arabic" w:cs="Simplified Arabic"/>
                <w:sz w:val="32"/>
                <w:szCs w:val="32"/>
                <w:rtl/>
              </w:rPr>
              <w:t>التقويم الذاني للأنشطة والواجبات</w:t>
            </w:r>
            <w:r w:rsidR="00E92919" w:rsidRPr="00680C2C">
              <w:rPr>
                <w:rFonts w:ascii="Simplified Arabic" w:hAnsi="Simplified Arabic" w:cs="Simplified Arabic"/>
                <w:sz w:val="32"/>
                <w:szCs w:val="32"/>
                <w:rtl/>
              </w:rPr>
              <w:t xml:space="preserve"> </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2-2</w:t>
            </w:r>
          </w:p>
        </w:tc>
        <w:tc>
          <w:tcPr>
            <w:tcW w:w="4950" w:type="dxa"/>
          </w:tcPr>
          <w:p w:rsidR="00E92919" w:rsidRPr="00C31A83" w:rsidRDefault="00E92919" w:rsidP="00475CC8">
            <w:pPr>
              <w:bidi/>
              <w:jc w:val="both"/>
              <w:rPr>
                <w:rFonts w:ascii="Simplified Arabic" w:hAnsi="Simplified Arabic" w:cs="Simplified Arabic"/>
                <w:sz w:val="32"/>
                <w:szCs w:val="32"/>
                <w:lang w:val="en-US"/>
              </w:rPr>
            </w:pPr>
            <w:r w:rsidRPr="00C31A83">
              <w:rPr>
                <w:rFonts w:ascii="Simplified Arabic" w:hAnsi="Simplified Arabic" w:cs="Simplified Arabic"/>
                <w:sz w:val="32"/>
                <w:szCs w:val="32"/>
                <w:rtl/>
                <w:lang w:val="en-US"/>
              </w:rPr>
              <w:t xml:space="preserve">ان </w:t>
            </w:r>
            <w:r w:rsidR="00F64264" w:rsidRPr="00C31A83">
              <w:rPr>
                <w:rFonts w:ascii="Simplified Arabic" w:hAnsi="Simplified Arabic" w:cs="Simplified Arabic"/>
                <w:sz w:val="32"/>
                <w:szCs w:val="32"/>
                <w:rtl/>
                <w:lang w:val="en-US"/>
              </w:rPr>
              <w:t>يكتب</w:t>
            </w:r>
            <w:r w:rsidRPr="00C31A83">
              <w:rPr>
                <w:rFonts w:ascii="Simplified Arabic" w:hAnsi="Simplified Arabic" w:cs="Simplified Arabic"/>
                <w:sz w:val="32"/>
                <w:szCs w:val="32"/>
                <w:rtl/>
                <w:lang w:val="en-US"/>
              </w:rPr>
              <w:t xml:space="preserve"> الطالب بحثا </w:t>
            </w:r>
            <w:r w:rsidR="00475CC8" w:rsidRPr="00C31A83">
              <w:rPr>
                <w:rFonts w:ascii="Simplified Arabic" w:hAnsi="Simplified Arabic" w:cs="Simplified Arabic"/>
                <w:sz w:val="32"/>
                <w:szCs w:val="32"/>
                <w:rtl/>
                <w:lang w:val="en-US"/>
              </w:rPr>
              <w:t xml:space="preserve">بجمع </w:t>
            </w:r>
            <w:r w:rsidRPr="00C31A83">
              <w:rPr>
                <w:rFonts w:ascii="Simplified Arabic" w:hAnsi="Simplified Arabic" w:cs="Simplified Arabic"/>
                <w:sz w:val="32"/>
                <w:szCs w:val="32"/>
                <w:rtl/>
                <w:lang w:val="en-US"/>
              </w:rPr>
              <w:t xml:space="preserve"> مفردات </w:t>
            </w:r>
            <w:r w:rsidR="00475CC8" w:rsidRPr="00C31A83">
              <w:rPr>
                <w:rFonts w:ascii="Simplified Arabic" w:hAnsi="Simplified Arabic" w:cs="Simplified Arabic"/>
                <w:sz w:val="32"/>
                <w:szCs w:val="32"/>
                <w:rtl/>
                <w:lang w:val="en-US"/>
              </w:rPr>
              <w:t xml:space="preserve">من لهجته الخاصة وربطها باللهجات الحديثة </w:t>
            </w:r>
          </w:p>
        </w:tc>
        <w:tc>
          <w:tcPr>
            <w:tcW w:w="2520" w:type="dxa"/>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كتابة بحث </w:t>
            </w:r>
          </w:p>
        </w:tc>
        <w:tc>
          <w:tcPr>
            <w:tcW w:w="1410" w:type="dxa"/>
          </w:tcPr>
          <w:p w:rsidR="00E92919" w:rsidRPr="00680C2C" w:rsidRDefault="00E92919" w:rsidP="009E3A3E">
            <w:pPr>
              <w:bidi/>
              <w:jc w:val="both"/>
              <w:rPr>
                <w:rFonts w:ascii="Simplified Arabic" w:hAnsi="Simplified Arabic" w:cs="Simplified Arabic"/>
                <w:sz w:val="32"/>
                <w:szCs w:val="32"/>
              </w:rPr>
            </w:pP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2-3</w:t>
            </w:r>
          </w:p>
        </w:tc>
        <w:tc>
          <w:tcPr>
            <w:tcW w:w="4950" w:type="dxa"/>
          </w:tcPr>
          <w:p w:rsidR="00E92919" w:rsidRPr="00C31A83" w:rsidRDefault="00F64264" w:rsidP="00F359E1">
            <w:pPr>
              <w:bidi/>
              <w:jc w:val="both"/>
              <w:rPr>
                <w:rFonts w:ascii="Simplified Arabic" w:hAnsi="Simplified Arabic" w:cs="Simplified Arabic"/>
                <w:sz w:val="32"/>
                <w:szCs w:val="32"/>
                <w:rtl/>
                <w:lang w:val="en-US"/>
              </w:rPr>
            </w:pPr>
            <w:r w:rsidRPr="00C31A83">
              <w:rPr>
                <w:rFonts w:ascii="Simplified Arabic" w:hAnsi="Simplified Arabic" w:cs="Simplified Arabic"/>
                <w:sz w:val="32"/>
                <w:szCs w:val="32"/>
                <w:rtl/>
                <w:lang w:val="en-US"/>
              </w:rPr>
              <w:t xml:space="preserve">أن يميز بين مصطلحات اللهجات </w:t>
            </w:r>
            <w:r w:rsidR="005002DF" w:rsidRPr="00C31A83">
              <w:rPr>
                <w:rFonts w:ascii="Simplified Arabic" w:hAnsi="Simplified Arabic" w:cs="Simplified Arabic"/>
                <w:sz w:val="32"/>
                <w:szCs w:val="32"/>
                <w:rtl/>
                <w:lang w:val="en-US"/>
              </w:rPr>
              <w:t xml:space="preserve">الملقبة وغير الملقبة </w:t>
            </w:r>
          </w:p>
          <w:p w:rsidR="005002DF" w:rsidRPr="00C31A83" w:rsidRDefault="00D573EE" w:rsidP="005002DF">
            <w:pPr>
              <w:bidi/>
              <w:jc w:val="both"/>
              <w:rPr>
                <w:rFonts w:ascii="Simplified Arabic" w:hAnsi="Simplified Arabic" w:cs="Simplified Arabic"/>
                <w:sz w:val="32"/>
                <w:szCs w:val="32"/>
                <w:lang w:val="en-US"/>
              </w:rPr>
            </w:pPr>
            <w:r w:rsidRPr="00C31A83">
              <w:rPr>
                <w:rFonts w:ascii="Simplified Arabic" w:hAnsi="Simplified Arabic" w:cs="Simplified Arabic"/>
                <w:sz w:val="32"/>
                <w:szCs w:val="32"/>
                <w:rtl/>
                <w:lang w:val="en-US"/>
              </w:rPr>
              <w:lastRenderedPageBreak/>
              <w:t>أن ي</w:t>
            </w:r>
            <w:r w:rsidR="005002DF" w:rsidRPr="00C31A83">
              <w:rPr>
                <w:rFonts w:ascii="Simplified Arabic" w:hAnsi="Simplified Arabic" w:cs="Simplified Arabic"/>
                <w:sz w:val="32"/>
                <w:szCs w:val="32"/>
                <w:rtl/>
                <w:lang w:val="en-US"/>
              </w:rPr>
              <w:t>ستعرض عوامل تشعب اللهجات وتوحدها .</w:t>
            </w:r>
          </w:p>
        </w:tc>
        <w:tc>
          <w:tcPr>
            <w:tcW w:w="2520" w:type="dxa"/>
          </w:tcPr>
          <w:p w:rsidR="00E92919" w:rsidRPr="00680C2C" w:rsidRDefault="00F359E1"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lastRenderedPageBreak/>
              <w:t xml:space="preserve">الأسئلة والحوار </w:t>
            </w:r>
          </w:p>
        </w:tc>
        <w:tc>
          <w:tcPr>
            <w:tcW w:w="1410" w:type="dxa"/>
          </w:tcPr>
          <w:p w:rsidR="00E92919" w:rsidRPr="00680C2C" w:rsidRDefault="00E92919" w:rsidP="009E3A3E">
            <w:pPr>
              <w:bidi/>
              <w:jc w:val="both"/>
              <w:rPr>
                <w:rFonts w:ascii="Simplified Arabic" w:hAnsi="Simplified Arabic" w:cs="Simplified Arabic"/>
                <w:sz w:val="32"/>
                <w:szCs w:val="32"/>
              </w:rPr>
            </w:pP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b/>
                <w:bCs/>
                <w:sz w:val="32"/>
                <w:szCs w:val="32"/>
                <w:lang w:val="en-US"/>
              </w:rPr>
            </w:pPr>
            <w:r w:rsidRPr="00680C2C">
              <w:rPr>
                <w:rFonts w:ascii="Simplified Arabic" w:hAnsi="Simplified Arabic" w:cs="Simplified Arabic"/>
                <w:b/>
                <w:bCs/>
                <w:sz w:val="32"/>
                <w:szCs w:val="32"/>
                <w:rtl/>
                <w:lang w:val="en-US"/>
              </w:rPr>
              <w:t>3</w:t>
            </w:r>
          </w:p>
        </w:tc>
        <w:tc>
          <w:tcPr>
            <w:tcW w:w="8880" w:type="dxa"/>
            <w:gridSpan w:val="3"/>
            <w:shd w:val="clear" w:color="auto" w:fill="D9D9D9"/>
          </w:tcPr>
          <w:p w:rsidR="00E92919" w:rsidRPr="00C31A83" w:rsidRDefault="00E92919" w:rsidP="009E3A3E">
            <w:pPr>
              <w:bidi/>
              <w:jc w:val="both"/>
              <w:rPr>
                <w:rFonts w:ascii="Simplified Arabic" w:hAnsi="Simplified Arabic" w:cs="Simplified Arabic"/>
                <w:sz w:val="32"/>
                <w:szCs w:val="32"/>
                <w:lang w:val="en-US"/>
              </w:rPr>
            </w:pPr>
            <w:r w:rsidRPr="00C31A83">
              <w:rPr>
                <w:rFonts w:ascii="Simplified Arabic" w:hAnsi="Simplified Arabic" w:cs="Simplified Arabic"/>
                <w:sz w:val="32"/>
                <w:szCs w:val="32"/>
                <w:rtl/>
                <w:lang w:val="en-US"/>
              </w:rPr>
              <w:t xml:space="preserve">مهارات العلاقات الشخصية وتحمل المسؤولية </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3-1</w:t>
            </w:r>
          </w:p>
        </w:tc>
        <w:tc>
          <w:tcPr>
            <w:tcW w:w="4950" w:type="dxa"/>
          </w:tcPr>
          <w:p w:rsidR="00E92919" w:rsidRPr="00C31A83" w:rsidRDefault="00E92919" w:rsidP="005002DF">
            <w:pPr>
              <w:bidi/>
              <w:jc w:val="both"/>
              <w:rPr>
                <w:rFonts w:ascii="Simplified Arabic" w:hAnsi="Simplified Arabic" w:cs="Simplified Arabic"/>
                <w:sz w:val="32"/>
                <w:szCs w:val="32"/>
                <w:lang w:val="en-US"/>
              </w:rPr>
            </w:pPr>
            <w:r w:rsidRPr="00C31A83">
              <w:rPr>
                <w:rFonts w:ascii="Simplified Arabic" w:hAnsi="Simplified Arabic" w:cs="Simplified Arabic"/>
                <w:sz w:val="32"/>
                <w:szCs w:val="32"/>
                <w:rtl/>
                <w:lang w:val="en-US"/>
              </w:rPr>
              <w:t xml:space="preserve">ان </w:t>
            </w:r>
            <w:r w:rsidR="005002DF" w:rsidRPr="00C31A83">
              <w:rPr>
                <w:rFonts w:ascii="Simplified Arabic" w:hAnsi="Simplified Arabic" w:cs="Simplified Arabic"/>
                <w:sz w:val="32"/>
                <w:szCs w:val="32"/>
                <w:rtl/>
                <w:lang w:val="en-US"/>
              </w:rPr>
              <w:t xml:space="preserve">يقوم الطالب بعمل دراسة ميدانية للهجته الخاصة وتحليل المستويات اللغوية </w:t>
            </w:r>
            <w:r w:rsidRPr="00C31A83">
              <w:rPr>
                <w:rFonts w:ascii="Simplified Arabic" w:hAnsi="Simplified Arabic" w:cs="Simplified Arabic"/>
                <w:sz w:val="32"/>
                <w:szCs w:val="32"/>
                <w:rtl/>
                <w:lang w:val="en-US"/>
              </w:rPr>
              <w:t xml:space="preserve"> </w:t>
            </w:r>
          </w:p>
        </w:tc>
        <w:tc>
          <w:tcPr>
            <w:tcW w:w="2520" w:type="dxa"/>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المحاضرات </w:t>
            </w:r>
          </w:p>
        </w:tc>
        <w:tc>
          <w:tcPr>
            <w:tcW w:w="1410" w:type="dxa"/>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درجة مشاركة </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3-2</w:t>
            </w:r>
          </w:p>
        </w:tc>
        <w:tc>
          <w:tcPr>
            <w:tcW w:w="4950" w:type="dxa"/>
          </w:tcPr>
          <w:p w:rsidR="00E92919" w:rsidRPr="00C31A83" w:rsidRDefault="00E92919" w:rsidP="005002DF">
            <w:pPr>
              <w:bidi/>
              <w:jc w:val="both"/>
              <w:rPr>
                <w:rFonts w:ascii="Simplified Arabic" w:hAnsi="Simplified Arabic" w:cs="Simplified Arabic"/>
                <w:sz w:val="32"/>
                <w:szCs w:val="32"/>
                <w:rtl/>
                <w:lang w:val="en-US"/>
              </w:rPr>
            </w:pPr>
            <w:r w:rsidRPr="00C31A83">
              <w:rPr>
                <w:rFonts w:ascii="Simplified Arabic" w:hAnsi="Simplified Arabic" w:cs="Simplified Arabic"/>
                <w:sz w:val="32"/>
                <w:szCs w:val="32"/>
                <w:rtl/>
                <w:lang w:val="en-US"/>
              </w:rPr>
              <w:t xml:space="preserve">ان </w:t>
            </w:r>
            <w:r w:rsidR="005002DF" w:rsidRPr="00C31A83">
              <w:rPr>
                <w:rFonts w:ascii="Simplified Arabic" w:hAnsi="Simplified Arabic" w:cs="Simplified Arabic"/>
                <w:sz w:val="32"/>
                <w:szCs w:val="32"/>
                <w:rtl/>
                <w:lang w:val="en-US"/>
              </w:rPr>
              <w:t>ي</w:t>
            </w:r>
            <w:r w:rsidRPr="00C31A83">
              <w:rPr>
                <w:rFonts w:ascii="Simplified Arabic" w:hAnsi="Simplified Arabic" w:cs="Simplified Arabic"/>
                <w:sz w:val="32"/>
                <w:szCs w:val="32"/>
                <w:rtl/>
                <w:lang w:val="en-US"/>
              </w:rPr>
              <w:t>تقن الطالب كتاب</w:t>
            </w:r>
            <w:r w:rsidR="0099409F" w:rsidRPr="00C31A83">
              <w:rPr>
                <w:rFonts w:ascii="Simplified Arabic" w:hAnsi="Simplified Arabic" w:cs="Simplified Arabic"/>
                <w:sz w:val="32"/>
                <w:szCs w:val="32"/>
                <w:rtl/>
                <w:lang w:val="en-US"/>
              </w:rPr>
              <w:t>ة</w:t>
            </w:r>
            <w:r w:rsidRPr="00C31A83">
              <w:rPr>
                <w:rFonts w:ascii="Simplified Arabic" w:hAnsi="Simplified Arabic" w:cs="Simplified Arabic"/>
                <w:sz w:val="32"/>
                <w:szCs w:val="32"/>
                <w:rtl/>
                <w:lang w:val="en-US"/>
              </w:rPr>
              <w:t xml:space="preserve"> البحث بطريقة علمية خالية من الأخطاء </w:t>
            </w:r>
            <w:r w:rsidR="00D573EE" w:rsidRPr="00C31A83">
              <w:rPr>
                <w:rFonts w:ascii="Simplified Arabic" w:hAnsi="Simplified Arabic" w:cs="Simplified Arabic"/>
                <w:sz w:val="32"/>
                <w:szCs w:val="32"/>
                <w:rtl/>
                <w:lang w:val="en-US"/>
              </w:rPr>
              <w:t xml:space="preserve">المنهجية </w:t>
            </w:r>
          </w:p>
          <w:p w:rsidR="00F359E1" w:rsidRPr="00C31A83" w:rsidRDefault="00F359E1" w:rsidP="005002DF">
            <w:pPr>
              <w:bidi/>
              <w:jc w:val="both"/>
              <w:rPr>
                <w:rFonts w:ascii="Simplified Arabic" w:hAnsi="Simplified Arabic" w:cs="Simplified Arabic"/>
                <w:sz w:val="32"/>
                <w:szCs w:val="32"/>
                <w:rtl/>
                <w:lang w:val="en-US"/>
              </w:rPr>
            </w:pPr>
            <w:r w:rsidRPr="00C31A83">
              <w:rPr>
                <w:rFonts w:ascii="Simplified Arabic" w:hAnsi="Simplified Arabic" w:cs="Simplified Arabic"/>
                <w:sz w:val="32"/>
                <w:szCs w:val="32"/>
                <w:rtl/>
                <w:lang w:val="en-US"/>
              </w:rPr>
              <w:t xml:space="preserve">أن </w:t>
            </w:r>
            <w:r w:rsidR="005002DF" w:rsidRPr="00C31A83">
              <w:rPr>
                <w:rFonts w:ascii="Simplified Arabic" w:hAnsi="Simplified Arabic" w:cs="Simplified Arabic"/>
                <w:sz w:val="32"/>
                <w:szCs w:val="32"/>
                <w:rtl/>
                <w:lang w:val="en-US"/>
              </w:rPr>
              <w:t>يب</w:t>
            </w:r>
            <w:r w:rsidRPr="00C31A83">
              <w:rPr>
                <w:rFonts w:ascii="Simplified Arabic" w:hAnsi="Simplified Arabic" w:cs="Simplified Arabic"/>
                <w:sz w:val="32"/>
                <w:szCs w:val="32"/>
                <w:rtl/>
                <w:lang w:val="en-US"/>
              </w:rPr>
              <w:t xml:space="preserve">دي الطالب مهارات القيادة كلما دعت الحاجة </w:t>
            </w:r>
          </w:p>
          <w:p w:rsidR="00F359E1" w:rsidRPr="00C31A83" w:rsidRDefault="005002DF" w:rsidP="005002DF">
            <w:pPr>
              <w:bidi/>
              <w:jc w:val="both"/>
              <w:rPr>
                <w:rFonts w:ascii="Simplified Arabic" w:hAnsi="Simplified Arabic" w:cs="Simplified Arabic"/>
                <w:sz w:val="32"/>
                <w:szCs w:val="32"/>
                <w:rtl/>
                <w:lang w:val="en-US"/>
              </w:rPr>
            </w:pPr>
            <w:r w:rsidRPr="00C31A83">
              <w:rPr>
                <w:rFonts w:ascii="Simplified Arabic" w:hAnsi="Simplified Arabic" w:cs="Simplified Arabic"/>
                <w:sz w:val="32"/>
                <w:szCs w:val="32"/>
                <w:rtl/>
                <w:lang w:val="en-US"/>
              </w:rPr>
              <w:t>أن يك</w:t>
            </w:r>
            <w:r w:rsidR="009E3A3E" w:rsidRPr="00C31A83">
              <w:rPr>
                <w:rFonts w:ascii="Simplified Arabic" w:hAnsi="Simplified Arabic" w:cs="Simplified Arabic"/>
                <w:sz w:val="32"/>
                <w:szCs w:val="32"/>
                <w:rtl/>
                <w:lang w:val="en-US"/>
              </w:rPr>
              <w:t>ون قادر</w:t>
            </w:r>
            <w:r w:rsidRPr="00C31A83">
              <w:rPr>
                <w:rFonts w:ascii="Simplified Arabic" w:hAnsi="Simplified Arabic" w:cs="Simplified Arabic"/>
                <w:sz w:val="32"/>
                <w:szCs w:val="32"/>
                <w:rtl/>
                <w:lang w:val="en-US"/>
              </w:rPr>
              <w:t>اً</w:t>
            </w:r>
            <w:r w:rsidR="009E3A3E" w:rsidRPr="00C31A83">
              <w:rPr>
                <w:rFonts w:ascii="Simplified Arabic" w:hAnsi="Simplified Arabic" w:cs="Simplified Arabic"/>
                <w:sz w:val="32"/>
                <w:szCs w:val="32"/>
                <w:rtl/>
                <w:lang w:val="en-US"/>
              </w:rPr>
              <w:t xml:space="preserve"> على المشاركة في المناقشات الصف</w:t>
            </w:r>
            <w:r w:rsidR="00293CA6" w:rsidRPr="00C31A83">
              <w:rPr>
                <w:rFonts w:ascii="Simplified Arabic" w:hAnsi="Simplified Arabic" w:cs="Simplified Arabic"/>
                <w:sz w:val="32"/>
                <w:szCs w:val="32"/>
                <w:rtl/>
                <w:lang w:val="en-US"/>
              </w:rPr>
              <w:t>يَّة</w:t>
            </w:r>
            <w:r w:rsidR="009E3A3E" w:rsidRPr="00C31A83">
              <w:rPr>
                <w:rFonts w:ascii="Simplified Arabic" w:hAnsi="Simplified Arabic" w:cs="Simplified Arabic"/>
                <w:sz w:val="32"/>
                <w:szCs w:val="32"/>
                <w:rtl/>
                <w:lang w:val="en-US"/>
              </w:rPr>
              <w:t xml:space="preserve"> والتفكير الفعَّال .</w:t>
            </w:r>
          </w:p>
          <w:p w:rsidR="009E3A3E" w:rsidRPr="00C31A83" w:rsidRDefault="009E3A3E" w:rsidP="005002DF">
            <w:pPr>
              <w:bidi/>
              <w:jc w:val="both"/>
              <w:rPr>
                <w:rFonts w:ascii="Simplified Arabic" w:hAnsi="Simplified Arabic" w:cs="Simplified Arabic"/>
                <w:sz w:val="32"/>
                <w:szCs w:val="32"/>
                <w:lang w:val="en-US"/>
              </w:rPr>
            </w:pPr>
            <w:r w:rsidRPr="00C31A83">
              <w:rPr>
                <w:rFonts w:ascii="Simplified Arabic" w:hAnsi="Simplified Arabic" w:cs="Simplified Arabic"/>
                <w:sz w:val="32"/>
                <w:szCs w:val="32"/>
                <w:rtl/>
                <w:lang w:val="en-US"/>
              </w:rPr>
              <w:t xml:space="preserve">أن </w:t>
            </w:r>
            <w:r w:rsidR="005002DF" w:rsidRPr="00C31A83">
              <w:rPr>
                <w:rFonts w:ascii="Simplified Arabic" w:hAnsi="Simplified Arabic" w:cs="Simplified Arabic"/>
                <w:sz w:val="32"/>
                <w:szCs w:val="32"/>
                <w:rtl/>
                <w:lang w:val="en-US"/>
              </w:rPr>
              <w:t>ي</w:t>
            </w:r>
            <w:r w:rsidRPr="00C31A83">
              <w:rPr>
                <w:rFonts w:ascii="Simplified Arabic" w:hAnsi="Simplified Arabic" w:cs="Simplified Arabic"/>
                <w:sz w:val="32"/>
                <w:szCs w:val="32"/>
                <w:rtl/>
                <w:lang w:val="en-US"/>
              </w:rPr>
              <w:t xml:space="preserve">عمل بروح الفريق والتعلم الذاتي </w:t>
            </w:r>
            <w:r w:rsidR="0099409F" w:rsidRPr="00C31A83">
              <w:rPr>
                <w:rFonts w:ascii="Simplified Arabic" w:hAnsi="Simplified Arabic" w:cs="Simplified Arabic"/>
                <w:sz w:val="32"/>
                <w:szCs w:val="32"/>
                <w:rtl/>
                <w:lang w:val="en-US"/>
              </w:rPr>
              <w:t>.</w:t>
            </w:r>
          </w:p>
        </w:tc>
        <w:tc>
          <w:tcPr>
            <w:tcW w:w="2520" w:type="dxa"/>
          </w:tcPr>
          <w:p w:rsidR="009E3A3E" w:rsidRPr="00680C2C" w:rsidRDefault="00EE45F3"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w:t>
            </w:r>
            <w:r w:rsidR="009E3A3E" w:rsidRPr="00680C2C">
              <w:rPr>
                <w:rFonts w:ascii="Simplified Arabic" w:hAnsi="Simplified Arabic" w:cs="Simplified Arabic"/>
                <w:sz w:val="32"/>
                <w:szCs w:val="32"/>
                <w:rtl/>
              </w:rPr>
              <w:t xml:space="preserve">التعليم التعاوني </w:t>
            </w:r>
          </w:p>
          <w:p w:rsidR="00E92919" w:rsidRPr="00680C2C" w:rsidRDefault="00EE45F3"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w:t>
            </w:r>
            <w:r w:rsidR="00E92919" w:rsidRPr="00680C2C">
              <w:rPr>
                <w:rFonts w:ascii="Simplified Arabic" w:hAnsi="Simplified Arabic" w:cs="Simplified Arabic"/>
                <w:sz w:val="32"/>
                <w:szCs w:val="32"/>
                <w:rtl/>
              </w:rPr>
              <w:t xml:space="preserve">كتابة الابحاث وتصحيحها  </w:t>
            </w:r>
          </w:p>
          <w:p w:rsidR="009E3A3E" w:rsidRPr="00680C2C" w:rsidRDefault="009E3A3E"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المناقشات والمناظرات </w:t>
            </w:r>
          </w:p>
        </w:tc>
        <w:tc>
          <w:tcPr>
            <w:tcW w:w="1410" w:type="dxa"/>
          </w:tcPr>
          <w:p w:rsidR="00E92919" w:rsidRPr="00680C2C" w:rsidRDefault="009E3A3E"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تقييم سلوكيات العمل الجماعي</w:t>
            </w:r>
          </w:p>
          <w:p w:rsidR="009E3A3E" w:rsidRPr="00680C2C" w:rsidRDefault="009E3A3E" w:rsidP="009E3A3E">
            <w:pPr>
              <w:bidi/>
              <w:jc w:val="both"/>
              <w:rPr>
                <w:rFonts w:ascii="Simplified Arabic" w:hAnsi="Simplified Arabic" w:cs="Simplified Arabic"/>
                <w:sz w:val="32"/>
                <w:szCs w:val="32"/>
              </w:rPr>
            </w:pP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4</w:t>
            </w:r>
          </w:p>
        </w:tc>
        <w:tc>
          <w:tcPr>
            <w:tcW w:w="8880" w:type="dxa"/>
            <w:gridSpan w:val="3"/>
            <w:shd w:val="clear" w:color="auto" w:fill="D9D9D9"/>
          </w:tcPr>
          <w:p w:rsidR="00E92919" w:rsidRPr="00680C2C" w:rsidRDefault="00E92919" w:rsidP="009E3A3E">
            <w:pPr>
              <w:bidi/>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مهارات الاتصال ومهارات تقنية المعلومات والمهارات العددية</w:t>
            </w:r>
            <w:r w:rsidRPr="00680C2C">
              <w:rPr>
                <w:rFonts w:ascii="Simplified Arabic" w:hAnsi="Simplified Arabic" w:cs="Simplified Arabic"/>
                <w:b/>
                <w:bCs/>
                <w:sz w:val="32"/>
                <w:szCs w:val="32"/>
              </w:rPr>
              <w:t xml:space="preserve"> </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4-1</w:t>
            </w:r>
          </w:p>
        </w:tc>
        <w:tc>
          <w:tcPr>
            <w:tcW w:w="4950" w:type="dxa"/>
          </w:tcPr>
          <w:p w:rsidR="00E92919" w:rsidRPr="00C31A83" w:rsidRDefault="009E3A3E" w:rsidP="005002DF">
            <w:pPr>
              <w:bidi/>
              <w:jc w:val="both"/>
              <w:rPr>
                <w:rFonts w:ascii="Simplified Arabic" w:hAnsi="Simplified Arabic" w:cs="Simplified Arabic"/>
                <w:sz w:val="32"/>
                <w:szCs w:val="32"/>
                <w:lang w:val="en-US"/>
              </w:rPr>
            </w:pPr>
            <w:r w:rsidRPr="00C31A83">
              <w:rPr>
                <w:rFonts w:ascii="Simplified Arabic" w:hAnsi="Simplified Arabic" w:cs="Simplified Arabic"/>
                <w:sz w:val="32"/>
                <w:szCs w:val="32"/>
                <w:rtl/>
                <w:lang w:val="en-US"/>
              </w:rPr>
              <w:t xml:space="preserve">أن </w:t>
            </w:r>
            <w:r w:rsidR="005002DF" w:rsidRPr="00C31A83">
              <w:rPr>
                <w:rFonts w:ascii="Simplified Arabic" w:hAnsi="Simplified Arabic" w:cs="Simplified Arabic"/>
                <w:sz w:val="32"/>
                <w:szCs w:val="32"/>
                <w:rtl/>
                <w:lang w:val="en-US"/>
              </w:rPr>
              <w:t xml:space="preserve">يستخدم الحاسوب لعمل اأطلس لغوي </w:t>
            </w:r>
          </w:p>
        </w:tc>
        <w:tc>
          <w:tcPr>
            <w:tcW w:w="2520" w:type="dxa"/>
          </w:tcPr>
          <w:p w:rsidR="00E92919" w:rsidRPr="00680C2C" w:rsidRDefault="00E92919" w:rsidP="009E3A3E">
            <w:pPr>
              <w:bidi/>
              <w:jc w:val="both"/>
              <w:rPr>
                <w:rFonts w:ascii="Simplified Arabic" w:hAnsi="Simplified Arabic" w:cs="Simplified Arabic"/>
                <w:sz w:val="32"/>
                <w:szCs w:val="32"/>
              </w:rPr>
            </w:pPr>
          </w:p>
        </w:tc>
        <w:tc>
          <w:tcPr>
            <w:tcW w:w="1410" w:type="dxa"/>
          </w:tcPr>
          <w:p w:rsidR="00E92919" w:rsidRPr="00680C2C" w:rsidRDefault="00E92919" w:rsidP="009E3A3E">
            <w:pPr>
              <w:bidi/>
              <w:jc w:val="both"/>
              <w:rPr>
                <w:rFonts w:ascii="Simplified Arabic" w:hAnsi="Simplified Arabic" w:cs="Simplified Arabic"/>
                <w:sz w:val="32"/>
                <w:szCs w:val="32"/>
              </w:rPr>
            </w:pP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4-2</w:t>
            </w:r>
          </w:p>
        </w:tc>
        <w:tc>
          <w:tcPr>
            <w:tcW w:w="4950" w:type="dxa"/>
          </w:tcPr>
          <w:p w:rsidR="009E3A3E" w:rsidRPr="00C31A83" w:rsidRDefault="009E3A3E" w:rsidP="005002DF">
            <w:pPr>
              <w:bidi/>
              <w:jc w:val="both"/>
              <w:rPr>
                <w:rFonts w:ascii="Simplified Arabic" w:hAnsi="Simplified Arabic" w:cs="Simplified Arabic"/>
                <w:sz w:val="32"/>
                <w:szCs w:val="32"/>
                <w:rtl/>
                <w:lang w:val="en-US"/>
              </w:rPr>
            </w:pPr>
            <w:r w:rsidRPr="00C31A83">
              <w:rPr>
                <w:rFonts w:ascii="Simplified Arabic" w:hAnsi="Simplified Arabic" w:cs="Simplified Arabic"/>
                <w:sz w:val="32"/>
                <w:szCs w:val="32"/>
                <w:rtl/>
                <w:lang w:val="en-US"/>
              </w:rPr>
              <w:t xml:space="preserve">أن </w:t>
            </w:r>
            <w:r w:rsidR="005002DF" w:rsidRPr="00C31A83">
              <w:rPr>
                <w:rFonts w:ascii="Simplified Arabic" w:hAnsi="Simplified Arabic" w:cs="Simplified Arabic"/>
                <w:sz w:val="32"/>
                <w:szCs w:val="32"/>
                <w:rtl/>
                <w:lang w:val="en-US"/>
              </w:rPr>
              <w:t>ي</w:t>
            </w:r>
            <w:r w:rsidRPr="00C31A83">
              <w:rPr>
                <w:rFonts w:ascii="Simplified Arabic" w:hAnsi="Simplified Arabic" w:cs="Simplified Arabic"/>
                <w:sz w:val="32"/>
                <w:szCs w:val="32"/>
                <w:rtl/>
                <w:lang w:val="en-US"/>
              </w:rPr>
              <w:t xml:space="preserve">شجع الطالب على استخدام الحاسب الألي </w:t>
            </w:r>
          </w:p>
          <w:p w:rsidR="009E3A3E" w:rsidRPr="00C31A83" w:rsidRDefault="009E3A3E" w:rsidP="005002DF">
            <w:pPr>
              <w:bidi/>
              <w:jc w:val="both"/>
              <w:rPr>
                <w:rFonts w:ascii="Simplified Arabic" w:hAnsi="Simplified Arabic" w:cs="Simplified Arabic"/>
                <w:sz w:val="32"/>
                <w:szCs w:val="32"/>
                <w:rtl/>
                <w:lang w:val="en-US"/>
              </w:rPr>
            </w:pPr>
            <w:r w:rsidRPr="00C31A83">
              <w:rPr>
                <w:rFonts w:ascii="Simplified Arabic" w:hAnsi="Simplified Arabic" w:cs="Simplified Arabic"/>
                <w:sz w:val="32"/>
                <w:szCs w:val="32"/>
                <w:rtl/>
                <w:lang w:val="en-US"/>
              </w:rPr>
              <w:t xml:space="preserve">أن </w:t>
            </w:r>
            <w:r w:rsidR="005002DF" w:rsidRPr="00C31A83">
              <w:rPr>
                <w:rFonts w:ascii="Simplified Arabic" w:hAnsi="Simplified Arabic" w:cs="Simplified Arabic"/>
                <w:sz w:val="32"/>
                <w:szCs w:val="32"/>
                <w:rtl/>
                <w:lang w:val="en-US"/>
              </w:rPr>
              <w:t>ي</w:t>
            </w:r>
            <w:r w:rsidRPr="00C31A83">
              <w:rPr>
                <w:rFonts w:ascii="Simplified Arabic" w:hAnsi="Simplified Arabic" w:cs="Simplified Arabic"/>
                <w:sz w:val="32"/>
                <w:szCs w:val="32"/>
                <w:rtl/>
                <w:lang w:val="en-US"/>
              </w:rPr>
              <w:t>ستخدم الطالب تقنيات ومعلومات الاتصال الملائمة في بحث القضايا ، وإيصال النتائج والتوصيات .</w:t>
            </w:r>
          </w:p>
          <w:p w:rsidR="00E92919" w:rsidRPr="00C31A83" w:rsidRDefault="005002DF" w:rsidP="005002DF">
            <w:pPr>
              <w:bidi/>
              <w:jc w:val="both"/>
              <w:rPr>
                <w:rFonts w:ascii="Simplified Arabic" w:hAnsi="Simplified Arabic" w:cs="Simplified Arabic"/>
                <w:sz w:val="32"/>
                <w:szCs w:val="32"/>
                <w:rtl/>
                <w:lang w:val="en-US"/>
              </w:rPr>
            </w:pPr>
            <w:r w:rsidRPr="00C31A83">
              <w:rPr>
                <w:rFonts w:ascii="Simplified Arabic" w:hAnsi="Simplified Arabic" w:cs="Simplified Arabic"/>
                <w:sz w:val="32"/>
                <w:szCs w:val="32"/>
                <w:rtl/>
                <w:lang w:val="en-US"/>
              </w:rPr>
              <w:t>أن ي</w:t>
            </w:r>
            <w:r w:rsidR="00CA36F8" w:rsidRPr="00C31A83">
              <w:rPr>
                <w:rFonts w:ascii="Simplified Arabic" w:hAnsi="Simplified Arabic" w:cs="Simplified Arabic"/>
                <w:sz w:val="32"/>
                <w:szCs w:val="32"/>
                <w:rtl/>
                <w:lang w:val="en-US"/>
              </w:rPr>
              <w:t xml:space="preserve">حصل الطالب </w:t>
            </w:r>
            <w:r w:rsidR="009E3A3E" w:rsidRPr="00C31A83">
              <w:rPr>
                <w:rFonts w:ascii="Simplified Arabic" w:hAnsi="Simplified Arabic" w:cs="Simplified Arabic"/>
                <w:sz w:val="32"/>
                <w:szCs w:val="32"/>
                <w:rtl/>
                <w:lang w:val="en-US"/>
              </w:rPr>
              <w:t xml:space="preserve"> على البيانات الإحصائية وتقويمها بشكل ناقدٍ واستخدامها بكفاءة .</w:t>
            </w:r>
            <w:r w:rsidR="00E92919" w:rsidRPr="00C31A83">
              <w:rPr>
                <w:rFonts w:ascii="Simplified Arabic" w:hAnsi="Simplified Arabic" w:cs="Simplified Arabic"/>
                <w:sz w:val="32"/>
                <w:szCs w:val="32"/>
                <w:rtl/>
                <w:lang w:val="en-US"/>
              </w:rPr>
              <w:t xml:space="preserve"> </w:t>
            </w:r>
          </w:p>
          <w:p w:rsidR="005002DF" w:rsidRPr="00C31A83" w:rsidRDefault="005002DF" w:rsidP="005002DF">
            <w:pPr>
              <w:bidi/>
              <w:jc w:val="both"/>
              <w:rPr>
                <w:rFonts w:ascii="Simplified Arabic" w:hAnsi="Simplified Arabic" w:cs="Simplified Arabic"/>
                <w:sz w:val="32"/>
                <w:szCs w:val="32"/>
                <w:rtl/>
                <w:lang w:val="en-US"/>
              </w:rPr>
            </w:pPr>
            <w:r w:rsidRPr="00C31A83">
              <w:rPr>
                <w:rFonts w:ascii="Simplified Arabic" w:hAnsi="Simplified Arabic" w:cs="Simplified Arabic"/>
                <w:sz w:val="32"/>
                <w:szCs w:val="32"/>
                <w:rtl/>
                <w:lang w:val="en-US"/>
              </w:rPr>
              <w:t xml:space="preserve">أن ينمي الطالب مهارة اكتشاف الخلاف اللهجي </w:t>
            </w:r>
          </w:p>
          <w:p w:rsidR="005002DF" w:rsidRPr="00C31A83" w:rsidRDefault="005002DF" w:rsidP="005002DF">
            <w:pPr>
              <w:bidi/>
              <w:jc w:val="both"/>
              <w:rPr>
                <w:rFonts w:ascii="Simplified Arabic" w:hAnsi="Simplified Arabic" w:cs="Simplified Arabic"/>
                <w:sz w:val="32"/>
                <w:szCs w:val="32"/>
                <w:lang w:val="en-US"/>
              </w:rPr>
            </w:pPr>
          </w:p>
        </w:tc>
        <w:tc>
          <w:tcPr>
            <w:tcW w:w="2520" w:type="dxa"/>
          </w:tcPr>
          <w:p w:rsidR="00E92919" w:rsidRPr="00680C2C" w:rsidRDefault="00EE45F3" w:rsidP="00CB53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w:t>
            </w:r>
            <w:r w:rsidR="009E3A3E" w:rsidRPr="00680C2C">
              <w:rPr>
                <w:rFonts w:ascii="Simplified Arabic" w:hAnsi="Simplified Arabic" w:cs="Simplified Arabic"/>
                <w:sz w:val="32"/>
                <w:szCs w:val="32"/>
                <w:rtl/>
              </w:rPr>
              <w:t>التواصل بشكل مستمر بين الطالب</w:t>
            </w:r>
            <w:r w:rsidR="000530A1" w:rsidRPr="00680C2C">
              <w:rPr>
                <w:rFonts w:ascii="Simplified Arabic" w:hAnsi="Simplified Arabic" w:cs="Simplified Arabic"/>
                <w:sz w:val="32"/>
                <w:szCs w:val="32"/>
                <w:rtl/>
              </w:rPr>
              <w:t xml:space="preserve"> واستاذ</w:t>
            </w:r>
            <w:r w:rsidR="00CB533E" w:rsidRPr="00680C2C">
              <w:rPr>
                <w:rFonts w:ascii="Simplified Arabic" w:hAnsi="Simplified Arabic" w:cs="Simplified Arabic"/>
                <w:sz w:val="32"/>
                <w:szCs w:val="32"/>
                <w:rtl/>
              </w:rPr>
              <w:t xml:space="preserve">ه </w:t>
            </w:r>
            <w:r w:rsidR="009E3A3E" w:rsidRPr="00680C2C">
              <w:rPr>
                <w:rFonts w:ascii="Simplified Arabic" w:hAnsi="Simplified Arabic" w:cs="Simplified Arabic"/>
                <w:sz w:val="32"/>
                <w:szCs w:val="32"/>
                <w:rtl/>
              </w:rPr>
              <w:t xml:space="preserve">من خلال الشبكة العنكوبتية ، أوالساعات الإضافية ( المكتبية ) </w:t>
            </w:r>
          </w:p>
          <w:p w:rsidR="009E3A3E" w:rsidRPr="00680C2C" w:rsidRDefault="00CB533E" w:rsidP="00CB53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تكليف الطلاب</w:t>
            </w:r>
            <w:r w:rsidR="00EE45F3" w:rsidRPr="00680C2C">
              <w:rPr>
                <w:rFonts w:ascii="Simplified Arabic" w:hAnsi="Simplified Arabic" w:cs="Simplified Arabic"/>
                <w:sz w:val="32"/>
                <w:szCs w:val="32"/>
                <w:rtl/>
              </w:rPr>
              <w:t xml:space="preserve"> بتقديم درو</w:t>
            </w:r>
            <w:r w:rsidR="00CA36F8" w:rsidRPr="00680C2C">
              <w:rPr>
                <w:rFonts w:ascii="Simplified Arabic" w:hAnsi="Simplified Arabic" w:cs="Simplified Arabic"/>
                <w:sz w:val="32"/>
                <w:szCs w:val="32"/>
                <w:rtl/>
              </w:rPr>
              <w:t xml:space="preserve">س وشرحها </w:t>
            </w:r>
            <w:r w:rsidR="00EE45F3" w:rsidRPr="00680C2C">
              <w:rPr>
                <w:rFonts w:ascii="Simplified Arabic" w:hAnsi="Simplified Arabic" w:cs="Simplified Arabic"/>
                <w:sz w:val="32"/>
                <w:szCs w:val="32"/>
                <w:rtl/>
              </w:rPr>
              <w:t xml:space="preserve">أمام </w:t>
            </w:r>
            <w:r w:rsidRPr="00680C2C">
              <w:rPr>
                <w:rFonts w:ascii="Simplified Arabic" w:hAnsi="Simplified Arabic" w:cs="Simplified Arabic"/>
                <w:sz w:val="32"/>
                <w:szCs w:val="32"/>
                <w:rtl/>
              </w:rPr>
              <w:t xml:space="preserve">الزملاء </w:t>
            </w:r>
            <w:r w:rsidR="00CA36F8" w:rsidRPr="00680C2C">
              <w:rPr>
                <w:rFonts w:ascii="Simplified Arabic" w:hAnsi="Simplified Arabic" w:cs="Simplified Arabic"/>
                <w:sz w:val="32"/>
                <w:szCs w:val="32"/>
                <w:rtl/>
              </w:rPr>
              <w:t xml:space="preserve"> </w:t>
            </w:r>
            <w:r w:rsidR="00EE45F3" w:rsidRPr="00680C2C">
              <w:rPr>
                <w:rFonts w:ascii="Simplified Arabic" w:hAnsi="Simplified Arabic" w:cs="Simplified Arabic"/>
                <w:sz w:val="32"/>
                <w:szCs w:val="32"/>
                <w:rtl/>
              </w:rPr>
              <w:t xml:space="preserve">باستخدام وسائل التقنية . </w:t>
            </w:r>
          </w:p>
          <w:p w:rsidR="00EE45F3" w:rsidRPr="00680C2C" w:rsidRDefault="00EE45F3" w:rsidP="00CB53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تكليف الط</w:t>
            </w:r>
            <w:r w:rsidR="00CB533E" w:rsidRPr="00680C2C">
              <w:rPr>
                <w:rFonts w:ascii="Simplified Arabic" w:hAnsi="Simplified Arabic" w:cs="Simplified Arabic"/>
                <w:sz w:val="32"/>
                <w:szCs w:val="32"/>
                <w:rtl/>
              </w:rPr>
              <w:t xml:space="preserve">لاب </w:t>
            </w:r>
            <w:r w:rsidRPr="00680C2C">
              <w:rPr>
                <w:rFonts w:ascii="Simplified Arabic" w:hAnsi="Simplified Arabic" w:cs="Simplified Arabic"/>
                <w:sz w:val="32"/>
                <w:szCs w:val="32"/>
                <w:rtl/>
              </w:rPr>
              <w:lastRenderedPageBreak/>
              <w:t>بعمل بحوث تكليفية عن آخر المستجدات في مجال المقرر الدراسي .</w:t>
            </w:r>
          </w:p>
        </w:tc>
        <w:tc>
          <w:tcPr>
            <w:tcW w:w="1410" w:type="dxa"/>
          </w:tcPr>
          <w:p w:rsidR="00EE45F3" w:rsidRPr="00680C2C" w:rsidRDefault="00EE45F3" w:rsidP="00EE45F3">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lastRenderedPageBreak/>
              <w:t>- الملاحظة</w:t>
            </w:r>
          </w:p>
          <w:p w:rsidR="00E92919" w:rsidRPr="00680C2C" w:rsidRDefault="00EE45F3" w:rsidP="00EE45F3">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والمناقشة </w:t>
            </w:r>
          </w:p>
          <w:p w:rsidR="00EE45F3" w:rsidRPr="00680C2C" w:rsidRDefault="00EE45F3" w:rsidP="007746FF">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النقد ال</w:t>
            </w:r>
            <w:r w:rsidR="007746FF" w:rsidRPr="00680C2C">
              <w:rPr>
                <w:rFonts w:ascii="Simplified Arabic" w:hAnsi="Simplified Arabic" w:cs="Simplified Arabic"/>
                <w:sz w:val="32"/>
                <w:szCs w:val="32"/>
                <w:rtl/>
              </w:rPr>
              <w:t>بنَّاء</w:t>
            </w:r>
          </w:p>
          <w:p w:rsidR="00EE45F3" w:rsidRPr="00680C2C" w:rsidRDefault="00EE45F3" w:rsidP="00EE45F3">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تخصيص </w:t>
            </w:r>
          </w:p>
          <w:p w:rsidR="00EE45F3" w:rsidRPr="00680C2C" w:rsidRDefault="00EE45F3" w:rsidP="00EE45F3">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درجات </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b/>
                <w:bCs/>
                <w:sz w:val="32"/>
                <w:szCs w:val="32"/>
                <w:lang w:val="en-US"/>
              </w:rPr>
            </w:pPr>
            <w:r w:rsidRPr="00680C2C">
              <w:rPr>
                <w:rFonts w:ascii="Simplified Arabic" w:hAnsi="Simplified Arabic" w:cs="Simplified Arabic"/>
                <w:b/>
                <w:bCs/>
                <w:sz w:val="32"/>
                <w:szCs w:val="32"/>
                <w:rtl/>
              </w:rPr>
              <w:t>5</w:t>
            </w:r>
          </w:p>
        </w:tc>
        <w:tc>
          <w:tcPr>
            <w:tcW w:w="8880" w:type="dxa"/>
            <w:gridSpan w:val="3"/>
            <w:shd w:val="clear" w:color="auto" w:fill="D9D9D9"/>
          </w:tcPr>
          <w:p w:rsidR="00E92919" w:rsidRPr="00680C2C" w:rsidRDefault="00E92919" w:rsidP="009E3A3E">
            <w:pPr>
              <w:bidi/>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المهارات النفسية الحركية (إن</w:t>
            </w:r>
            <w:r w:rsidRPr="00680C2C">
              <w:rPr>
                <w:rFonts w:ascii="Simplified Arabic" w:hAnsi="Simplified Arabic" w:cs="Simplified Arabic"/>
                <w:sz w:val="32"/>
                <w:szCs w:val="32"/>
                <w:rtl/>
              </w:rPr>
              <w:t xml:space="preserve"> وجدت</w:t>
            </w:r>
            <w:r w:rsidRPr="00680C2C">
              <w:rPr>
                <w:rFonts w:ascii="Simplified Arabic" w:hAnsi="Simplified Arabic" w:cs="Simplified Arabic"/>
                <w:b/>
                <w:bCs/>
                <w:sz w:val="32"/>
                <w:szCs w:val="32"/>
                <w:rtl/>
              </w:rPr>
              <w:t>)</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5-1</w:t>
            </w:r>
          </w:p>
        </w:tc>
        <w:tc>
          <w:tcPr>
            <w:tcW w:w="4950" w:type="dxa"/>
          </w:tcPr>
          <w:p w:rsidR="00E92919" w:rsidRPr="00680C2C" w:rsidRDefault="00CB533E" w:rsidP="00CB53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يعمل المقرر على تحريك ذهن الطلاببالأسئلة  والقدرة على التحليل </w:t>
            </w:r>
          </w:p>
          <w:p w:rsidR="00CB533E" w:rsidRPr="00680C2C" w:rsidRDefault="00CB533E" w:rsidP="00CB533E">
            <w:pPr>
              <w:bidi/>
              <w:jc w:val="both"/>
              <w:rPr>
                <w:rFonts w:ascii="Simplified Arabic" w:hAnsi="Simplified Arabic" w:cs="Simplified Arabic"/>
                <w:sz w:val="32"/>
                <w:szCs w:val="32"/>
                <w:lang w:val="en-US"/>
              </w:rPr>
            </w:pPr>
          </w:p>
        </w:tc>
        <w:tc>
          <w:tcPr>
            <w:tcW w:w="2520" w:type="dxa"/>
          </w:tcPr>
          <w:p w:rsidR="00E92919" w:rsidRPr="00680C2C" w:rsidRDefault="00CB533E"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المناقشة والمحاضرات </w:t>
            </w:r>
          </w:p>
        </w:tc>
        <w:tc>
          <w:tcPr>
            <w:tcW w:w="1410" w:type="dxa"/>
          </w:tcPr>
          <w:p w:rsidR="00E92919" w:rsidRPr="00680C2C" w:rsidRDefault="00CB533E"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الاختبار الذي يعتمد على الفهم والتذكر </w:t>
            </w:r>
          </w:p>
        </w:tc>
      </w:tr>
      <w:tr w:rsidR="00E92919" w:rsidRPr="00680C2C" w:rsidTr="009E3A3E">
        <w:tc>
          <w:tcPr>
            <w:tcW w:w="618" w:type="dxa"/>
            <w:shd w:val="clear" w:color="auto" w:fill="D9D9D9"/>
          </w:tcPr>
          <w:p w:rsidR="00E92919" w:rsidRPr="00680C2C" w:rsidRDefault="00E92919" w:rsidP="009E3A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5-2</w:t>
            </w:r>
          </w:p>
        </w:tc>
        <w:tc>
          <w:tcPr>
            <w:tcW w:w="4950" w:type="dxa"/>
          </w:tcPr>
          <w:p w:rsidR="00E92919" w:rsidRPr="00680C2C" w:rsidRDefault="00E92919" w:rsidP="009E3A3E">
            <w:pPr>
              <w:bidi/>
              <w:jc w:val="both"/>
              <w:rPr>
                <w:rFonts w:ascii="Simplified Arabic" w:hAnsi="Simplified Arabic" w:cs="Simplified Arabic"/>
                <w:sz w:val="32"/>
                <w:szCs w:val="32"/>
              </w:rPr>
            </w:pPr>
          </w:p>
        </w:tc>
        <w:tc>
          <w:tcPr>
            <w:tcW w:w="2520" w:type="dxa"/>
          </w:tcPr>
          <w:p w:rsidR="00E92919" w:rsidRPr="00680C2C" w:rsidRDefault="00E92919" w:rsidP="009E3A3E">
            <w:pPr>
              <w:bidi/>
              <w:jc w:val="both"/>
              <w:rPr>
                <w:rFonts w:ascii="Simplified Arabic" w:hAnsi="Simplified Arabic" w:cs="Simplified Arabic"/>
                <w:sz w:val="32"/>
                <w:szCs w:val="32"/>
              </w:rPr>
            </w:pPr>
          </w:p>
        </w:tc>
        <w:tc>
          <w:tcPr>
            <w:tcW w:w="1410" w:type="dxa"/>
          </w:tcPr>
          <w:p w:rsidR="00E92919" w:rsidRPr="00680C2C" w:rsidRDefault="00E92919" w:rsidP="009E3A3E">
            <w:pPr>
              <w:bidi/>
              <w:jc w:val="both"/>
              <w:rPr>
                <w:rFonts w:ascii="Simplified Arabic" w:hAnsi="Simplified Arabic" w:cs="Simplified Arabic"/>
                <w:sz w:val="32"/>
                <w:szCs w:val="32"/>
              </w:rPr>
            </w:pPr>
          </w:p>
        </w:tc>
      </w:tr>
    </w:tbl>
    <w:p w:rsidR="00E92919" w:rsidRPr="00680C2C" w:rsidRDefault="00E92919" w:rsidP="00E92919">
      <w:pPr>
        <w:bidi/>
        <w:jc w:val="both"/>
        <w:rPr>
          <w:rFonts w:ascii="Simplified Arabic" w:hAnsi="Simplified Arabic" w:cs="Simplified Arabic"/>
          <w:b/>
          <w:bCs/>
          <w:sz w:val="32"/>
          <w:szCs w:val="32"/>
          <w:rtl/>
        </w:rPr>
      </w:pPr>
    </w:p>
    <w:p w:rsidR="00E92919" w:rsidRPr="00680C2C" w:rsidRDefault="00E92919" w:rsidP="00E92919">
      <w:pPr>
        <w:bidi/>
        <w:jc w:val="both"/>
        <w:rPr>
          <w:rFonts w:ascii="Simplified Arabic" w:hAnsi="Simplified Arabic" w:cs="Simplified Arabic"/>
          <w:b/>
          <w:bCs/>
          <w:sz w:val="32"/>
          <w:szCs w:val="32"/>
          <w:rtl/>
        </w:rPr>
      </w:pPr>
    </w:p>
    <w:tbl>
      <w:tblPr>
        <w:bidiVisual/>
        <w:tblW w:w="950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
        <w:gridCol w:w="6274"/>
        <w:gridCol w:w="1380"/>
        <w:gridCol w:w="1560"/>
      </w:tblGrid>
      <w:tr w:rsidR="00E92919" w:rsidRPr="00680C2C" w:rsidTr="009E3A3E">
        <w:tc>
          <w:tcPr>
            <w:tcW w:w="9506" w:type="dxa"/>
            <w:gridSpan w:val="4"/>
          </w:tcPr>
          <w:p w:rsidR="00E92919" w:rsidRPr="00680C2C" w:rsidRDefault="00E92919" w:rsidP="009E3A3E">
            <w:pPr>
              <w:numPr>
                <w:ilvl w:val="0"/>
                <w:numId w:val="4"/>
              </w:numPr>
              <w:bidi/>
              <w:ind w:left="398"/>
              <w:jc w:val="both"/>
              <w:rPr>
                <w:rFonts w:ascii="Simplified Arabic" w:hAnsi="Simplified Arabic" w:cs="Simplified Arabic"/>
                <w:sz w:val="32"/>
                <w:szCs w:val="32"/>
                <w:lang w:bidi="ar-EG"/>
              </w:rPr>
            </w:pPr>
            <w:r w:rsidRPr="00680C2C">
              <w:rPr>
                <w:rFonts w:ascii="Simplified Arabic" w:hAnsi="Simplified Arabic" w:cs="Simplified Arabic"/>
                <w:sz w:val="32"/>
                <w:szCs w:val="32"/>
                <w:rtl/>
              </w:rPr>
              <w:t>جدول مهام تقويم الطلبة خلال الفصل الدراسي:</w:t>
            </w:r>
          </w:p>
        </w:tc>
      </w:tr>
      <w:tr w:rsidR="00E92919" w:rsidRPr="00680C2C" w:rsidTr="009E3A3E">
        <w:tc>
          <w:tcPr>
            <w:tcW w:w="292" w:type="dxa"/>
            <w:shd w:val="clear" w:color="auto" w:fill="D9D9D9"/>
          </w:tcPr>
          <w:p w:rsidR="00E92919" w:rsidRPr="00680C2C" w:rsidRDefault="00E92919" w:rsidP="009E3A3E">
            <w:pPr>
              <w:bidi/>
              <w:jc w:val="center"/>
              <w:rPr>
                <w:rFonts w:ascii="Simplified Arabic" w:hAnsi="Simplified Arabic" w:cs="Simplified Arabic"/>
                <w:b/>
                <w:bCs/>
                <w:sz w:val="32"/>
                <w:szCs w:val="32"/>
                <w:lang w:bidi="ar-EG"/>
              </w:rPr>
            </w:pPr>
            <w:r w:rsidRPr="00680C2C">
              <w:rPr>
                <w:rFonts w:ascii="Simplified Arabic" w:hAnsi="Simplified Arabic" w:cs="Simplified Arabic"/>
                <w:b/>
                <w:bCs/>
                <w:sz w:val="32"/>
                <w:szCs w:val="32"/>
                <w:rtl/>
                <w:lang w:bidi="ar-EG"/>
              </w:rPr>
              <w:t>م</w:t>
            </w:r>
          </w:p>
        </w:tc>
        <w:tc>
          <w:tcPr>
            <w:tcW w:w="6274" w:type="dxa"/>
            <w:shd w:val="clear" w:color="auto" w:fill="D9D9D9"/>
          </w:tcPr>
          <w:p w:rsidR="00E92919" w:rsidRPr="00680C2C" w:rsidRDefault="00E92919" w:rsidP="009E3A3E">
            <w:pPr>
              <w:bidi/>
              <w:jc w:val="both"/>
              <w:rPr>
                <w:rFonts w:ascii="Simplified Arabic" w:hAnsi="Simplified Arabic" w:cs="Simplified Arabic"/>
                <w:b/>
                <w:bCs/>
                <w:sz w:val="32"/>
                <w:szCs w:val="32"/>
                <w:lang w:bidi="ar-EG"/>
              </w:rPr>
            </w:pPr>
            <w:r w:rsidRPr="00680C2C">
              <w:rPr>
                <w:rFonts w:ascii="Simplified Arabic" w:hAnsi="Simplified Arabic" w:cs="Simplified Arabic"/>
                <w:b/>
                <w:bCs/>
                <w:sz w:val="32"/>
                <w:szCs w:val="32"/>
                <w:rtl/>
                <w:lang w:bidi="ar-EG"/>
              </w:rPr>
              <w:t>مهام التقويم المطلوبة (مثال: اختبار، مشروع جماعي، كتابة مقال، خطابة، تقديم شفهي، ملاحظة......الخ)</w:t>
            </w:r>
          </w:p>
        </w:tc>
        <w:tc>
          <w:tcPr>
            <w:tcW w:w="1380" w:type="dxa"/>
            <w:shd w:val="clear" w:color="auto" w:fill="D9D9D9"/>
          </w:tcPr>
          <w:p w:rsidR="00E92919" w:rsidRPr="00680C2C" w:rsidRDefault="00E92919" w:rsidP="009E3A3E">
            <w:pPr>
              <w:bidi/>
              <w:jc w:val="center"/>
              <w:rPr>
                <w:rFonts w:ascii="Simplified Arabic" w:hAnsi="Simplified Arabic" w:cs="Simplified Arabic"/>
                <w:b/>
                <w:bCs/>
                <w:sz w:val="32"/>
                <w:szCs w:val="32"/>
                <w:lang w:bidi="ar-EG"/>
              </w:rPr>
            </w:pPr>
            <w:r w:rsidRPr="00680C2C">
              <w:rPr>
                <w:rFonts w:ascii="Simplified Arabic" w:hAnsi="Simplified Arabic" w:cs="Simplified Arabic"/>
                <w:b/>
                <w:bCs/>
                <w:sz w:val="32"/>
                <w:szCs w:val="32"/>
                <w:rtl/>
                <w:lang w:bidi="ar-EG"/>
              </w:rPr>
              <w:t>الأسبوع المحدد لتسليمه</w:t>
            </w:r>
          </w:p>
        </w:tc>
        <w:tc>
          <w:tcPr>
            <w:tcW w:w="1560" w:type="dxa"/>
            <w:shd w:val="clear" w:color="auto" w:fill="D9D9D9"/>
          </w:tcPr>
          <w:p w:rsidR="00E92919" w:rsidRPr="00680C2C" w:rsidRDefault="00E92919" w:rsidP="009E3A3E">
            <w:pPr>
              <w:bidi/>
              <w:jc w:val="center"/>
              <w:rPr>
                <w:rFonts w:ascii="Simplified Arabic" w:hAnsi="Simplified Arabic" w:cs="Simplified Arabic"/>
                <w:b/>
                <w:bCs/>
                <w:sz w:val="32"/>
                <w:szCs w:val="32"/>
                <w:lang w:bidi="ar-EG"/>
              </w:rPr>
            </w:pPr>
            <w:r w:rsidRPr="00680C2C">
              <w:rPr>
                <w:rFonts w:ascii="Simplified Arabic" w:hAnsi="Simplified Arabic" w:cs="Simplified Arabic"/>
                <w:b/>
                <w:bCs/>
                <w:sz w:val="32"/>
                <w:szCs w:val="32"/>
                <w:rtl/>
                <w:lang w:bidi="ar-EG"/>
              </w:rPr>
              <w:t>نسبته من التقييم النهائي</w:t>
            </w:r>
          </w:p>
        </w:tc>
      </w:tr>
      <w:tr w:rsidR="00E92919" w:rsidRPr="00680C2C" w:rsidTr="009E3A3E">
        <w:trPr>
          <w:trHeight w:val="260"/>
        </w:trPr>
        <w:tc>
          <w:tcPr>
            <w:tcW w:w="292" w:type="dxa"/>
            <w:shd w:val="clear" w:color="auto" w:fill="D9D9D9"/>
            <w:vAlign w:val="center"/>
          </w:tcPr>
          <w:p w:rsidR="00E92919" w:rsidRPr="00680C2C" w:rsidRDefault="00E92919" w:rsidP="009E3A3E">
            <w:pPr>
              <w:bidi/>
              <w:jc w:val="center"/>
              <w:rPr>
                <w:rFonts w:ascii="Simplified Arabic" w:hAnsi="Simplified Arabic" w:cs="Simplified Arabic"/>
                <w:sz w:val="32"/>
                <w:szCs w:val="32"/>
                <w:rtl/>
              </w:rPr>
            </w:pPr>
            <w:r w:rsidRPr="00680C2C">
              <w:rPr>
                <w:rFonts w:ascii="Simplified Arabic" w:hAnsi="Simplified Arabic" w:cs="Simplified Arabic"/>
                <w:sz w:val="32"/>
                <w:szCs w:val="32"/>
                <w:rtl/>
              </w:rPr>
              <w:t>1</w:t>
            </w:r>
          </w:p>
        </w:tc>
        <w:tc>
          <w:tcPr>
            <w:tcW w:w="6274" w:type="dxa"/>
          </w:tcPr>
          <w:p w:rsidR="00E92919" w:rsidRPr="00680C2C" w:rsidRDefault="00E92919" w:rsidP="00CB533E">
            <w:pPr>
              <w:tabs>
                <w:tab w:val="left" w:pos="1325"/>
              </w:tabs>
              <w:bidi/>
              <w:jc w:val="both"/>
              <w:rPr>
                <w:rFonts w:ascii="Simplified Arabic" w:hAnsi="Simplified Arabic" w:cs="Simplified Arabic"/>
                <w:sz w:val="32"/>
                <w:szCs w:val="32"/>
              </w:rPr>
            </w:pPr>
            <w:r w:rsidRPr="00680C2C">
              <w:rPr>
                <w:rFonts w:ascii="Simplified Arabic" w:hAnsi="Simplified Arabic" w:cs="Simplified Arabic"/>
                <w:sz w:val="32"/>
                <w:szCs w:val="32"/>
                <w:rtl/>
                <w:lang w:bidi="ar-EG"/>
              </w:rPr>
              <w:t xml:space="preserve">اختبار الدوري الأول </w:t>
            </w:r>
            <w:r w:rsidRPr="00680C2C">
              <w:rPr>
                <w:rFonts w:ascii="Simplified Arabic" w:hAnsi="Simplified Arabic" w:cs="Simplified Arabic"/>
                <w:sz w:val="32"/>
                <w:szCs w:val="32"/>
                <w:lang w:bidi="ar-EG"/>
              </w:rPr>
              <w:tab/>
            </w:r>
          </w:p>
        </w:tc>
        <w:tc>
          <w:tcPr>
            <w:tcW w:w="1380" w:type="dxa"/>
          </w:tcPr>
          <w:p w:rsidR="00E92919" w:rsidRPr="00680C2C" w:rsidRDefault="00E92919"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7</w:t>
            </w:r>
          </w:p>
        </w:tc>
        <w:tc>
          <w:tcPr>
            <w:tcW w:w="1560" w:type="dxa"/>
          </w:tcPr>
          <w:p w:rsidR="00E92919" w:rsidRPr="00680C2C" w:rsidRDefault="00E92919"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20</w:t>
            </w:r>
            <w:r w:rsidR="00EE45F3" w:rsidRPr="00680C2C">
              <w:rPr>
                <w:rFonts w:ascii="Simplified Arabic" w:hAnsi="Simplified Arabic" w:cs="Simplified Arabic"/>
                <w:sz w:val="32"/>
                <w:szCs w:val="32"/>
                <w:rtl/>
                <w:lang w:bidi="ar-EG"/>
              </w:rPr>
              <w:t>%</w:t>
            </w:r>
          </w:p>
        </w:tc>
      </w:tr>
      <w:tr w:rsidR="00E92919" w:rsidRPr="00680C2C" w:rsidTr="009E3A3E">
        <w:trPr>
          <w:trHeight w:val="260"/>
        </w:trPr>
        <w:tc>
          <w:tcPr>
            <w:tcW w:w="292" w:type="dxa"/>
            <w:shd w:val="clear" w:color="auto" w:fill="D9D9D9"/>
            <w:vAlign w:val="center"/>
          </w:tcPr>
          <w:p w:rsidR="00E92919" w:rsidRPr="00680C2C" w:rsidRDefault="00E92919"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2</w:t>
            </w:r>
          </w:p>
        </w:tc>
        <w:tc>
          <w:tcPr>
            <w:tcW w:w="6274" w:type="dxa"/>
          </w:tcPr>
          <w:p w:rsidR="00E92919" w:rsidRPr="00680C2C" w:rsidRDefault="00E92919" w:rsidP="009E3A3E">
            <w:pPr>
              <w:bidi/>
              <w:jc w:val="both"/>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 xml:space="preserve">اختبار قصير بعد نهاية كل محاضرة </w:t>
            </w:r>
          </w:p>
        </w:tc>
        <w:tc>
          <w:tcPr>
            <w:tcW w:w="1380" w:type="dxa"/>
          </w:tcPr>
          <w:p w:rsidR="00E92919" w:rsidRPr="00680C2C" w:rsidRDefault="00E92919" w:rsidP="009E3A3E">
            <w:pPr>
              <w:bidi/>
              <w:jc w:val="center"/>
              <w:rPr>
                <w:rFonts w:ascii="Simplified Arabic" w:hAnsi="Simplified Arabic" w:cs="Simplified Arabic"/>
                <w:sz w:val="32"/>
                <w:szCs w:val="32"/>
                <w:lang w:bidi="ar-EG"/>
              </w:rPr>
            </w:pPr>
          </w:p>
        </w:tc>
        <w:tc>
          <w:tcPr>
            <w:tcW w:w="1560" w:type="dxa"/>
          </w:tcPr>
          <w:p w:rsidR="00E92919" w:rsidRPr="00680C2C" w:rsidRDefault="00CA36F8"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5</w:t>
            </w:r>
            <w:r w:rsidR="00EE45F3" w:rsidRPr="00680C2C">
              <w:rPr>
                <w:rFonts w:ascii="Simplified Arabic" w:hAnsi="Simplified Arabic" w:cs="Simplified Arabic"/>
                <w:sz w:val="32"/>
                <w:szCs w:val="32"/>
                <w:rtl/>
                <w:lang w:bidi="ar-EG"/>
              </w:rPr>
              <w:t>%</w:t>
            </w:r>
          </w:p>
        </w:tc>
      </w:tr>
      <w:tr w:rsidR="00E92919" w:rsidRPr="00680C2C" w:rsidTr="009E3A3E">
        <w:trPr>
          <w:trHeight w:val="260"/>
        </w:trPr>
        <w:tc>
          <w:tcPr>
            <w:tcW w:w="292" w:type="dxa"/>
            <w:shd w:val="clear" w:color="auto" w:fill="D9D9D9"/>
            <w:vAlign w:val="center"/>
          </w:tcPr>
          <w:p w:rsidR="00E92919" w:rsidRPr="00680C2C" w:rsidRDefault="00E92919"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3</w:t>
            </w:r>
          </w:p>
        </w:tc>
        <w:tc>
          <w:tcPr>
            <w:tcW w:w="6274" w:type="dxa"/>
          </w:tcPr>
          <w:p w:rsidR="00E92919" w:rsidRPr="00680C2C" w:rsidRDefault="00E92919" w:rsidP="00D573EE">
            <w:pPr>
              <w:bidi/>
              <w:jc w:val="both"/>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 xml:space="preserve">كتابة بحث في </w:t>
            </w:r>
            <w:r w:rsidR="00D573EE" w:rsidRPr="00680C2C">
              <w:rPr>
                <w:rFonts w:ascii="Simplified Arabic" w:hAnsi="Simplified Arabic" w:cs="Simplified Arabic"/>
                <w:sz w:val="32"/>
                <w:szCs w:val="32"/>
                <w:rtl/>
                <w:lang w:bidi="ar-EG"/>
              </w:rPr>
              <w:t xml:space="preserve">إحدى </w:t>
            </w:r>
            <w:r w:rsidRPr="00680C2C">
              <w:rPr>
                <w:rFonts w:ascii="Simplified Arabic" w:hAnsi="Simplified Arabic" w:cs="Simplified Arabic"/>
                <w:sz w:val="32"/>
                <w:szCs w:val="32"/>
                <w:rtl/>
                <w:lang w:bidi="ar-EG"/>
              </w:rPr>
              <w:t xml:space="preserve">مفردات المقرر </w:t>
            </w:r>
          </w:p>
        </w:tc>
        <w:tc>
          <w:tcPr>
            <w:tcW w:w="1380" w:type="dxa"/>
          </w:tcPr>
          <w:p w:rsidR="00E92919" w:rsidRPr="00680C2C" w:rsidRDefault="00E92919"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8</w:t>
            </w:r>
          </w:p>
        </w:tc>
        <w:tc>
          <w:tcPr>
            <w:tcW w:w="1560" w:type="dxa"/>
          </w:tcPr>
          <w:p w:rsidR="00E92919" w:rsidRPr="00680C2C" w:rsidRDefault="00E92919"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10</w:t>
            </w:r>
            <w:r w:rsidR="00EE45F3" w:rsidRPr="00680C2C">
              <w:rPr>
                <w:rFonts w:ascii="Simplified Arabic" w:hAnsi="Simplified Arabic" w:cs="Simplified Arabic"/>
                <w:sz w:val="32"/>
                <w:szCs w:val="32"/>
                <w:rtl/>
                <w:lang w:bidi="ar-EG"/>
              </w:rPr>
              <w:t>%</w:t>
            </w:r>
          </w:p>
        </w:tc>
      </w:tr>
      <w:tr w:rsidR="00E92919" w:rsidRPr="00680C2C" w:rsidTr="009E3A3E">
        <w:trPr>
          <w:trHeight w:val="260"/>
        </w:trPr>
        <w:tc>
          <w:tcPr>
            <w:tcW w:w="292" w:type="dxa"/>
            <w:shd w:val="clear" w:color="auto" w:fill="D9D9D9"/>
            <w:vAlign w:val="center"/>
          </w:tcPr>
          <w:p w:rsidR="00E92919" w:rsidRPr="00680C2C" w:rsidRDefault="00E92919"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4</w:t>
            </w:r>
          </w:p>
        </w:tc>
        <w:tc>
          <w:tcPr>
            <w:tcW w:w="6274" w:type="dxa"/>
          </w:tcPr>
          <w:p w:rsidR="00E92919" w:rsidRPr="00680C2C" w:rsidRDefault="00CB533E" w:rsidP="009E3A3E">
            <w:pPr>
              <w:bidi/>
              <w:jc w:val="both"/>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اختبار</w:t>
            </w:r>
            <w:r w:rsidR="00E92919" w:rsidRPr="00680C2C">
              <w:rPr>
                <w:rFonts w:ascii="Simplified Arabic" w:hAnsi="Simplified Arabic" w:cs="Simplified Arabic"/>
                <w:sz w:val="32"/>
                <w:szCs w:val="32"/>
                <w:rtl/>
                <w:lang w:bidi="ar-EG"/>
              </w:rPr>
              <w:t xml:space="preserve"> الدوري الثاني </w:t>
            </w:r>
          </w:p>
        </w:tc>
        <w:tc>
          <w:tcPr>
            <w:tcW w:w="1380" w:type="dxa"/>
          </w:tcPr>
          <w:p w:rsidR="00E92919" w:rsidRPr="00680C2C" w:rsidRDefault="00E92919"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12</w:t>
            </w:r>
          </w:p>
        </w:tc>
        <w:tc>
          <w:tcPr>
            <w:tcW w:w="1560" w:type="dxa"/>
          </w:tcPr>
          <w:p w:rsidR="00E92919" w:rsidRPr="00680C2C" w:rsidRDefault="00E92919"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20</w:t>
            </w:r>
            <w:r w:rsidR="00EE45F3" w:rsidRPr="00680C2C">
              <w:rPr>
                <w:rFonts w:ascii="Simplified Arabic" w:hAnsi="Simplified Arabic" w:cs="Simplified Arabic"/>
                <w:sz w:val="32"/>
                <w:szCs w:val="32"/>
                <w:rtl/>
                <w:lang w:bidi="ar-EG"/>
              </w:rPr>
              <w:t>%</w:t>
            </w:r>
          </w:p>
        </w:tc>
      </w:tr>
      <w:tr w:rsidR="00E92919" w:rsidRPr="00680C2C" w:rsidTr="009E3A3E">
        <w:trPr>
          <w:trHeight w:val="260"/>
        </w:trPr>
        <w:tc>
          <w:tcPr>
            <w:tcW w:w="292" w:type="dxa"/>
            <w:shd w:val="clear" w:color="auto" w:fill="D9D9D9"/>
            <w:vAlign w:val="center"/>
          </w:tcPr>
          <w:p w:rsidR="00E92919" w:rsidRPr="00680C2C" w:rsidRDefault="00E92919"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5</w:t>
            </w:r>
          </w:p>
        </w:tc>
        <w:tc>
          <w:tcPr>
            <w:tcW w:w="6274" w:type="dxa"/>
          </w:tcPr>
          <w:p w:rsidR="00E92919" w:rsidRPr="00680C2C" w:rsidRDefault="00E92919" w:rsidP="00CB533E">
            <w:pPr>
              <w:bidi/>
              <w:jc w:val="both"/>
              <w:rPr>
                <w:rFonts w:ascii="Simplified Arabic" w:hAnsi="Simplified Arabic" w:cs="Simplified Arabic"/>
                <w:sz w:val="32"/>
                <w:szCs w:val="32"/>
              </w:rPr>
            </w:pPr>
            <w:r w:rsidRPr="00680C2C">
              <w:rPr>
                <w:rFonts w:ascii="Simplified Arabic" w:hAnsi="Simplified Arabic" w:cs="Simplified Arabic"/>
                <w:sz w:val="32"/>
                <w:szCs w:val="32"/>
                <w:rtl/>
              </w:rPr>
              <w:t>القاء محاضرة من قبل الط</w:t>
            </w:r>
            <w:r w:rsidR="00CB533E" w:rsidRPr="00680C2C">
              <w:rPr>
                <w:rFonts w:ascii="Simplified Arabic" w:hAnsi="Simplified Arabic" w:cs="Simplified Arabic"/>
                <w:sz w:val="32"/>
                <w:szCs w:val="32"/>
                <w:rtl/>
              </w:rPr>
              <w:t>لاب</w:t>
            </w:r>
            <w:r w:rsidRPr="00680C2C">
              <w:rPr>
                <w:rFonts w:ascii="Simplified Arabic" w:hAnsi="Simplified Arabic" w:cs="Simplified Arabic"/>
                <w:sz w:val="32"/>
                <w:szCs w:val="32"/>
                <w:rtl/>
              </w:rPr>
              <w:t xml:space="preserve"> في </w:t>
            </w:r>
            <w:r w:rsidR="00CB533E" w:rsidRPr="00680C2C">
              <w:rPr>
                <w:rFonts w:ascii="Simplified Arabic" w:hAnsi="Simplified Arabic" w:cs="Simplified Arabic"/>
                <w:sz w:val="32"/>
                <w:szCs w:val="32"/>
                <w:rtl/>
              </w:rPr>
              <w:t>إحدى</w:t>
            </w:r>
            <w:r w:rsidRPr="00680C2C">
              <w:rPr>
                <w:rFonts w:ascii="Simplified Arabic" w:hAnsi="Simplified Arabic" w:cs="Simplified Arabic"/>
                <w:sz w:val="32"/>
                <w:szCs w:val="32"/>
                <w:rtl/>
              </w:rPr>
              <w:t xml:space="preserve"> مفردات المقرر </w:t>
            </w:r>
          </w:p>
        </w:tc>
        <w:tc>
          <w:tcPr>
            <w:tcW w:w="1380" w:type="dxa"/>
          </w:tcPr>
          <w:p w:rsidR="00E92919" w:rsidRPr="00680C2C" w:rsidRDefault="00E92919" w:rsidP="009E3A3E">
            <w:pPr>
              <w:bidi/>
              <w:jc w:val="center"/>
              <w:rPr>
                <w:rFonts w:ascii="Simplified Arabic" w:hAnsi="Simplified Arabic" w:cs="Simplified Arabic"/>
                <w:sz w:val="32"/>
                <w:szCs w:val="32"/>
                <w:lang w:bidi="ar-EG"/>
              </w:rPr>
            </w:pPr>
          </w:p>
        </w:tc>
        <w:tc>
          <w:tcPr>
            <w:tcW w:w="1560" w:type="dxa"/>
          </w:tcPr>
          <w:p w:rsidR="00E92919" w:rsidRPr="00680C2C" w:rsidRDefault="00CA36F8"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5%</w:t>
            </w:r>
          </w:p>
        </w:tc>
      </w:tr>
      <w:tr w:rsidR="00E92919" w:rsidRPr="00680C2C" w:rsidTr="009E3A3E">
        <w:trPr>
          <w:trHeight w:val="260"/>
        </w:trPr>
        <w:tc>
          <w:tcPr>
            <w:tcW w:w="292" w:type="dxa"/>
            <w:shd w:val="clear" w:color="auto" w:fill="D9D9D9"/>
            <w:vAlign w:val="center"/>
          </w:tcPr>
          <w:p w:rsidR="00E92919" w:rsidRPr="00680C2C" w:rsidRDefault="00E92919" w:rsidP="009E3A3E">
            <w:pPr>
              <w:bidi/>
              <w:jc w:val="center"/>
              <w:rPr>
                <w:rFonts w:ascii="Simplified Arabic" w:hAnsi="Simplified Arabic" w:cs="Simplified Arabic"/>
                <w:sz w:val="32"/>
                <w:szCs w:val="32"/>
              </w:rPr>
            </w:pPr>
            <w:r w:rsidRPr="00680C2C">
              <w:rPr>
                <w:rFonts w:ascii="Simplified Arabic" w:hAnsi="Simplified Arabic" w:cs="Simplified Arabic"/>
                <w:sz w:val="32"/>
                <w:szCs w:val="32"/>
                <w:rtl/>
              </w:rPr>
              <w:t>6</w:t>
            </w:r>
          </w:p>
        </w:tc>
        <w:tc>
          <w:tcPr>
            <w:tcW w:w="6274" w:type="dxa"/>
          </w:tcPr>
          <w:p w:rsidR="00E92919" w:rsidRPr="00680C2C" w:rsidRDefault="00E92919" w:rsidP="009E3A3E">
            <w:pPr>
              <w:bidi/>
              <w:jc w:val="both"/>
              <w:rPr>
                <w:rFonts w:ascii="Simplified Arabic" w:hAnsi="Simplified Arabic" w:cs="Simplified Arabic"/>
                <w:sz w:val="32"/>
                <w:szCs w:val="32"/>
                <w:lang w:bidi="ar-EG"/>
              </w:rPr>
            </w:pPr>
          </w:p>
        </w:tc>
        <w:tc>
          <w:tcPr>
            <w:tcW w:w="1380" w:type="dxa"/>
          </w:tcPr>
          <w:p w:rsidR="00E92919" w:rsidRPr="00680C2C" w:rsidRDefault="00E92919" w:rsidP="009E3A3E">
            <w:pPr>
              <w:bidi/>
              <w:jc w:val="center"/>
              <w:rPr>
                <w:rFonts w:ascii="Simplified Arabic" w:hAnsi="Simplified Arabic" w:cs="Simplified Arabic"/>
                <w:sz w:val="32"/>
                <w:szCs w:val="32"/>
                <w:lang w:bidi="ar-EG"/>
              </w:rPr>
            </w:pPr>
          </w:p>
        </w:tc>
        <w:tc>
          <w:tcPr>
            <w:tcW w:w="1560" w:type="dxa"/>
          </w:tcPr>
          <w:p w:rsidR="00E92919" w:rsidRPr="00680C2C" w:rsidRDefault="00E92919" w:rsidP="009E3A3E">
            <w:pPr>
              <w:bidi/>
              <w:jc w:val="center"/>
              <w:rPr>
                <w:rFonts w:ascii="Simplified Arabic" w:hAnsi="Simplified Arabic" w:cs="Simplified Arabic"/>
                <w:sz w:val="32"/>
                <w:szCs w:val="32"/>
                <w:lang w:bidi="ar-EG"/>
              </w:rPr>
            </w:pPr>
          </w:p>
        </w:tc>
      </w:tr>
      <w:tr w:rsidR="00E92919" w:rsidRPr="00680C2C" w:rsidTr="009E3A3E">
        <w:trPr>
          <w:trHeight w:val="260"/>
        </w:trPr>
        <w:tc>
          <w:tcPr>
            <w:tcW w:w="292" w:type="dxa"/>
            <w:shd w:val="clear" w:color="auto" w:fill="D9D9D9"/>
            <w:vAlign w:val="center"/>
          </w:tcPr>
          <w:p w:rsidR="00E92919" w:rsidRPr="00680C2C" w:rsidRDefault="00E92919" w:rsidP="009E3A3E">
            <w:pPr>
              <w:bidi/>
              <w:jc w:val="center"/>
              <w:rPr>
                <w:rFonts w:ascii="Simplified Arabic" w:hAnsi="Simplified Arabic" w:cs="Simplified Arabic"/>
                <w:sz w:val="32"/>
                <w:szCs w:val="32"/>
                <w:rtl/>
              </w:rPr>
            </w:pPr>
          </w:p>
        </w:tc>
        <w:tc>
          <w:tcPr>
            <w:tcW w:w="6274" w:type="dxa"/>
          </w:tcPr>
          <w:p w:rsidR="00E92919" w:rsidRPr="00680C2C" w:rsidRDefault="00CB533E" w:rsidP="009E3A3E">
            <w:pPr>
              <w:bidi/>
              <w:jc w:val="both"/>
              <w:rPr>
                <w:rFonts w:ascii="Simplified Arabic" w:hAnsi="Simplified Arabic" w:cs="Simplified Arabic"/>
                <w:sz w:val="32"/>
                <w:szCs w:val="32"/>
                <w:rtl/>
                <w:lang w:bidi="ar-EG"/>
              </w:rPr>
            </w:pPr>
            <w:r w:rsidRPr="00680C2C">
              <w:rPr>
                <w:rFonts w:ascii="Simplified Arabic" w:hAnsi="Simplified Arabic" w:cs="Simplified Arabic"/>
                <w:sz w:val="32"/>
                <w:szCs w:val="32"/>
                <w:rtl/>
                <w:lang w:bidi="ar-EG"/>
              </w:rPr>
              <w:t>الاختبار النهائي</w:t>
            </w:r>
            <w:r w:rsidR="00E92919" w:rsidRPr="00680C2C">
              <w:rPr>
                <w:rFonts w:ascii="Simplified Arabic" w:hAnsi="Simplified Arabic" w:cs="Simplified Arabic"/>
                <w:sz w:val="32"/>
                <w:szCs w:val="32"/>
                <w:rtl/>
                <w:lang w:bidi="ar-EG"/>
              </w:rPr>
              <w:t xml:space="preserve"> </w:t>
            </w:r>
          </w:p>
        </w:tc>
        <w:tc>
          <w:tcPr>
            <w:tcW w:w="1380" w:type="dxa"/>
          </w:tcPr>
          <w:p w:rsidR="00E92919" w:rsidRPr="00680C2C" w:rsidRDefault="00E92919" w:rsidP="009E3A3E">
            <w:pPr>
              <w:bidi/>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16</w:t>
            </w:r>
          </w:p>
        </w:tc>
        <w:tc>
          <w:tcPr>
            <w:tcW w:w="1560" w:type="dxa"/>
          </w:tcPr>
          <w:p w:rsidR="00E92919" w:rsidRPr="00680C2C" w:rsidRDefault="00E92919" w:rsidP="00EE45F3">
            <w:pPr>
              <w:bidi/>
              <w:spacing w:line="360" w:lineRule="auto"/>
              <w:jc w:val="center"/>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40</w:t>
            </w:r>
            <w:r w:rsidR="00EE45F3" w:rsidRPr="00680C2C">
              <w:rPr>
                <w:rFonts w:ascii="Simplified Arabic" w:hAnsi="Simplified Arabic" w:cs="Simplified Arabic"/>
                <w:sz w:val="32"/>
                <w:szCs w:val="32"/>
                <w:rtl/>
                <w:lang w:bidi="ar-EG"/>
              </w:rPr>
              <w:t>%</w:t>
            </w:r>
          </w:p>
        </w:tc>
      </w:tr>
    </w:tbl>
    <w:p w:rsidR="00E92919" w:rsidRPr="00680C2C" w:rsidRDefault="00E92919" w:rsidP="00E92919">
      <w:pPr>
        <w:pStyle w:val="7"/>
        <w:bidi/>
        <w:spacing w:before="0" w:after="0"/>
        <w:jc w:val="both"/>
        <w:rPr>
          <w:rFonts w:ascii="Simplified Arabic" w:hAnsi="Simplified Arabic" w:cs="Simplified Arabic"/>
          <w:sz w:val="32"/>
          <w:szCs w:val="32"/>
        </w:rPr>
      </w:pPr>
    </w:p>
    <w:p w:rsidR="00E92919" w:rsidRPr="00680C2C" w:rsidRDefault="00E92919" w:rsidP="00E92919">
      <w:pPr>
        <w:pStyle w:val="7"/>
        <w:numPr>
          <w:ilvl w:val="0"/>
          <w:numId w:val="5"/>
        </w:numPr>
        <w:bidi/>
        <w:spacing w:before="0" w:after="0"/>
        <w:ind w:left="-261" w:hanging="283"/>
        <w:jc w:val="both"/>
        <w:rPr>
          <w:rFonts w:ascii="Simplified Arabic" w:hAnsi="Simplified Arabic" w:cs="Simplified Arabic"/>
          <w:sz w:val="32"/>
          <w:szCs w:val="32"/>
        </w:rPr>
      </w:pPr>
      <w:r w:rsidRPr="00680C2C">
        <w:rPr>
          <w:rFonts w:ascii="Simplified Arabic" w:hAnsi="Simplified Arabic" w:cs="Simplified Arabic"/>
          <w:b/>
          <w:bCs/>
          <w:sz w:val="32"/>
          <w:szCs w:val="32"/>
          <w:rtl/>
        </w:rPr>
        <w:lastRenderedPageBreak/>
        <w:t>الإرشاد الأكاديمي للطلاب ودعمهم</w:t>
      </w:r>
    </w:p>
    <w:tbl>
      <w:tblPr>
        <w:bidiVisual/>
        <w:tblW w:w="954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E92919" w:rsidRPr="00680C2C" w:rsidTr="009E3A3E">
        <w:tc>
          <w:tcPr>
            <w:tcW w:w="9544" w:type="dxa"/>
          </w:tcPr>
          <w:p w:rsidR="00E92919" w:rsidRPr="00680C2C" w:rsidRDefault="00E92919" w:rsidP="009E3A3E">
            <w:pPr>
              <w:pStyle w:val="30"/>
              <w:bidi/>
              <w:spacing w:after="0"/>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ترتيبات إتاحة أعضاء هيئة التدريس والهيئة التعليمية للاستشارات والإرشاد الأكاديمي الخاص لكل طالب (مع ذكر مقدار الوقت الذي يتوقع أن يتواجد خلاله أعضاء هيئة التدريس لهذا الغرض في كل أسبوع).  </w:t>
            </w:r>
          </w:p>
          <w:p w:rsidR="00E92919" w:rsidRPr="00680C2C" w:rsidRDefault="00E92919" w:rsidP="009E3A3E">
            <w:pPr>
              <w:pStyle w:val="30"/>
              <w:bidi/>
              <w:spacing w:after="0"/>
              <w:jc w:val="both"/>
              <w:rPr>
                <w:rFonts w:ascii="Simplified Arabic" w:hAnsi="Simplified Arabic" w:cs="Simplified Arabic"/>
                <w:sz w:val="32"/>
                <w:szCs w:val="32"/>
                <w:rtl/>
              </w:rPr>
            </w:pPr>
          </w:p>
          <w:p w:rsidR="00E92919" w:rsidRPr="00680C2C" w:rsidRDefault="00E92919" w:rsidP="001D2246">
            <w:pPr>
              <w:pStyle w:val="30"/>
              <w:bidi/>
              <w:spacing w:after="0"/>
              <w:jc w:val="both"/>
              <w:rPr>
                <w:rFonts w:ascii="Simplified Arabic" w:hAnsi="Simplified Arabic" w:cs="Simplified Arabic"/>
                <w:b/>
                <w:bCs/>
                <w:sz w:val="32"/>
                <w:szCs w:val="32"/>
                <w:lang w:bidi="ar-EG"/>
              </w:rPr>
            </w:pPr>
            <w:r w:rsidRPr="001D2246">
              <w:rPr>
                <w:rFonts w:ascii="Simplified Arabic" w:hAnsi="Simplified Arabic" w:cs="Simplified Arabic"/>
                <w:sz w:val="32"/>
                <w:szCs w:val="32"/>
                <w:rtl/>
              </w:rPr>
              <w:t xml:space="preserve">تخصيص ساعات مكتبية للاستشارات والإرشاد الاكاديمي </w:t>
            </w:r>
            <w:r w:rsidR="00CA36F8" w:rsidRPr="001D2246">
              <w:rPr>
                <w:rFonts w:ascii="Simplified Arabic" w:hAnsi="Simplified Arabic" w:cs="Simplified Arabic"/>
                <w:sz w:val="32"/>
                <w:szCs w:val="32"/>
                <w:rtl/>
              </w:rPr>
              <w:t xml:space="preserve"> ؛ لتوجيه </w:t>
            </w:r>
            <w:r w:rsidR="001D2246" w:rsidRPr="001D2246">
              <w:rPr>
                <w:rFonts w:ascii="Simplified Arabic" w:hAnsi="Simplified Arabic" w:cs="Simplified Arabic" w:hint="cs"/>
                <w:sz w:val="32"/>
                <w:szCs w:val="32"/>
                <w:rtl/>
              </w:rPr>
              <w:t>الطلاب (</w:t>
            </w:r>
            <w:r w:rsidR="00CA36F8" w:rsidRPr="001D2246">
              <w:rPr>
                <w:rFonts w:ascii="Simplified Arabic" w:hAnsi="Simplified Arabic" w:cs="Simplified Arabic"/>
                <w:sz w:val="32"/>
                <w:szCs w:val="32"/>
                <w:rtl/>
              </w:rPr>
              <w:t xml:space="preserve"> </w:t>
            </w:r>
            <w:r w:rsidRPr="001D2246">
              <w:rPr>
                <w:rFonts w:ascii="Simplified Arabic" w:hAnsi="Simplified Arabic" w:cs="Simplified Arabic"/>
                <w:sz w:val="32"/>
                <w:szCs w:val="32"/>
                <w:rtl/>
              </w:rPr>
              <w:t xml:space="preserve"> </w:t>
            </w:r>
            <w:r w:rsidR="00CA36F8" w:rsidRPr="001D2246">
              <w:rPr>
                <w:rFonts w:ascii="Simplified Arabic" w:hAnsi="Simplified Arabic" w:cs="Simplified Arabic"/>
                <w:sz w:val="32"/>
                <w:szCs w:val="32"/>
                <w:rtl/>
              </w:rPr>
              <w:t xml:space="preserve">ست </w:t>
            </w:r>
            <w:r w:rsidRPr="001D2246">
              <w:rPr>
                <w:rFonts w:ascii="Simplified Arabic" w:hAnsi="Simplified Arabic" w:cs="Simplified Arabic"/>
                <w:sz w:val="32"/>
                <w:szCs w:val="32"/>
                <w:rtl/>
              </w:rPr>
              <w:t xml:space="preserve"> ساعات اسبوعيا</w:t>
            </w:r>
            <w:r w:rsidR="001D2246" w:rsidRPr="001D2246">
              <w:rPr>
                <w:rFonts w:ascii="Simplified Arabic" w:hAnsi="Simplified Arabic" w:cs="Simplified Arabic" w:hint="cs"/>
                <w:sz w:val="32"/>
                <w:szCs w:val="32"/>
                <w:rtl/>
              </w:rPr>
              <w:t>)</w:t>
            </w:r>
          </w:p>
        </w:tc>
      </w:tr>
    </w:tbl>
    <w:p w:rsidR="00E92919" w:rsidRPr="00680C2C" w:rsidRDefault="00E92919" w:rsidP="00E92919">
      <w:pPr>
        <w:pStyle w:val="7"/>
        <w:bidi/>
        <w:spacing w:before="0" w:after="0"/>
        <w:ind w:left="211"/>
        <w:jc w:val="both"/>
        <w:rPr>
          <w:rFonts w:ascii="Simplified Arabic" w:hAnsi="Simplified Arabic" w:cs="Simplified Arabic"/>
          <w:b/>
          <w:bCs/>
          <w:sz w:val="32"/>
          <w:szCs w:val="32"/>
        </w:rPr>
      </w:pPr>
    </w:p>
    <w:p w:rsidR="00E92919" w:rsidRPr="00680C2C" w:rsidRDefault="00E92919" w:rsidP="00E92919">
      <w:pPr>
        <w:pStyle w:val="7"/>
        <w:numPr>
          <w:ilvl w:val="0"/>
          <w:numId w:val="6"/>
        </w:numPr>
        <w:bidi/>
        <w:spacing w:before="0" w:after="0"/>
        <w:ind w:left="-261" w:hanging="283"/>
        <w:jc w:val="both"/>
        <w:rPr>
          <w:rFonts w:ascii="Simplified Arabic" w:hAnsi="Simplified Arabic" w:cs="Simplified Arabic"/>
          <w:b/>
          <w:bCs/>
          <w:sz w:val="32"/>
          <w:szCs w:val="32"/>
          <w:rtl/>
        </w:rPr>
      </w:pPr>
      <w:r w:rsidRPr="00680C2C">
        <w:rPr>
          <w:rFonts w:ascii="Simplified Arabic" w:hAnsi="Simplified Arabic" w:cs="Simplified Arabic"/>
          <w:b/>
          <w:bCs/>
          <w:sz w:val="32"/>
          <w:szCs w:val="32"/>
          <w:rtl/>
        </w:rPr>
        <w:t>مصادر التعلّم</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92919" w:rsidRPr="00680C2C" w:rsidTr="009E3A3E">
        <w:trPr>
          <w:jc w:val="center"/>
        </w:trPr>
        <w:tc>
          <w:tcPr>
            <w:tcW w:w="9498" w:type="dxa"/>
          </w:tcPr>
          <w:p w:rsidR="00E92919" w:rsidRPr="001D2246" w:rsidRDefault="001D2246" w:rsidP="001D2246">
            <w:pPr>
              <w:pStyle w:val="a6"/>
              <w:numPr>
                <w:ilvl w:val="0"/>
                <w:numId w:val="14"/>
              </w:numPr>
              <w:bidi/>
              <w:jc w:val="both"/>
              <w:rPr>
                <w:rFonts w:ascii="Simplified Arabic" w:hAnsi="Simplified Arabic" w:cs="Simplified Arabic"/>
                <w:b/>
                <w:bCs/>
                <w:sz w:val="32"/>
                <w:szCs w:val="32"/>
              </w:rPr>
            </w:pPr>
            <w:r w:rsidRPr="001D2246">
              <w:rPr>
                <w:rFonts w:ascii="Simplified Arabic" w:hAnsi="Simplified Arabic" w:cs="Simplified Arabic"/>
                <w:b/>
                <w:bCs/>
                <w:sz w:val="32"/>
                <w:szCs w:val="32"/>
                <w:rtl/>
              </w:rPr>
              <w:t>أدرج – في قائمة - الكتب المقررة</w:t>
            </w:r>
            <w:r w:rsidRPr="001D2246">
              <w:rPr>
                <w:rFonts w:ascii="Simplified Arabic" w:hAnsi="Simplified Arabic" w:cs="Simplified Arabic" w:hint="cs"/>
                <w:b/>
                <w:bCs/>
                <w:sz w:val="32"/>
                <w:szCs w:val="32"/>
                <w:rtl/>
              </w:rPr>
              <w:t>:</w:t>
            </w:r>
          </w:p>
          <w:p w:rsidR="002A7F95" w:rsidRDefault="00CA36F8" w:rsidP="003C6EF6">
            <w:pPr>
              <w:bidi/>
              <w:ind w:left="360"/>
              <w:jc w:val="both"/>
              <w:rPr>
                <w:rFonts w:ascii="Simplified Arabic" w:hAnsi="Simplified Arabic" w:cs="Simplified Arabic"/>
                <w:sz w:val="32"/>
                <w:szCs w:val="32"/>
                <w:rtl/>
              </w:rPr>
            </w:pPr>
            <w:r w:rsidRPr="00680C2C">
              <w:rPr>
                <w:rFonts w:ascii="Simplified Arabic" w:hAnsi="Simplified Arabic" w:cs="Simplified Arabic"/>
                <w:sz w:val="32"/>
                <w:szCs w:val="32"/>
                <w:rtl/>
              </w:rPr>
              <w:t>-</w:t>
            </w:r>
            <w:r w:rsidR="00E92919" w:rsidRPr="00680C2C">
              <w:rPr>
                <w:rFonts w:ascii="Simplified Arabic" w:hAnsi="Simplified Arabic" w:cs="Simplified Arabic"/>
                <w:sz w:val="32"/>
                <w:szCs w:val="32"/>
                <w:rtl/>
              </w:rPr>
              <w:t xml:space="preserve"> </w:t>
            </w:r>
            <w:r w:rsidR="002A7F95">
              <w:rPr>
                <w:rFonts w:ascii="Simplified Arabic" w:hAnsi="Simplified Arabic" w:cs="Simplified Arabic" w:hint="cs"/>
                <w:sz w:val="32"/>
                <w:szCs w:val="32"/>
                <w:rtl/>
              </w:rPr>
              <w:t xml:space="preserve">اللهجات العربية </w:t>
            </w:r>
            <w:r w:rsidR="00FB3B3C">
              <w:rPr>
                <w:rFonts w:ascii="Simplified Arabic" w:hAnsi="Simplified Arabic" w:cs="Simplified Arabic" w:hint="cs"/>
                <w:sz w:val="32"/>
                <w:szCs w:val="32"/>
                <w:rtl/>
              </w:rPr>
              <w:t>أ.</w:t>
            </w:r>
            <w:r w:rsidR="002A7F95">
              <w:rPr>
                <w:rFonts w:ascii="Simplified Arabic" w:hAnsi="Simplified Arabic" w:cs="Simplified Arabic" w:hint="cs"/>
                <w:sz w:val="32"/>
                <w:szCs w:val="32"/>
                <w:rtl/>
              </w:rPr>
              <w:t>د. محمود إبراهيم السلامي</w:t>
            </w:r>
          </w:p>
          <w:p w:rsidR="00E92919" w:rsidRPr="00680C2C" w:rsidRDefault="002A7F95" w:rsidP="002A7F95">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C6EF6" w:rsidRPr="00680C2C">
              <w:rPr>
                <w:rFonts w:ascii="Simplified Arabic" w:hAnsi="Simplified Arabic" w:cs="Simplified Arabic"/>
                <w:sz w:val="32"/>
                <w:szCs w:val="32"/>
                <w:rtl/>
              </w:rPr>
              <w:t xml:space="preserve">اللهجات العربية نشأة وتطوراً د. عبد الغفار حامد هلال ط3 1430-2009م </w:t>
            </w:r>
            <w:r w:rsidR="00D07B4F" w:rsidRPr="00680C2C">
              <w:rPr>
                <w:rFonts w:ascii="Simplified Arabic" w:hAnsi="Simplified Arabic" w:cs="Simplified Arabic"/>
                <w:sz w:val="32"/>
                <w:szCs w:val="32"/>
                <w:rtl/>
              </w:rPr>
              <w:t xml:space="preserve"> </w:t>
            </w:r>
          </w:p>
          <w:p w:rsidR="00E92919" w:rsidRPr="00680C2C" w:rsidRDefault="00CA36F8" w:rsidP="003C6EF6">
            <w:pPr>
              <w:bidi/>
              <w:ind w:left="360"/>
              <w:jc w:val="both"/>
              <w:rPr>
                <w:rFonts w:ascii="Simplified Arabic" w:hAnsi="Simplified Arabic" w:cs="Simplified Arabic"/>
                <w:sz w:val="32"/>
                <w:szCs w:val="32"/>
                <w:rtl/>
              </w:rPr>
            </w:pPr>
            <w:r w:rsidRPr="00680C2C">
              <w:rPr>
                <w:rFonts w:ascii="Simplified Arabic" w:hAnsi="Simplified Arabic" w:cs="Simplified Arabic"/>
                <w:sz w:val="32"/>
                <w:szCs w:val="32"/>
                <w:rtl/>
              </w:rPr>
              <w:t>-</w:t>
            </w:r>
            <w:r w:rsidR="003C6EF6" w:rsidRPr="00680C2C">
              <w:rPr>
                <w:rFonts w:ascii="Simplified Arabic" w:hAnsi="Simplified Arabic" w:cs="Simplified Arabic"/>
                <w:sz w:val="32"/>
                <w:szCs w:val="32"/>
                <w:rtl/>
              </w:rPr>
              <w:t xml:space="preserve">أصوات اللغة العربية د. عبد الغفار حامد هلال ط2 1408هـ 1988 </w:t>
            </w:r>
            <w:r w:rsidR="00D07B4F" w:rsidRPr="00680C2C">
              <w:rPr>
                <w:rFonts w:ascii="Simplified Arabic" w:hAnsi="Simplified Arabic" w:cs="Simplified Arabic"/>
                <w:sz w:val="32"/>
                <w:szCs w:val="32"/>
                <w:rtl/>
              </w:rPr>
              <w:t xml:space="preserve"> </w:t>
            </w:r>
          </w:p>
          <w:p w:rsidR="00D07B4F" w:rsidRPr="00680C2C" w:rsidRDefault="00D07B4F" w:rsidP="001D2246">
            <w:pPr>
              <w:bidi/>
              <w:ind w:left="360"/>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w:t>
            </w:r>
            <w:r w:rsidR="003C6EF6" w:rsidRPr="00680C2C">
              <w:rPr>
                <w:rFonts w:ascii="Simplified Arabic" w:hAnsi="Simplified Arabic" w:cs="Simplified Arabic"/>
                <w:sz w:val="32"/>
                <w:szCs w:val="32"/>
                <w:rtl/>
              </w:rPr>
              <w:t xml:space="preserve">الأصوات اللغوية د. إبراهيم أنيس لجنة البان العربي 1961م </w:t>
            </w:r>
            <w:r w:rsidR="001D2246">
              <w:rPr>
                <w:rFonts w:ascii="Simplified Arabic" w:hAnsi="Simplified Arabic" w:cs="Simplified Arabic"/>
                <w:sz w:val="32"/>
                <w:szCs w:val="32"/>
                <w:rtl/>
              </w:rPr>
              <w:t xml:space="preserve"> </w:t>
            </w:r>
          </w:p>
          <w:p w:rsidR="00D07B4F" w:rsidRPr="00680C2C" w:rsidRDefault="00D07B4F" w:rsidP="003C6EF6">
            <w:pPr>
              <w:bidi/>
              <w:ind w:left="360"/>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w:t>
            </w:r>
            <w:r w:rsidR="003C6EF6" w:rsidRPr="00680C2C">
              <w:rPr>
                <w:rFonts w:ascii="Simplified Arabic" w:hAnsi="Simplified Arabic" w:cs="Simplified Arabic"/>
                <w:sz w:val="32"/>
                <w:szCs w:val="32"/>
                <w:rtl/>
              </w:rPr>
              <w:t xml:space="preserve">الإمالة في القراءات واللهجات </w:t>
            </w:r>
            <w:r w:rsidRPr="00680C2C">
              <w:rPr>
                <w:rFonts w:ascii="Simplified Arabic" w:hAnsi="Simplified Arabic" w:cs="Simplified Arabic"/>
                <w:sz w:val="32"/>
                <w:szCs w:val="32"/>
                <w:rtl/>
              </w:rPr>
              <w:t xml:space="preserve"> </w:t>
            </w:r>
            <w:r w:rsidR="003C6EF6" w:rsidRPr="00680C2C">
              <w:rPr>
                <w:rFonts w:ascii="Simplified Arabic" w:hAnsi="Simplified Arabic" w:cs="Simplified Arabic"/>
                <w:sz w:val="32"/>
                <w:szCs w:val="32"/>
                <w:rtl/>
              </w:rPr>
              <w:t xml:space="preserve">العربية د. </w:t>
            </w:r>
            <w:r w:rsidR="004B5ABC" w:rsidRPr="00680C2C">
              <w:rPr>
                <w:rFonts w:ascii="Simplified Arabic" w:hAnsi="Simplified Arabic" w:cs="Simplified Arabic"/>
                <w:sz w:val="32"/>
                <w:szCs w:val="32"/>
                <w:rtl/>
              </w:rPr>
              <w:t>عبد الفتاح شلبي ن</w:t>
            </w:r>
            <w:r w:rsidR="00D267E5" w:rsidRPr="00680C2C">
              <w:rPr>
                <w:rFonts w:ascii="Simplified Arabic" w:hAnsi="Simplified Arabic" w:cs="Simplified Arabic"/>
                <w:sz w:val="32"/>
                <w:szCs w:val="32"/>
                <w:rtl/>
              </w:rPr>
              <w:t>ه</w:t>
            </w:r>
            <w:r w:rsidR="004B5ABC" w:rsidRPr="00680C2C">
              <w:rPr>
                <w:rFonts w:ascii="Simplified Arabic" w:hAnsi="Simplified Arabic" w:cs="Simplified Arabic"/>
                <w:sz w:val="32"/>
                <w:szCs w:val="32"/>
                <w:rtl/>
              </w:rPr>
              <w:t>ضة مصر 1376هـ 1957م</w:t>
            </w:r>
          </w:p>
          <w:p w:rsidR="00D07B4F" w:rsidRPr="00680C2C" w:rsidRDefault="00D07B4F" w:rsidP="004B5ABC">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w:t>
            </w:r>
            <w:r w:rsidR="004B5ABC" w:rsidRPr="00680C2C">
              <w:rPr>
                <w:rFonts w:ascii="Simplified Arabic" w:hAnsi="Simplified Arabic" w:cs="Simplified Arabic"/>
                <w:sz w:val="32"/>
                <w:szCs w:val="32"/>
                <w:rtl/>
              </w:rPr>
              <w:t xml:space="preserve">العربية ولهجاتها د. عبد الرحمن أيوب </w:t>
            </w:r>
            <w:r w:rsidR="00D267E5" w:rsidRPr="00680C2C">
              <w:rPr>
                <w:rFonts w:ascii="Simplified Arabic" w:hAnsi="Simplified Arabic" w:cs="Simplified Arabic"/>
                <w:sz w:val="32"/>
                <w:szCs w:val="32"/>
                <w:rtl/>
              </w:rPr>
              <w:t xml:space="preserve"> ط </w:t>
            </w:r>
            <w:r w:rsidR="004B5ABC" w:rsidRPr="00680C2C">
              <w:rPr>
                <w:rFonts w:ascii="Simplified Arabic" w:hAnsi="Simplified Arabic" w:cs="Simplified Arabic"/>
                <w:sz w:val="32"/>
                <w:szCs w:val="32"/>
                <w:rtl/>
              </w:rPr>
              <w:t xml:space="preserve">مطابع سجل العرب 1968م </w:t>
            </w:r>
          </w:p>
          <w:p w:rsidR="004B5ABC" w:rsidRPr="00680C2C" w:rsidRDefault="004B5ABC" w:rsidP="004B5ABC">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القراءات القرآنية في ضوء علم اللغة الحديث د. عبد الصبور شاهين </w:t>
            </w:r>
            <w:r w:rsidR="00D267E5" w:rsidRPr="00680C2C">
              <w:rPr>
                <w:rFonts w:ascii="Simplified Arabic" w:hAnsi="Simplified Arabic" w:cs="Simplified Arabic"/>
                <w:sz w:val="32"/>
                <w:szCs w:val="32"/>
                <w:rtl/>
              </w:rPr>
              <w:t xml:space="preserve"> ط </w:t>
            </w:r>
            <w:r w:rsidRPr="00680C2C">
              <w:rPr>
                <w:rFonts w:ascii="Simplified Arabic" w:hAnsi="Simplified Arabic" w:cs="Simplified Arabic"/>
                <w:sz w:val="32"/>
                <w:szCs w:val="32"/>
                <w:rtl/>
              </w:rPr>
              <w:t xml:space="preserve">دار القلم 1966م </w:t>
            </w:r>
          </w:p>
          <w:p w:rsidR="00D267E5" w:rsidRPr="00680C2C" w:rsidRDefault="00D267E5" w:rsidP="00D267E5">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اللهجات العربية في التراث د. أحمد علم الدين الجندي ط 1978م الدار العربية للكتاب </w:t>
            </w:r>
          </w:p>
          <w:p w:rsidR="00D267E5" w:rsidRDefault="00D267E5" w:rsidP="001D2246">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لغات البشر لماريوباي ترجمة د. صلاح العربي </w:t>
            </w:r>
            <w:r w:rsidR="001D2246">
              <w:rPr>
                <w:rFonts w:ascii="Simplified Arabic" w:hAnsi="Simplified Arabic" w:cs="Simplified Arabic"/>
                <w:sz w:val="32"/>
                <w:szCs w:val="32"/>
                <w:rtl/>
              </w:rPr>
              <w:t>نشر الجامعة الأمريكية بالقاهرة</w:t>
            </w:r>
            <w:r w:rsidR="001D2246">
              <w:rPr>
                <w:rFonts w:ascii="Simplified Arabic" w:hAnsi="Simplified Arabic" w:cs="Simplified Arabic" w:hint="cs"/>
                <w:sz w:val="32"/>
                <w:szCs w:val="32"/>
                <w:rtl/>
              </w:rPr>
              <w:t>.</w:t>
            </w:r>
          </w:p>
          <w:p w:rsidR="001D2246" w:rsidRPr="00680C2C" w:rsidRDefault="001D2246" w:rsidP="001D2246">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اللهجات العربية د. محمود إبراهيم السلامي </w:t>
            </w:r>
          </w:p>
        </w:tc>
      </w:tr>
      <w:tr w:rsidR="00E92919" w:rsidRPr="00680C2C" w:rsidTr="009E3A3E">
        <w:trPr>
          <w:jc w:val="center"/>
        </w:trPr>
        <w:tc>
          <w:tcPr>
            <w:tcW w:w="9498" w:type="dxa"/>
          </w:tcPr>
          <w:p w:rsidR="00E92919" w:rsidRPr="00680C2C" w:rsidRDefault="00E92919" w:rsidP="00763891">
            <w:pPr>
              <w:pStyle w:val="a6"/>
              <w:numPr>
                <w:ilvl w:val="0"/>
                <w:numId w:val="14"/>
              </w:num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أدرج – في قائمة - المواد المرجعية الأساسية (المجلات العلمية والتقارير وغيرها):</w:t>
            </w:r>
          </w:p>
          <w:p w:rsidR="00763891" w:rsidRPr="00680C2C" w:rsidRDefault="00763891" w:rsidP="00CE1E75">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w:t>
            </w:r>
            <w:r w:rsidR="00CE1E75" w:rsidRPr="00680C2C">
              <w:rPr>
                <w:rFonts w:ascii="Simplified Arabic" w:hAnsi="Simplified Arabic" w:cs="Simplified Arabic"/>
                <w:sz w:val="32"/>
                <w:szCs w:val="32"/>
                <w:rtl/>
              </w:rPr>
              <w:t xml:space="preserve">في أصول اللغة ( مجموعة القررات التي أصدرها المجمع اللغوي عن الدورة التاسعة والعشرين إلى الدورة الرابعة والثلاثين في أقيسة اللغة وأوضاعها العامة ) ط 1388هــ = 1969م – </w:t>
            </w:r>
          </w:p>
          <w:p w:rsidR="00CE1E75" w:rsidRPr="00680C2C" w:rsidRDefault="00CE1E75" w:rsidP="00CE1E75">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lastRenderedPageBreak/>
              <w:t xml:space="preserve">- القراءات وصلتها باللهجات العربية د. عبد الغفار هلال ( بحث منشور في مجلة كلية اللغة العربية بالرياض ) العدد الثاني عشر </w:t>
            </w:r>
          </w:p>
          <w:p w:rsidR="00C31A83" w:rsidRDefault="00C31A83" w:rsidP="00CE1E75">
            <w:pPr>
              <w:pStyle w:val="a6"/>
              <w:bidi/>
              <w:jc w:val="both"/>
              <w:rPr>
                <w:rFonts w:ascii="Simplified Arabic" w:hAnsi="Simplified Arabic" w:cs="Simplified Arabic"/>
                <w:sz w:val="32"/>
                <w:szCs w:val="32"/>
                <w:rtl/>
              </w:rPr>
            </w:pPr>
            <w:r>
              <w:rPr>
                <w:rFonts w:ascii="Simplified Arabic" w:hAnsi="Simplified Arabic" w:cs="Simplified Arabic" w:hint="cs"/>
                <w:sz w:val="32"/>
                <w:szCs w:val="32"/>
                <w:rtl/>
              </w:rPr>
              <w:t>كتب التراث:</w:t>
            </w:r>
          </w:p>
          <w:p w:rsidR="00763891" w:rsidRPr="00680C2C" w:rsidRDefault="00D267E5" w:rsidP="00C31A83">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الخصائص لابن جني تحقيق الشيخ محمد علي النجار  ط دار الكتب 1371هـ = 1376م </w:t>
            </w:r>
          </w:p>
          <w:p w:rsidR="00D267E5" w:rsidRPr="00680C2C" w:rsidRDefault="00D267E5" w:rsidP="00D267E5">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الصاحبي لابن فارس   ط بيروت 1382هــ = 1964م </w:t>
            </w:r>
          </w:p>
          <w:p w:rsidR="00D267E5" w:rsidRPr="00680C2C" w:rsidRDefault="00D267E5" w:rsidP="00660FFD">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المخصص لابن سيده </w:t>
            </w:r>
            <w:r w:rsidR="00660FFD" w:rsidRPr="00680C2C">
              <w:rPr>
                <w:rFonts w:ascii="Simplified Arabic" w:hAnsi="Simplified Arabic" w:cs="Simplified Arabic"/>
                <w:sz w:val="32"/>
                <w:szCs w:val="32"/>
                <w:rtl/>
              </w:rPr>
              <w:t xml:space="preserve">الأميرية </w:t>
            </w:r>
            <w:r w:rsidRPr="00680C2C">
              <w:rPr>
                <w:rFonts w:ascii="Simplified Arabic" w:hAnsi="Simplified Arabic" w:cs="Simplified Arabic"/>
                <w:sz w:val="32"/>
                <w:szCs w:val="32"/>
                <w:rtl/>
              </w:rPr>
              <w:t xml:space="preserve"> ببولاق 1320هــ</w:t>
            </w:r>
            <w:r w:rsidR="00660FFD" w:rsidRPr="00680C2C">
              <w:rPr>
                <w:rFonts w:ascii="Simplified Arabic" w:hAnsi="Simplified Arabic" w:cs="Simplified Arabic"/>
                <w:sz w:val="32"/>
                <w:szCs w:val="32"/>
                <w:rtl/>
              </w:rPr>
              <w:t xml:space="preserve"> ط بيروت </w:t>
            </w:r>
          </w:p>
          <w:p w:rsidR="00660FFD" w:rsidRPr="00680C2C" w:rsidRDefault="00660FFD" w:rsidP="00660FFD">
            <w:pPr>
              <w:pStyle w:val="a6"/>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المزهر للسيوطي ط الأولى المطبعة السنية 1282هــ ط صبيح </w:t>
            </w:r>
          </w:p>
          <w:p w:rsidR="00E92919" w:rsidRPr="00C31A83" w:rsidRDefault="00E92919" w:rsidP="00C31A83">
            <w:pPr>
              <w:bidi/>
              <w:jc w:val="both"/>
              <w:rPr>
                <w:rFonts w:ascii="Simplified Arabic" w:hAnsi="Simplified Arabic" w:cs="Simplified Arabic"/>
                <w:sz w:val="32"/>
                <w:szCs w:val="32"/>
              </w:rPr>
            </w:pPr>
          </w:p>
        </w:tc>
      </w:tr>
      <w:tr w:rsidR="00E92919" w:rsidRPr="00680C2C" w:rsidTr="009E3A3E">
        <w:trPr>
          <w:jc w:val="center"/>
        </w:trPr>
        <w:tc>
          <w:tcPr>
            <w:tcW w:w="9498" w:type="dxa"/>
          </w:tcPr>
          <w:p w:rsidR="00E92919" w:rsidRPr="00680C2C" w:rsidRDefault="00E92919" w:rsidP="00763891">
            <w:pPr>
              <w:pStyle w:val="a6"/>
              <w:numPr>
                <w:ilvl w:val="0"/>
                <w:numId w:val="14"/>
              </w:num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lastRenderedPageBreak/>
              <w:t>أدرج المواد الإلكترونية ومواقع الإنترنت ومواقع التواصل الاجتماعي وغيرها:</w:t>
            </w:r>
          </w:p>
          <w:p w:rsidR="00E92919" w:rsidRPr="00680C2C" w:rsidRDefault="00E92919" w:rsidP="009E3A3E">
            <w:pPr>
              <w:bidi/>
              <w:jc w:val="both"/>
              <w:rPr>
                <w:rFonts w:ascii="Simplified Arabic" w:hAnsi="Simplified Arabic" w:cs="Simplified Arabic"/>
                <w:sz w:val="32"/>
                <w:szCs w:val="32"/>
                <w:rtl/>
              </w:rPr>
            </w:pPr>
          </w:p>
          <w:p w:rsidR="00E92919" w:rsidRPr="00680C2C" w:rsidRDefault="00E92919" w:rsidP="009E3A3E">
            <w:pPr>
              <w:numPr>
                <w:ilvl w:val="0"/>
                <w:numId w:val="13"/>
              </w:numPr>
              <w:bidi/>
              <w:spacing w:after="200" w:line="300" w:lineRule="exact"/>
              <w:rPr>
                <w:rFonts w:ascii="Simplified Arabic" w:eastAsia="Calibri" w:hAnsi="Simplified Arabic" w:cs="Simplified Arabic"/>
                <w:b/>
                <w:bCs/>
                <w:color w:val="C00000"/>
                <w:sz w:val="32"/>
                <w:szCs w:val="32"/>
                <w:u w:val="single"/>
                <w:rtl/>
              </w:rPr>
            </w:pPr>
            <w:r w:rsidRPr="00680C2C">
              <w:rPr>
                <w:rFonts w:ascii="Simplified Arabic" w:eastAsia="Calibri" w:hAnsi="Simplified Arabic" w:cs="Simplified Arabic"/>
                <w:b/>
                <w:bCs/>
                <w:sz w:val="32"/>
                <w:szCs w:val="32"/>
                <w:rtl/>
              </w:rPr>
              <w:t>. ويكيبيديا الموسوعة الحرة (</w:t>
            </w:r>
            <w:r w:rsidRPr="00680C2C">
              <w:rPr>
                <w:rFonts w:ascii="Simplified Arabic" w:eastAsia="Calibri" w:hAnsi="Simplified Arabic" w:cs="Simplified Arabic"/>
                <w:b/>
                <w:bCs/>
                <w:sz w:val="32"/>
                <w:szCs w:val="32"/>
              </w:rPr>
              <w:t>wikipedia.org/wiki</w:t>
            </w:r>
            <w:r w:rsidRPr="00680C2C">
              <w:rPr>
                <w:rFonts w:ascii="Simplified Arabic" w:eastAsia="Calibri" w:hAnsi="Simplified Arabic" w:cs="Simplified Arabic"/>
                <w:b/>
                <w:bCs/>
                <w:sz w:val="32"/>
                <w:szCs w:val="32"/>
                <w:rtl/>
              </w:rPr>
              <w:t>)</w:t>
            </w:r>
          </w:p>
          <w:p w:rsidR="00E92919" w:rsidRPr="00680C2C" w:rsidRDefault="00E92919" w:rsidP="009E3A3E">
            <w:pPr>
              <w:numPr>
                <w:ilvl w:val="0"/>
                <w:numId w:val="13"/>
              </w:numPr>
              <w:bidi/>
              <w:spacing w:before="240" w:after="200" w:line="276" w:lineRule="auto"/>
              <w:jc w:val="both"/>
              <w:rPr>
                <w:rFonts w:ascii="Simplified Arabic" w:eastAsia="Calibri" w:hAnsi="Simplified Arabic" w:cs="Simplified Arabic"/>
                <w:b/>
                <w:bCs/>
                <w:sz w:val="32"/>
                <w:szCs w:val="32"/>
                <w:rtl/>
              </w:rPr>
            </w:pPr>
            <w:r w:rsidRPr="00680C2C">
              <w:rPr>
                <w:rFonts w:ascii="Simplified Arabic" w:eastAsia="Calibri" w:hAnsi="Simplified Arabic" w:cs="Simplified Arabic"/>
                <w:b/>
                <w:bCs/>
                <w:sz w:val="32"/>
                <w:szCs w:val="32"/>
                <w:rtl/>
              </w:rPr>
              <w:t xml:space="preserve">شبكة رواء الأدبية ( </w:t>
            </w:r>
            <w:hyperlink r:id="rId8" w:history="1">
              <w:r w:rsidRPr="00680C2C">
                <w:rPr>
                  <w:rFonts w:ascii="Simplified Arabic" w:eastAsia="Calibri" w:hAnsi="Simplified Arabic" w:cs="Simplified Arabic"/>
                  <w:b/>
                  <w:bCs/>
                  <w:sz w:val="32"/>
                  <w:szCs w:val="32"/>
                </w:rPr>
                <w:t>www.ruowaa.com</w:t>
              </w:r>
            </w:hyperlink>
            <w:r w:rsidRPr="00680C2C">
              <w:rPr>
                <w:rFonts w:ascii="Simplified Arabic" w:eastAsia="Calibri" w:hAnsi="Simplified Arabic" w:cs="Simplified Arabic"/>
                <w:b/>
                <w:bCs/>
                <w:sz w:val="32"/>
                <w:szCs w:val="32"/>
                <w:rtl/>
              </w:rPr>
              <w:t xml:space="preserve"> ) </w:t>
            </w:r>
          </w:p>
          <w:p w:rsidR="00E92919" w:rsidRPr="00680C2C" w:rsidRDefault="00E92919" w:rsidP="009E3A3E">
            <w:pPr>
              <w:numPr>
                <w:ilvl w:val="0"/>
                <w:numId w:val="13"/>
              </w:numPr>
              <w:bidi/>
              <w:spacing w:before="240" w:after="200" w:line="276" w:lineRule="auto"/>
              <w:rPr>
                <w:rFonts w:ascii="Simplified Arabic" w:eastAsia="Calibri" w:hAnsi="Simplified Arabic" w:cs="Simplified Arabic"/>
                <w:b/>
                <w:bCs/>
                <w:sz w:val="32"/>
                <w:szCs w:val="32"/>
              </w:rPr>
            </w:pPr>
            <w:r w:rsidRPr="00680C2C">
              <w:rPr>
                <w:rFonts w:ascii="Simplified Arabic" w:eastAsia="Calibri" w:hAnsi="Simplified Arabic" w:cs="Simplified Arabic"/>
                <w:b/>
                <w:bCs/>
                <w:sz w:val="32"/>
                <w:szCs w:val="32"/>
                <w:rtl/>
              </w:rPr>
              <w:t>مكتبة المصطفى</w:t>
            </w:r>
            <w:r w:rsidRPr="00680C2C">
              <w:rPr>
                <w:rFonts w:ascii="Simplified Arabic" w:eastAsia="Calibri" w:hAnsi="Simplified Arabic" w:cs="Simplified Arabic"/>
                <w:b/>
                <w:bCs/>
                <w:sz w:val="32"/>
                <w:szCs w:val="32"/>
              </w:rPr>
              <w:t>:(</w:t>
            </w:r>
            <w:hyperlink r:id="rId9" w:history="1">
              <w:r w:rsidRPr="00680C2C">
                <w:rPr>
                  <w:rFonts w:ascii="Simplified Arabic" w:eastAsia="Calibri" w:hAnsi="Simplified Arabic" w:cs="Simplified Arabic"/>
                  <w:b/>
                  <w:bCs/>
                  <w:sz w:val="32"/>
                  <w:szCs w:val="32"/>
                </w:rPr>
                <w:t>http://www.al-mostafa.com)</w:t>
              </w:r>
            </w:hyperlink>
          </w:p>
          <w:p w:rsidR="00E92919" w:rsidRPr="00680C2C" w:rsidRDefault="00E92919" w:rsidP="009E3A3E">
            <w:pPr>
              <w:numPr>
                <w:ilvl w:val="0"/>
                <w:numId w:val="13"/>
              </w:numPr>
              <w:bidi/>
              <w:spacing w:before="240" w:after="200" w:line="276" w:lineRule="auto"/>
              <w:rPr>
                <w:rFonts w:ascii="Simplified Arabic" w:eastAsia="Calibri" w:hAnsi="Simplified Arabic" w:cs="Simplified Arabic"/>
                <w:b/>
                <w:bCs/>
                <w:sz w:val="32"/>
                <w:szCs w:val="32"/>
              </w:rPr>
            </w:pPr>
            <w:r w:rsidRPr="00680C2C">
              <w:rPr>
                <w:rFonts w:ascii="Simplified Arabic" w:eastAsia="Calibri" w:hAnsi="Simplified Arabic" w:cs="Simplified Arabic"/>
                <w:b/>
                <w:bCs/>
                <w:sz w:val="32"/>
                <w:szCs w:val="32"/>
                <w:rtl/>
              </w:rPr>
              <w:t>شبكة الفصيح لعلوم اللغة العربية</w:t>
            </w:r>
            <w:r w:rsidRPr="00680C2C">
              <w:rPr>
                <w:rFonts w:ascii="Simplified Arabic" w:eastAsia="Calibri" w:hAnsi="Simplified Arabic" w:cs="Simplified Arabic"/>
                <w:b/>
                <w:bCs/>
                <w:sz w:val="32"/>
                <w:szCs w:val="32"/>
              </w:rPr>
              <w:t>:</w:t>
            </w:r>
            <w:r w:rsidRPr="00680C2C">
              <w:rPr>
                <w:rFonts w:ascii="Simplified Arabic" w:eastAsia="Calibri" w:hAnsi="Simplified Arabic" w:cs="Simplified Arabic"/>
                <w:b/>
                <w:bCs/>
                <w:sz w:val="32"/>
                <w:szCs w:val="32"/>
                <w:rtl/>
              </w:rPr>
              <w:t xml:space="preserve"> (</w:t>
            </w:r>
            <w:hyperlink r:id="rId10" w:history="1">
              <w:r w:rsidRPr="00680C2C">
                <w:rPr>
                  <w:rFonts w:ascii="Simplified Arabic" w:eastAsia="Calibri" w:hAnsi="Simplified Arabic" w:cs="Simplified Arabic"/>
                  <w:b/>
                  <w:bCs/>
                  <w:sz w:val="32"/>
                  <w:szCs w:val="32"/>
                </w:rPr>
                <w:t>http://www.alfaseeh.com/vb/forum.php</w:t>
              </w:r>
            </w:hyperlink>
          </w:p>
          <w:p w:rsidR="00E92919" w:rsidRPr="00680C2C" w:rsidRDefault="00763891" w:rsidP="00723493">
            <w:pPr>
              <w:numPr>
                <w:ilvl w:val="0"/>
                <w:numId w:val="13"/>
              </w:numPr>
              <w:bidi/>
              <w:spacing w:before="240" w:after="200" w:line="276" w:lineRule="auto"/>
              <w:rPr>
                <w:rFonts w:ascii="Simplified Arabic" w:eastAsia="Calibri" w:hAnsi="Simplified Arabic" w:cs="Simplified Arabic"/>
                <w:b/>
                <w:bCs/>
                <w:sz w:val="32"/>
                <w:szCs w:val="32"/>
                <w:rtl/>
              </w:rPr>
            </w:pPr>
            <w:r w:rsidRPr="00680C2C">
              <w:rPr>
                <w:rFonts w:ascii="Simplified Arabic" w:eastAsia="Calibri" w:hAnsi="Simplified Arabic" w:cs="Simplified Arabic"/>
                <w:b/>
                <w:bCs/>
                <w:sz w:val="32"/>
                <w:szCs w:val="32"/>
                <w:rtl/>
              </w:rPr>
              <w:t xml:space="preserve">منديات الكتب المصورة </w:t>
            </w:r>
          </w:p>
          <w:p w:rsidR="00E92919" w:rsidRPr="00680C2C" w:rsidRDefault="00E92919" w:rsidP="009E3A3E">
            <w:pPr>
              <w:bidi/>
              <w:jc w:val="both"/>
              <w:rPr>
                <w:rFonts w:ascii="Simplified Arabic" w:hAnsi="Simplified Arabic" w:cs="Simplified Arabic"/>
                <w:sz w:val="32"/>
                <w:szCs w:val="32"/>
              </w:rPr>
            </w:pPr>
          </w:p>
        </w:tc>
      </w:tr>
      <w:tr w:rsidR="00E92919" w:rsidRPr="00680C2C" w:rsidTr="009E3A3E">
        <w:trPr>
          <w:jc w:val="center"/>
        </w:trPr>
        <w:tc>
          <w:tcPr>
            <w:tcW w:w="9498" w:type="dxa"/>
          </w:tcPr>
          <w:p w:rsidR="00E92919" w:rsidRPr="00680C2C" w:rsidRDefault="00E92919" w:rsidP="009E3A3E">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4. أدرج أي </w:t>
            </w:r>
            <w:r w:rsidRPr="00680C2C">
              <w:rPr>
                <w:rFonts w:ascii="Simplified Arabic" w:hAnsi="Simplified Arabic" w:cs="Simplified Arabic"/>
                <w:sz w:val="32"/>
                <w:szCs w:val="32"/>
                <w:rtl/>
                <w:lang w:bidi="ar-EG"/>
              </w:rPr>
              <w:t>مواد تعليمية أخرى مثل البرامج الحاسوبية، البرمجيات، والأسطوانات المدمجة:</w:t>
            </w:r>
          </w:p>
          <w:p w:rsidR="0036280A" w:rsidRPr="00680C2C" w:rsidRDefault="0036280A" w:rsidP="0036280A">
            <w:pPr>
              <w:bidi/>
              <w:jc w:val="both"/>
              <w:rPr>
                <w:rFonts w:ascii="Simplified Arabic" w:hAnsi="Simplified Arabic" w:cs="Simplified Arabic"/>
                <w:sz w:val="32"/>
                <w:szCs w:val="32"/>
                <w:rtl/>
                <w:lang w:val="en-US" w:bidi="ar-EG"/>
              </w:rPr>
            </w:pPr>
            <w:r w:rsidRPr="00680C2C">
              <w:rPr>
                <w:rFonts w:ascii="Simplified Arabic" w:hAnsi="Simplified Arabic" w:cs="Simplified Arabic"/>
                <w:sz w:val="32"/>
                <w:szCs w:val="32"/>
                <w:rtl/>
              </w:rPr>
              <w:t xml:space="preserve">- أقراص ممغنطة </w:t>
            </w:r>
            <w:r w:rsidRPr="00680C2C">
              <w:rPr>
                <w:rFonts w:ascii="Simplified Arabic" w:hAnsi="Simplified Arabic" w:cs="Simplified Arabic"/>
                <w:sz w:val="32"/>
                <w:szCs w:val="32"/>
                <w:lang w:val="en-US"/>
              </w:rPr>
              <w:t>CD</w:t>
            </w:r>
            <w:r w:rsidRPr="00680C2C">
              <w:rPr>
                <w:rFonts w:ascii="Simplified Arabic" w:hAnsi="Simplified Arabic" w:cs="Simplified Arabic"/>
                <w:sz w:val="32"/>
                <w:szCs w:val="32"/>
                <w:rtl/>
                <w:lang w:val="en-US" w:bidi="ar-EG"/>
              </w:rPr>
              <w:t xml:space="preserve"> الموسوعة الشاملة </w:t>
            </w:r>
          </w:p>
          <w:p w:rsidR="0036280A" w:rsidRPr="00680C2C" w:rsidRDefault="0036280A" w:rsidP="0036280A">
            <w:pPr>
              <w:bidi/>
              <w:jc w:val="both"/>
              <w:rPr>
                <w:rFonts w:ascii="Simplified Arabic" w:hAnsi="Simplified Arabic" w:cs="Simplified Arabic"/>
                <w:sz w:val="32"/>
                <w:szCs w:val="32"/>
                <w:rtl/>
                <w:lang w:val="en-US" w:bidi="ar-EG"/>
              </w:rPr>
            </w:pPr>
            <w:r w:rsidRPr="00680C2C">
              <w:rPr>
                <w:rFonts w:ascii="Simplified Arabic" w:hAnsi="Simplified Arabic" w:cs="Simplified Arabic"/>
                <w:sz w:val="32"/>
                <w:szCs w:val="32"/>
                <w:rtl/>
                <w:lang w:val="en-US" w:bidi="ar-EG"/>
              </w:rPr>
              <w:t xml:space="preserve">- أقراص ممغنطة </w:t>
            </w:r>
            <w:r w:rsidRPr="00680C2C">
              <w:rPr>
                <w:rFonts w:ascii="Simplified Arabic" w:hAnsi="Simplified Arabic" w:cs="Simplified Arabic"/>
                <w:sz w:val="32"/>
                <w:szCs w:val="32"/>
                <w:lang w:val="en-US" w:bidi="ar-EG"/>
              </w:rPr>
              <w:t>CD</w:t>
            </w:r>
            <w:r w:rsidRPr="00680C2C">
              <w:rPr>
                <w:rFonts w:ascii="Simplified Arabic" w:hAnsi="Simplified Arabic" w:cs="Simplified Arabic"/>
                <w:sz w:val="32"/>
                <w:szCs w:val="32"/>
                <w:rtl/>
                <w:lang w:val="en-US" w:bidi="ar-EG"/>
              </w:rPr>
              <w:t xml:space="preserve"> مكتبة الأدب العربي </w:t>
            </w:r>
          </w:p>
          <w:p w:rsidR="0036280A" w:rsidRPr="00680C2C" w:rsidRDefault="0036280A" w:rsidP="0036280A">
            <w:pPr>
              <w:bidi/>
              <w:jc w:val="both"/>
              <w:rPr>
                <w:rFonts w:ascii="Simplified Arabic" w:hAnsi="Simplified Arabic" w:cs="Simplified Arabic"/>
                <w:sz w:val="32"/>
                <w:szCs w:val="32"/>
                <w:rtl/>
                <w:lang w:val="en-US" w:bidi="ar-EG"/>
              </w:rPr>
            </w:pPr>
          </w:p>
        </w:tc>
      </w:tr>
    </w:tbl>
    <w:p w:rsidR="00E92919" w:rsidRPr="00680C2C" w:rsidRDefault="00E92919" w:rsidP="00E92919">
      <w:pPr>
        <w:bidi/>
        <w:jc w:val="both"/>
        <w:rPr>
          <w:rFonts w:ascii="Simplified Arabic" w:hAnsi="Simplified Arabic" w:cs="Simplified Arabic"/>
          <w:sz w:val="32"/>
          <w:szCs w:val="32"/>
          <w:lang w:val="en-US"/>
        </w:rPr>
      </w:pPr>
    </w:p>
    <w:p w:rsidR="00E92919" w:rsidRPr="00680C2C" w:rsidRDefault="00E92919" w:rsidP="00E92919">
      <w:pPr>
        <w:pStyle w:val="7"/>
        <w:numPr>
          <w:ilvl w:val="0"/>
          <w:numId w:val="6"/>
        </w:numPr>
        <w:bidi/>
        <w:spacing w:before="0" w:after="0"/>
        <w:ind w:left="-261" w:hanging="283"/>
        <w:jc w:val="both"/>
        <w:rPr>
          <w:rFonts w:ascii="Simplified Arabic" w:hAnsi="Simplified Arabic" w:cs="Simplified Arabic"/>
          <w:b/>
          <w:bCs/>
          <w:sz w:val="32"/>
          <w:szCs w:val="32"/>
          <w:rtl/>
        </w:rPr>
      </w:pPr>
      <w:r w:rsidRPr="00680C2C">
        <w:rPr>
          <w:rFonts w:ascii="Simplified Arabic" w:hAnsi="Simplified Arabic" w:cs="Simplified Arabic"/>
          <w:b/>
          <w:bCs/>
          <w:sz w:val="32"/>
          <w:szCs w:val="32"/>
          <w:rtl/>
        </w:rPr>
        <w:lastRenderedPageBreak/>
        <w:t>المرافق المطلوبة</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92919" w:rsidRPr="00680C2C" w:rsidTr="009E3A3E">
        <w:trPr>
          <w:jc w:val="center"/>
        </w:trPr>
        <w:tc>
          <w:tcPr>
            <w:tcW w:w="9498" w:type="dxa"/>
          </w:tcPr>
          <w:p w:rsidR="00E92919" w:rsidRPr="00680C2C" w:rsidRDefault="00E92919" w:rsidP="009E3A3E">
            <w:pPr>
              <w:pStyle w:val="7"/>
              <w:bidi/>
              <w:spacing w:before="0" w:after="0"/>
              <w:jc w:val="both"/>
              <w:rPr>
                <w:rFonts w:ascii="Simplified Arabic" w:hAnsi="Simplified Arabic" w:cs="Simplified Arabic"/>
                <w:sz w:val="32"/>
                <w:szCs w:val="32"/>
              </w:rPr>
            </w:pPr>
            <w:r w:rsidRPr="00680C2C">
              <w:rPr>
                <w:rFonts w:ascii="Simplified Arabic" w:hAnsi="Simplified Arabic" w:cs="Simplified Arabic"/>
                <w:sz w:val="32"/>
                <w:szCs w:val="32"/>
                <w:rtl/>
              </w:rPr>
              <w:t>بيّن متطلبات المقرر الدراسي من المرافق بما في ذلك حجم القاعات الدراسية والمختبرات (أي عدد المقاعد داخل القاعات الدراسية والمختبرات، وعدد أجهزة الحاسب الآلي المتاحة، وغيرها):</w:t>
            </w:r>
          </w:p>
        </w:tc>
      </w:tr>
      <w:tr w:rsidR="00E92919" w:rsidRPr="00680C2C" w:rsidTr="009E3A3E">
        <w:trPr>
          <w:jc w:val="center"/>
        </w:trPr>
        <w:tc>
          <w:tcPr>
            <w:tcW w:w="9498" w:type="dxa"/>
          </w:tcPr>
          <w:p w:rsidR="00E92919" w:rsidRPr="00680C2C" w:rsidRDefault="00E92919" w:rsidP="009E3A3E">
            <w:pPr>
              <w:numPr>
                <w:ilvl w:val="0"/>
                <w:numId w:val="8"/>
              </w:numPr>
              <w:bidi/>
              <w:ind w:left="411"/>
              <w:jc w:val="both"/>
              <w:rPr>
                <w:rFonts w:ascii="Simplified Arabic" w:hAnsi="Simplified Arabic" w:cs="Simplified Arabic"/>
                <w:sz w:val="32"/>
                <w:szCs w:val="32"/>
                <w:rtl/>
              </w:rPr>
            </w:pPr>
            <w:r w:rsidRPr="00680C2C">
              <w:rPr>
                <w:rFonts w:ascii="Simplified Arabic" w:hAnsi="Simplified Arabic" w:cs="Simplified Arabic"/>
                <w:sz w:val="32"/>
                <w:szCs w:val="32"/>
                <w:rtl/>
              </w:rPr>
              <w:t>المباني (قاعات المحاضرات، والمختبرات، وقاعات العرض، والمعامل، وغيرها):</w:t>
            </w:r>
          </w:p>
          <w:p w:rsidR="00E92919" w:rsidRPr="00680C2C" w:rsidRDefault="00E92919" w:rsidP="009E3A3E">
            <w:pPr>
              <w:bidi/>
              <w:jc w:val="both"/>
              <w:rPr>
                <w:rFonts w:ascii="Simplified Arabic" w:hAnsi="Simplified Arabic" w:cs="Simplified Arabic"/>
                <w:sz w:val="32"/>
                <w:szCs w:val="32"/>
              </w:rPr>
            </w:pPr>
          </w:p>
          <w:p w:rsidR="00E92919" w:rsidRPr="00680C2C" w:rsidRDefault="0036280A" w:rsidP="00CA36F8">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قاعات لايزيد عدد المقاعد ع</w:t>
            </w:r>
            <w:r w:rsidR="00CA36F8" w:rsidRPr="00680C2C">
              <w:rPr>
                <w:rFonts w:ascii="Simplified Arabic" w:hAnsi="Simplified Arabic" w:cs="Simplified Arabic"/>
                <w:sz w:val="32"/>
                <w:szCs w:val="32"/>
                <w:rtl/>
                <w:lang w:val="en-US"/>
              </w:rPr>
              <w:t>ما</w:t>
            </w:r>
            <w:r w:rsidRPr="00680C2C">
              <w:rPr>
                <w:rFonts w:ascii="Simplified Arabic" w:hAnsi="Simplified Arabic" w:cs="Simplified Arabic"/>
                <w:sz w:val="32"/>
                <w:szCs w:val="32"/>
                <w:rtl/>
                <w:lang w:val="en-US"/>
              </w:rPr>
              <w:t xml:space="preserve"> فيها على الخمسين مقعد، ولا يقل حجمها عن 9م ×9م</w:t>
            </w:r>
          </w:p>
          <w:p w:rsidR="0036280A" w:rsidRPr="00680C2C" w:rsidRDefault="0036280A" w:rsidP="00D573E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توفر أجهزة حاسب آلي بعدد الط</w:t>
            </w:r>
            <w:r w:rsidR="00D573EE" w:rsidRPr="00680C2C">
              <w:rPr>
                <w:rFonts w:ascii="Simplified Arabic" w:hAnsi="Simplified Arabic" w:cs="Simplified Arabic"/>
                <w:sz w:val="32"/>
                <w:szCs w:val="32"/>
                <w:rtl/>
                <w:lang w:val="en-US"/>
              </w:rPr>
              <w:t>لاب</w:t>
            </w:r>
          </w:p>
          <w:p w:rsidR="0036280A" w:rsidRPr="00680C2C" w:rsidRDefault="0036280A" w:rsidP="0036280A">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 أفلام تسجيلية فيديو وتلفاز في قاعات مجهزة للعرض </w:t>
            </w:r>
          </w:p>
          <w:p w:rsidR="00E92919" w:rsidRPr="00680C2C" w:rsidRDefault="00E92919" w:rsidP="009E3A3E">
            <w:pPr>
              <w:bidi/>
              <w:jc w:val="both"/>
              <w:rPr>
                <w:rFonts w:ascii="Simplified Arabic" w:hAnsi="Simplified Arabic" w:cs="Simplified Arabic"/>
                <w:sz w:val="32"/>
                <w:szCs w:val="32"/>
                <w:rtl/>
                <w:lang w:val="en-US"/>
              </w:rPr>
            </w:pPr>
          </w:p>
          <w:p w:rsidR="00E92919" w:rsidRPr="00680C2C" w:rsidRDefault="00E92919" w:rsidP="009E3A3E">
            <w:pPr>
              <w:bidi/>
              <w:jc w:val="both"/>
              <w:rPr>
                <w:rFonts w:ascii="Simplified Arabic" w:hAnsi="Simplified Arabic" w:cs="Simplified Arabic"/>
                <w:sz w:val="32"/>
                <w:szCs w:val="32"/>
                <w:rtl/>
                <w:lang w:val="en-US"/>
              </w:rPr>
            </w:pPr>
          </w:p>
          <w:p w:rsidR="00E92919" w:rsidRPr="00680C2C" w:rsidRDefault="00E92919" w:rsidP="009E3A3E">
            <w:pPr>
              <w:bidi/>
              <w:jc w:val="both"/>
              <w:rPr>
                <w:rFonts w:ascii="Simplified Arabic" w:hAnsi="Simplified Arabic" w:cs="Simplified Arabic"/>
                <w:sz w:val="32"/>
                <w:szCs w:val="32"/>
              </w:rPr>
            </w:pPr>
          </w:p>
        </w:tc>
      </w:tr>
      <w:tr w:rsidR="00E92919" w:rsidRPr="00680C2C" w:rsidTr="009E3A3E">
        <w:trPr>
          <w:jc w:val="center"/>
        </w:trPr>
        <w:tc>
          <w:tcPr>
            <w:tcW w:w="9498" w:type="dxa"/>
          </w:tcPr>
          <w:p w:rsidR="00E92919" w:rsidRPr="00680C2C" w:rsidRDefault="00E92919" w:rsidP="009E3A3E">
            <w:pPr>
              <w:numPr>
                <w:ilvl w:val="0"/>
                <w:numId w:val="8"/>
              </w:numPr>
              <w:bidi/>
              <w:ind w:left="411"/>
              <w:jc w:val="both"/>
              <w:rPr>
                <w:rFonts w:ascii="Simplified Arabic" w:hAnsi="Simplified Arabic" w:cs="Simplified Arabic"/>
                <w:sz w:val="32"/>
                <w:szCs w:val="32"/>
                <w:rtl/>
              </w:rPr>
            </w:pPr>
            <w:r w:rsidRPr="00680C2C">
              <w:rPr>
                <w:rFonts w:ascii="Simplified Arabic" w:hAnsi="Simplified Arabic" w:cs="Simplified Arabic"/>
                <w:sz w:val="32"/>
                <w:szCs w:val="32"/>
              </w:rPr>
              <w:br w:type="page"/>
            </w:r>
            <w:r w:rsidRPr="00680C2C">
              <w:rPr>
                <w:rFonts w:ascii="Simplified Arabic" w:hAnsi="Simplified Arabic" w:cs="Simplified Arabic"/>
                <w:sz w:val="32"/>
                <w:szCs w:val="32"/>
                <w:rtl/>
              </w:rPr>
              <w:t xml:space="preserve"> مصادر تقنية (أدوات عرض البيانات، واللوحات الذكية، والبرمجيات وغيرها):</w:t>
            </w:r>
          </w:p>
          <w:p w:rsidR="00E92919" w:rsidRPr="00680C2C" w:rsidRDefault="0036280A" w:rsidP="009E3A3E">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 جهاز عرض </w:t>
            </w:r>
          </w:p>
          <w:p w:rsidR="0036280A" w:rsidRPr="00680C2C" w:rsidRDefault="0036280A" w:rsidP="0036280A">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 سبورة ذكية </w:t>
            </w:r>
          </w:p>
          <w:p w:rsidR="0036280A" w:rsidRPr="00680C2C" w:rsidRDefault="0036280A" w:rsidP="0036280A">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 مكتبة بالكلية </w:t>
            </w:r>
          </w:p>
          <w:p w:rsidR="0036280A" w:rsidRPr="00680C2C" w:rsidRDefault="0036280A" w:rsidP="0036280A">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 غرفة القراءة بالكلية </w:t>
            </w:r>
          </w:p>
          <w:p w:rsidR="00E92919" w:rsidRPr="00680C2C" w:rsidRDefault="00E92919" w:rsidP="009E3A3E">
            <w:pPr>
              <w:bidi/>
              <w:jc w:val="both"/>
              <w:rPr>
                <w:rFonts w:ascii="Simplified Arabic" w:hAnsi="Simplified Arabic" w:cs="Simplified Arabic"/>
                <w:sz w:val="32"/>
                <w:szCs w:val="32"/>
                <w:lang w:val="en-US"/>
              </w:rPr>
            </w:pPr>
          </w:p>
        </w:tc>
      </w:tr>
      <w:tr w:rsidR="00E92919" w:rsidRPr="00680C2C" w:rsidTr="009E3A3E">
        <w:trPr>
          <w:jc w:val="center"/>
        </w:trPr>
        <w:tc>
          <w:tcPr>
            <w:tcW w:w="9498" w:type="dxa"/>
          </w:tcPr>
          <w:p w:rsidR="00E92919" w:rsidRPr="00680C2C" w:rsidRDefault="00E92919" w:rsidP="00C77B66">
            <w:pPr>
              <w:numPr>
                <w:ilvl w:val="0"/>
                <w:numId w:val="8"/>
              </w:numPr>
              <w:bidi/>
              <w:ind w:left="411"/>
              <w:jc w:val="both"/>
              <w:rPr>
                <w:rFonts w:ascii="Simplified Arabic" w:hAnsi="Simplified Arabic" w:cs="Simplified Arabic"/>
                <w:sz w:val="32"/>
                <w:szCs w:val="32"/>
              </w:rPr>
            </w:pPr>
            <w:r w:rsidRPr="00680C2C">
              <w:rPr>
                <w:rFonts w:ascii="Simplified Arabic" w:hAnsi="Simplified Arabic" w:cs="Simplified Arabic"/>
                <w:sz w:val="32"/>
                <w:szCs w:val="32"/>
                <w:rtl/>
              </w:rPr>
              <w:t>مصادر أخرى (حددها: مثلاً اذا كان هناك حاجة إلى تجهيزات مخبرية خاصة، فاذكرها، أو أرفق قائمة بها):</w:t>
            </w:r>
          </w:p>
          <w:p w:rsidR="00E92919" w:rsidRPr="00680C2C" w:rsidRDefault="00E92919" w:rsidP="009E3A3E">
            <w:pPr>
              <w:bidi/>
              <w:jc w:val="both"/>
              <w:rPr>
                <w:rFonts w:ascii="Simplified Arabic" w:hAnsi="Simplified Arabic" w:cs="Simplified Arabic"/>
                <w:sz w:val="32"/>
                <w:szCs w:val="32"/>
                <w:lang w:val="en-US"/>
              </w:rPr>
            </w:pPr>
          </w:p>
        </w:tc>
      </w:tr>
    </w:tbl>
    <w:p w:rsidR="00E92919" w:rsidRPr="00680C2C" w:rsidRDefault="00E92919" w:rsidP="00E92919">
      <w:pPr>
        <w:bidi/>
        <w:rPr>
          <w:rFonts w:ascii="Simplified Arabic" w:hAnsi="Simplified Arabic" w:cs="Simplified Arabic"/>
          <w:sz w:val="32"/>
          <w:szCs w:val="32"/>
        </w:rPr>
      </w:pPr>
    </w:p>
    <w:p w:rsidR="00E92919" w:rsidRPr="00680C2C" w:rsidRDefault="00E92919" w:rsidP="00E92919">
      <w:pPr>
        <w:pStyle w:val="7"/>
        <w:numPr>
          <w:ilvl w:val="0"/>
          <w:numId w:val="7"/>
        </w:numPr>
        <w:bidi/>
        <w:spacing w:before="0" w:after="0"/>
        <w:ind w:left="-261" w:hanging="283"/>
        <w:jc w:val="both"/>
        <w:rPr>
          <w:rFonts w:ascii="Simplified Arabic" w:hAnsi="Simplified Arabic" w:cs="Simplified Arabic"/>
          <w:b/>
          <w:bCs/>
          <w:sz w:val="32"/>
          <w:szCs w:val="32"/>
        </w:rPr>
      </w:pPr>
      <w:r w:rsidRPr="00680C2C">
        <w:rPr>
          <w:rFonts w:ascii="Simplified Arabic" w:hAnsi="Simplified Arabic" w:cs="Simplified Arabic"/>
          <w:b/>
          <w:bCs/>
          <w:sz w:val="32"/>
          <w:szCs w:val="32"/>
          <w:rtl/>
        </w:rPr>
        <w:t xml:space="preserve">تقويم المقرر الدراسي وإجراءات تطويره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92919" w:rsidRPr="00680C2C" w:rsidTr="009E3A3E">
        <w:trPr>
          <w:jc w:val="center"/>
        </w:trPr>
        <w:tc>
          <w:tcPr>
            <w:tcW w:w="9498" w:type="dxa"/>
          </w:tcPr>
          <w:p w:rsidR="00E92919" w:rsidRPr="00680C2C" w:rsidRDefault="00E92919" w:rsidP="009E3A3E">
            <w:pPr>
              <w:numPr>
                <w:ilvl w:val="0"/>
                <w:numId w:val="11"/>
              </w:numPr>
              <w:tabs>
                <w:tab w:val="left" w:pos="251"/>
              </w:tabs>
              <w:bidi/>
              <w:ind w:left="411"/>
              <w:jc w:val="both"/>
              <w:rPr>
                <w:rFonts w:ascii="Simplified Arabic" w:hAnsi="Simplified Arabic" w:cs="Simplified Arabic"/>
                <w:sz w:val="32"/>
                <w:szCs w:val="32"/>
                <w:lang w:bidi="ar-EG"/>
              </w:rPr>
            </w:pPr>
            <w:r w:rsidRPr="00680C2C">
              <w:rPr>
                <w:rFonts w:ascii="Simplified Arabic" w:hAnsi="Simplified Arabic" w:cs="Simplified Arabic"/>
                <w:sz w:val="32"/>
                <w:szCs w:val="32"/>
                <w:rtl/>
                <w:lang w:bidi="ar-EG"/>
              </w:rPr>
              <w:t>استراتيجيات الحصول على التغذية الراجعة من الطلاب بخصوص فعالية التدريس:</w:t>
            </w:r>
          </w:p>
          <w:p w:rsidR="0036280A" w:rsidRPr="00680C2C" w:rsidRDefault="0036280A" w:rsidP="0036280A">
            <w:pPr>
              <w:tabs>
                <w:tab w:val="left" w:pos="251"/>
              </w:tabs>
              <w:bidi/>
              <w:ind w:left="411"/>
              <w:jc w:val="both"/>
              <w:rPr>
                <w:rFonts w:ascii="Simplified Arabic" w:hAnsi="Simplified Arabic" w:cs="Simplified Arabic"/>
                <w:sz w:val="32"/>
                <w:szCs w:val="32"/>
                <w:rtl/>
                <w:lang w:bidi="ar-EG"/>
              </w:rPr>
            </w:pPr>
            <w:r w:rsidRPr="00680C2C">
              <w:rPr>
                <w:rFonts w:ascii="Simplified Arabic" w:hAnsi="Simplified Arabic" w:cs="Simplified Arabic"/>
                <w:sz w:val="32"/>
                <w:szCs w:val="32"/>
                <w:rtl/>
                <w:lang w:bidi="ar-EG"/>
              </w:rPr>
              <w:t xml:space="preserve">- اختبارات فصلية وأسبوعية </w:t>
            </w:r>
          </w:p>
          <w:p w:rsidR="0036280A" w:rsidRPr="00680C2C" w:rsidRDefault="0036280A" w:rsidP="0036280A">
            <w:pPr>
              <w:tabs>
                <w:tab w:val="left" w:pos="251"/>
              </w:tabs>
              <w:bidi/>
              <w:ind w:left="411"/>
              <w:jc w:val="both"/>
              <w:rPr>
                <w:rFonts w:ascii="Simplified Arabic" w:hAnsi="Simplified Arabic" w:cs="Simplified Arabic"/>
                <w:sz w:val="32"/>
                <w:szCs w:val="32"/>
                <w:rtl/>
                <w:lang w:bidi="ar-EG"/>
              </w:rPr>
            </w:pPr>
            <w:r w:rsidRPr="00680C2C">
              <w:rPr>
                <w:rFonts w:ascii="Simplified Arabic" w:hAnsi="Simplified Arabic" w:cs="Simplified Arabic"/>
                <w:sz w:val="32"/>
                <w:szCs w:val="32"/>
                <w:rtl/>
                <w:lang w:bidi="ar-EG"/>
              </w:rPr>
              <w:t xml:space="preserve">- تشجيع المشاركة والنقد البناء </w:t>
            </w:r>
          </w:p>
          <w:p w:rsidR="0036280A" w:rsidRPr="00680C2C" w:rsidRDefault="0036280A" w:rsidP="00D573EE">
            <w:pPr>
              <w:tabs>
                <w:tab w:val="left" w:pos="251"/>
              </w:tabs>
              <w:bidi/>
              <w:ind w:left="411"/>
              <w:jc w:val="both"/>
              <w:rPr>
                <w:rFonts w:ascii="Simplified Arabic" w:hAnsi="Simplified Arabic" w:cs="Simplified Arabic"/>
                <w:sz w:val="32"/>
                <w:szCs w:val="32"/>
                <w:rtl/>
                <w:lang w:bidi="ar-EG"/>
              </w:rPr>
            </w:pPr>
            <w:r w:rsidRPr="00680C2C">
              <w:rPr>
                <w:rFonts w:ascii="Simplified Arabic" w:hAnsi="Simplified Arabic" w:cs="Simplified Arabic"/>
                <w:sz w:val="32"/>
                <w:szCs w:val="32"/>
                <w:rtl/>
                <w:lang w:bidi="ar-EG"/>
              </w:rPr>
              <w:lastRenderedPageBreak/>
              <w:t>- تكليف الط</w:t>
            </w:r>
            <w:r w:rsidR="00D573EE" w:rsidRPr="00680C2C">
              <w:rPr>
                <w:rFonts w:ascii="Simplified Arabic" w:hAnsi="Simplified Arabic" w:cs="Simplified Arabic"/>
                <w:sz w:val="32"/>
                <w:szCs w:val="32"/>
                <w:rtl/>
                <w:lang w:bidi="ar-EG"/>
              </w:rPr>
              <w:t xml:space="preserve">لاب </w:t>
            </w:r>
            <w:r w:rsidRPr="00680C2C">
              <w:rPr>
                <w:rFonts w:ascii="Simplified Arabic" w:hAnsi="Simplified Arabic" w:cs="Simplified Arabic"/>
                <w:sz w:val="32"/>
                <w:szCs w:val="32"/>
                <w:rtl/>
                <w:lang w:bidi="ar-EG"/>
              </w:rPr>
              <w:t xml:space="preserve">بإعداد أوراق بحثية قصيرة </w:t>
            </w:r>
            <w:r w:rsidR="00660FFD" w:rsidRPr="00680C2C">
              <w:rPr>
                <w:rFonts w:ascii="Simplified Arabic" w:hAnsi="Simplified Arabic" w:cs="Simplified Arabic"/>
                <w:sz w:val="32"/>
                <w:szCs w:val="32"/>
                <w:rtl/>
                <w:lang w:bidi="ar-EG"/>
              </w:rPr>
              <w:t xml:space="preserve">عن إحدى مفردات لهجاتهم الخاصة </w:t>
            </w:r>
          </w:p>
          <w:p w:rsidR="0036280A" w:rsidRPr="00680C2C" w:rsidRDefault="0036280A" w:rsidP="0036280A">
            <w:pPr>
              <w:tabs>
                <w:tab w:val="left" w:pos="251"/>
              </w:tabs>
              <w:bidi/>
              <w:ind w:left="411"/>
              <w:jc w:val="both"/>
              <w:rPr>
                <w:rFonts w:ascii="Simplified Arabic" w:hAnsi="Simplified Arabic" w:cs="Simplified Arabic"/>
                <w:sz w:val="32"/>
                <w:szCs w:val="32"/>
                <w:rtl/>
                <w:lang w:bidi="ar-EG"/>
              </w:rPr>
            </w:pPr>
            <w:r w:rsidRPr="00680C2C">
              <w:rPr>
                <w:rFonts w:ascii="Simplified Arabic" w:hAnsi="Simplified Arabic" w:cs="Simplified Arabic"/>
                <w:sz w:val="32"/>
                <w:szCs w:val="32"/>
                <w:rtl/>
                <w:lang w:bidi="ar-EG"/>
              </w:rPr>
              <w:t xml:space="preserve">- عقد برامج تدريبية </w:t>
            </w:r>
          </w:p>
          <w:p w:rsidR="0036280A" w:rsidRPr="00680C2C" w:rsidRDefault="0036280A" w:rsidP="00660FFD">
            <w:pPr>
              <w:tabs>
                <w:tab w:val="left" w:pos="251"/>
              </w:tabs>
              <w:bidi/>
              <w:ind w:left="411"/>
              <w:jc w:val="both"/>
              <w:rPr>
                <w:rFonts w:ascii="Simplified Arabic" w:hAnsi="Simplified Arabic" w:cs="Simplified Arabic"/>
                <w:sz w:val="32"/>
                <w:szCs w:val="32"/>
                <w:rtl/>
                <w:lang w:bidi="ar-EG"/>
              </w:rPr>
            </w:pPr>
            <w:r w:rsidRPr="00680C2C">
              <w:rPr>
                <w:rFonts w:ascii="Simplified Arabic" w:hAnsi="Simplified Arabic" w:cs="Simplified Arabic"/>
                <w:sz w:val="32"/>
                <w:szCs w:val="32"/>
                <w:rtl/>
                <w:lang w:bidi="ar-EG"/>
              </w:rPr>
              <w:t>- التعرف على أراء الط</w:t>
            </w:r>
            <w:r w:rsidR="00660FFD" w:rsidRPr="00680C2C">
              <w:rPr>
                <w:rFonts w:ascii="Simplified Arabic" w:hAnsi="Simplified Arabic" w:cs="Simplified Arabic"/>
                <w:sz w:val="32"/>
                <w:szCs w:val="32"/>
                <w:rtl/>
                <w:lang w:bidi="ar-EG"/>
              </w:rPr>
              <w:t>لاب</w:t>
            </w:r>
            <w:r w:rsidRPr="00680C2C">
              <w:rPr>
                <w:rFonts w:ascii="Simplified Arabic" w:hAnsi="Simplified Arabic" w:cs="Simplified Arabic"/>
                <w:sz w:val="32"/>
                <w:szCs w:val="32"/>
                <w:rtl/>
                <w:lang w:bidi="ar-EG"/>
              </w:rPr>
              <w:t xml:space="preserve">، وأستاذ المقرر بشأن آليات التطوير </w:t>
            </w:r>
          </w:p>
          <w:p w:rsidR="00E92919" w:rsidRPr="00680C2C" w:rsidRDefault="00E92919" w:rsidP="009E3A3E">
            <w:pPr>
              <w:bidi/>
              <w:jc w:val="both"/>
              <w:rPr>
                <w:rFonts w:ascii="Simplified Arabic" w:hAnsi="Simplified Arabic" w:cs="Simplified Arabic"/>
                <w:sz w:val="32"/>
                <w:szCs w:val="32"/>
              </w:rPr>
            </w:pPr>
          </w:p>
        </w:tc>
      </w:tr>
      <w:tr w:rsidR="00E92919" w:rsidRPr="00680C2C" w:rsidTr="009E3A3E">
        <w:trPr>
          <w:jc w:val="center"/>
        </w:trPr>
        <w:tc>
          <w:tcPr>
            <w:tcW w:w="9498" w:type="dxa"/>
          </w:tcPr>
          <w:p w:rsidR="00E92919" w:rsidRPr="00680C2C" w:rsidRDefault="00E92919" w:rsidP="009E3A3E">
            <w:pPr>
              <w:numPr>
                <w:ilvl w:val="0"/>
                <w:numId w:val="11"/>
              </w:numPr>
              <w:bidi/>
              <w:ind w:left="411"/>
              <w:jc w:val="both"/>
              <w:rPr>
                <w:rFonts w:ascii="Simplified Arabic" w:hAnsi="Simplified Arabic" w:cs="Simplified Arabic"/>
                <w:sz w:val="32"/>
                <w:szCs w:val="32"/>
              </w:rPr>
            </w:pPr>
            <w:r w:rsidRPr="00680C2C">
              <w:rPr>
                <w:rFonts w:ascii="Simplified Arabic" w:hAnsi="Simplified Arabic" w:cs="Simplified Arabic"/>
                <w:sz w:val="32"/>
                <w:szCs w:val="32"/>
                <w:rtl/>
                <w:lang w:bidi="ar-EG"/>
              </w:rPr>
              <w:lastRenderedPageBreak/>
              <w:t>استراتيجيات أخرى لتقويم عملية التدريس من قبل الأستاذ أو القسم:</w:t>
            </w:r>
          </w:p>
          <w:p w:rsidR="00E92919" w:rsidRPr="00680C2C" w:rsidRDefault="001F4D42" w:rsidP="001F4D42">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التقويم الذاتي  المستمر </w:t>
            </w:r>
          </w:p>
          <w:p w:rsidR="001F4D42" w:rsidRPr="00680C2C" w:rsidRDefault="001F4D42" w:rsidP="001F4D42">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المراجعة الدورية الداخلية للمقرر ( لجنة الخطط الدراسية والجداول )</w:t>
            </w:r>
          </w:p>
          <w:p w:rsidR="001F4D42" w:rsidRPr="00680C2C" w:rsidRDefault="001F4D42" w:rsidP="001F4D42">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متابعة لجنة الإعداد العام لعضو هيئة التدريس ؛ لتقويم الأداء في تقديم المقرر وفعالية الأدوات المستخدمة لتقديمه</w:t>
            </w:r>
          </w:p>
          <w:p w:rsidR="001F4D42" w:rsidRPr="00680C2C" w:rsidRDefault="001F4D42" w:rsidP="001F4D42">
            <w:pPr>
              <w:bidi/>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قيام مشرفين بإبداء ملاحظتهم على قاعات الدرس </w:t>
            </w:r>
          </w:p>
          <w:p w:rsidR="001F4D42" w:rsidRPr="00680C2C" w:rsidRDefault="00660FFD" w:rsidP="00660FFD">
            <w:pPr>
              <w:bidi/>
              <w:jc w:val="both"/>
              <w:rPr>
                <w:rFonts w:ascii="Simplified Arabic" w:hAnsi="Simplified Arabic" w:cs="Simplified Arabic"/>
                <w:sz w:val="32"/>
                <w:szCs w:val="32"/>
              </w:rPr>
            </w:pPr>
            <w:r w:rsidRPr="00680C2C">
              <w:rPr>
                <w:rFonts w:ascii="Simplified Arabic" w:hAnsi="Simplified Arabic" w:cs="Simplified Arabic"/>
                <w:sz w:val="32"/>
                <w:szCs w:val="32"/>
                <w:rtl/>
              </w:rPr>
              <w:t>- تقويم الطلاب</w:t>
            </w:r>
            <w:r w:rsidR="001F4D42" w:rsidRPr="00680C2C">
              <w:rPr>
                <w:rFonts w:ascii="Simplified Arabic" w:hAnsi="Simplified Arabic" w:cs="Simplified Arabic"/>
                <w:sz w:val="32"/>
                <w:szCs w:val="32"/>
                <w:rtl/>
              </w:rPr>
              <w:t xml:space="preserve"> للعمل </w:t>
            </w:r>
            <w:r w:rsidR="00CA36F8" w:rsidRPr="00680C2C">
              <w:rPr>
                <w:rFonts w:ascii="Simplified Arabic" w:hAnsi="Simplified Arabic" w:cs="Simplified Arabic"/>
                <w:sz w:val="32"/>
                <w:szCs w:val="32"/>
                <w:rtl/>
              </w:rPr>
              <w:t>.</w:t>
            </w:r>
          </w:p>
          <w:p w:rsidR="00E92919" w:rsidRPr="00680C2C" w:rsidRDefault="00E92919" w:rsidP="009E3A3E">
            <w:pPr>
              <w:bidi/>
              <w:jc w:val="both"/>
              <w:rPr>
                <w:rFonts w:ascii="Simplified Arabic" w:hAnsi="Simplified Arabic" w:cs="Simplified Arabic"/>
                <w:sz w:val="32"/>
                <w:szCs w:val="32"/>
                <w:lang w:val="en-US"/>
              </w:rPr>
            </w:pPr>
          </w:p>
        </w:tc>
      </w:tr>
      <w:tr w:rsidR="00E92919" w:rsidRPr="00680C2C" w:rsidTr="009E3A3E">
        <w:trPr>
          <w:jc w:val="center"/>
        </w:trPr>
        <w:tc>
          <w:tcPr>
            <w:tcW w:w="9498" w:type="dxa"/>
            <w:tcBorders>
              <w:top w:val="single" w:sz="4" w:space="0" w:color="auto"/>
              <w:left w:val="single" w:sz="4" w:space="0" w:color="auto"/>
              <w:bottom w:val="single" w:sz="4" w:space="0" w:color="auto"/>
              <w:right w:val="single" w:sz="4" w:space="0" w:color="auto"/>
            </w:tcBorders>
          </w:tcPr>
          <w:p w:rsidR="00E92919" w:rsidRPr="00680C2C" w:rsidRDefault="00E92919" w:rsidP="009E3A3E">
            <w:pPr>
              <w:numPr>
                <w:ilvl w:val="0"/>
                <w:numId w:val="11"/>
              </w:numPr>
              <w:bidi/>
              <w:ind w:left="411"/>
              <w:jc w:val="both"/>
              <w:rPr>
                <w:rFonts w:ascii="Simplified Arabic" w:hAnsi="Simplified Arabic" w:cs="Simplified Arabic"/>
                <w:sz w:val="32"/>
                <w:szCs w:val="32"/>
              </w:rPr>
            </w:pPr>
            <w:r w:rsidRPr="00680C2C">
              <w:rPr>
                <w:rFonts w:ascii="Simplified Arabic" w:hAnsi="Simplified Arabic" w:cs="Simplified Arabic"/>
                <w:sz w:val="32"/>
                <w:szCs w:val="32"/>
                <w:rtl/>
              </w:rPr>
              <w:t xml:space="preserve">إجراءات تطوير التدريس: العمل على نشر ابحاث في مجال التخصص </w:t>
            </w:r>
          </w:p>
          <w:p w:rsidR="001F4D42" w:rsidRPr="00680C2C" w:rsidRDefault="001F4D42" w:rsidP="001F4D42">
            <w:pPr>
              <w:bidi/>
              <w:ind w:left="51"/>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تنظيم ورش عمل لتبادل الخبرات والأراء بين أعضاء هيئة التدريس </w:t>
            </w:r>
          </w:p>
          <w:p w:rsidR="001F4D42" w:rsidRPr="00680C2C" w:rsidRDefault="001F4D42" w:rsidP="001F4D42">
            <w:pPr>
              <w:bidi/>
              <w:ind w:left="51"/>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عقد لقاءات منظمة في بداية كل فصل دراسي </w:t>
            </w:r>
            <w:r w:rsidR="00F900C7" w:rsidRPr="00680C2C">
              <w:rPr>
                <w:rFonts w:ascii="Simplified Arabic" w:hAnsi="Simplified Arabic" w:cs="Simplified Arabic"/>
                <w:sz w:val="32"/>
                <w:szCs w:val="32"/>
                <w:rtl/>
              </w:rPr>
              <w:t xml:space="preserve">؛ </w:t>
            </w:r>
            <w:r w:rsidRPr="00680C2C">
              <w:rPr>
                <w:rFonts w:ascii="Simplified Arabic" w:hAnsi="Simplified Arabic" w:cs="Simplified Arabic"/>
                <w:sz w:val="32"/>
                <w:szCs w:val="32"/>
                <w:rtl/>
              </w:rPr>
              <w:t xml:space="preserve">لمناقشة مشكلات الفصل السابق </w:t>
            </w:r>
            <w:r w:rsidR="00F900C7" w:rsidRPr="00680C2C">
              <w:rPr>
                <w:rFonts w:ascii="Simplified Arabic" w:hAnsi="Simplified Arabic" w:cs="Simplified Arabic"/>
                <w:sz w:val="32"/>
                <w:szCs w:val="32"/>
                <w:rtl/>
              </w:rPr>
              <w:t>،</w:t>
            </w:r>
            <w:r w:rsidRPr="00680C2C">
              <w:rPr>
                <w:rFonts w:ascii="Simplified Arabic" w:hAnsi="Simplified Arabic" w:cs="Simplified Arabic"/>
                <w:sz w:val="32"/>
                <w:szCs w:val="32"/>
                <w:rtl/>
              </w:rPr>
              <w:t xml:space="preserve">وطرح الحلول </w:t>
            </w:r>
          </w:p>
          <w:p w:rsidR="001F4D42" w:rsidRPr="00680C2C" w:rsidRDefault="001F4D42" w:rsidP="001F4D42">
            <w:pPr>
              <w:bidi/>
              <w:ind w:left="51"/>
              <w:jc w:val="both"/>
              <w:rPr>
                <w:rFonts w:ascii="Simplified Arabic" w:hAnsi="Simplified Arabic" w:cs="Simplified Arabic"/>
                <w:sz w:val="32"/>
                <w:szCs w:val="32"/>
                <w:rtl/>
              </w:rPr>
            </w:pPr>
            <w:r w:rsidRPr="00680C2C">
              <w:rPr>
                <w:rFonts w:ascii="Simplified Arabic" w:hAnsi="Simplified Arabic" w:cs="Simplified Arabic"/>
                <w:sz w:val="32"/>
                <w:szCs w:val="32"/>
                <w:rtl/>
              </w:rPr>
              <w:t>- التنوع الدائم في قوائم المراجع</w:t>
            </w:r>
            <w:r w:rsidR="00F900C7" w:rsidRPr="00680C2C">
              <w:rPr>
                <w:rFonts w:ascii="Simplified Arabic" w:hAnsi="Simplified Arabic" w:cs="Simplified Arabic"/>
                <w:sz w:val="32"/>
                <w:szCs w:val="32"/>
                <w:rtl/>
              </w:rPr>
              <w:t>.</w:t>
            </w:r>
          </w:p>
          <w:p w:rsidR="001F4D42" w:rsidRPr="00680C2C" w:rsidRDefault="001F4D42" w:rsidP="001F4D42">
            <w:pPr>
              <w:bidi/>
              <w:ind w:left="51"/>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وضع أهداف للتعرف على مدى التطور في التدريس مع بداية كل فصل دراسي بعد استعراض استراتيجيات التدريس والنتائج في الفصل </w:t>
            </w:r>
            <w:r w:rsidR="00F900C7" w:rsidRPr="00680C2C">
              <w:rPr>
                <w:rFonts w:ascii="Simplified Arabic" w:hAnsi="Simplified Arabic" w:cs="Simplified Arabic"/>
                <w:sz w:val="32"/>
                <w:szCs w:val="32"/>
                <w:rtl/>
              </w:rPr>
              <w:t>.</w:t>
            </w:r>
          </w:p>
          <w:p w:rsidR="001F4D42" w:rsidRPr="00680C2C" w:rsidRDefault="001F4D42" w:rsidP="001F4D42">
            <w:pPr>
              <w:bidi/>
              <w:ind w:left="51"/>
              <w:jc w:val="both"/>
              <w:rPr>
                <w:rFonts w:ascii="Simplified Arabic" w:hAnsi="Simplified Arabic" w:cs="Simplified Arabic"/>
                <w:sz w:val="32"/>
                <w:szCs w:val="32"/>
              </w:rPr>
            </w:pPr>
            <w:r w:rsidRPr="00680C2C">
              <w:rPr>
                <w:rFonts w:ascii="Simplified Arabic" w:hAnsi="Simplified Arabic" w:cs="Simplified Arabic"/>
                <w:sz w:val="32"/>
                <w:szCs w:val="32"/>
                <w:rtl/>
              </w:rPr>
              <w:t>- تحديث المعطيات على أن تكون مصحوبة بنظرية تربوية .</w:t>
            </w:r>
          </w:p>
          <w:p w:rsidR="00E92919" w:rsidRPr="00680C2C" w:rsidRDefault="00E92919" w:rsidP="00293CA6">
            <w:pPr>
              <w:bidi/>
              <w:jc w:val="both"/>
              <w:rPr>
                <w:rFonts w:ascii="Simplified Arabic" w:hAnsi="Simplified Arabic" w:cs="Simplified Arabic"/>
                <w:sz w:val="32"/>
                <w:szCs w:val="32"/>
              </w:rPr>
            </w:pPr>
          </w:p>
        </w:tc>
      </w:tr>
      <w:tr w:rsidR="00E92919" w:rsidRPr="00680C2C" w:rsidTr="009E3A3E">
        <w:trPr>
          <w:jc w:val="center"/>
        </w:trPr>
        <w:tc>
          <w:tcPr>
            <w:tcW w:w="9498" w:type="dxa"/>
            <w:tcBorders>
              <w:top w:val="single" w:sz="4" w:space="0" w:color="auto"/>
              <w:left w:val="single" w:sz="4" w:space="0" w:color="auto"/>
              <w:bottom w:val="single" w:sz="4" w:space="0" w:color="auto"/>
              <w:right w:val="single" w:sz="4" w:space="0" w:color="auto"/>
            </w:tcBorders>
          </w:tcPr>
          <w:p w:rsidR="00E92919" w:rsidRPr="00680C2C" w:rsidRDefault="00E92919" w:rsidP="009E3A3E">
            <w:pPr>
              <w:numPr>
                <w:ilvl w:val="0"/>
                <w:numId w:val="11"/>
              </w:numPr>
              <w:bidi/>
              <w:ind w:left="411"/>
              <w:jc w:val="both"/>
              <w:rPr>
                <w:rFonts w:ascii="Simplified Arabic" w:hAnsi="Simplified Arabic" w:cs="Simplified Arabic"/>
                <w:sz w:val="32"/>
                <w:szCs w:val="32"/>
              </w:rPr>
            </w:pPr>
            <w:r w:rsidRPr="00680C2C">
              <w:rPr>
                <w:rFonts w:ascii="Simplified Arabic" w:hAnsi="Simplified Arabic" w:cs="Simplified Arabic"/>
                <w:sz w:val="32"/>
                <w:szCs w:val="32"/>
                <w:rtl/>
              </w:rPr>
              <w:t>إجراءات التحقق من معايير إنجاز الطالب ( مثل: تدقيق تصحيح عينة من أعمال الطلبة بواسطة أعضاء هيئة تدريس مستقلين، والتبادل بصورة دوريةٍ لتصحيح الاختبارات أو عينة من الواجبات مع أعضاء هيئة تدريس من مؤسسة أخرى):</w:t>
            </w:r>
          </w:p>
          <w:p w:rsidR="00E92919" w:rsidRPr="00680C2C" w:rsidRDefault="00F900C7" w:rsidP="00293CA6">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 </w:t>
            </w:r>
            <w:r w:rsidR="00E92919" w:rsidRPr="00680C2C">
              <w:rPr>
                <w:rFonts w:ascii="Simplified Arabic" w:hAnsi="Simplified Arabic" w:cs="Simplified Arabic"/>
                <w:sz w:val="32"/>
                <w:szCs w:val="32"/>
                <w:rtl/>
                <w:lang w:val="en-US"/>
              </w:rPr>
              <w:t xml:space="preserve">مراجعة </w:t>
            </w:r>
            <w:r w:rsidR="00293CA6" w:rsidRPr="00680C2C">
              <w:rPr>
                <w:rFonts w:ascii="Simplified Arabic" w:hAnsi="Simplified Arabic" w:cs="Simplified Arabic"/>
                <w:sz w:val="32"/>
                <w:szCs w:val="32"/>
                <w:rtl/>
                <w:lang w:val="en-US"/>
              </w:rPr>
              <w:t xml:space="preserve">عينة من أوراق إجابات الاختبار </w:t>
            </w:r>
            <w:r w:rsidR="00E92919" w:rsidRPr="00680C2C">
              <w:rPr>
                <w:rFonts w:ascii="Simplified Arabic" w:hAnsi="Simplified Arabic" w:cs="Simplified Arabic"/>
                <w:sz w:val="32"/>
                <w:szCs w:val="32"/>
                <w:rtl/>
                <w:lang w:val="en-US"/>
              </w:rPr>
              <w:t xml:space="preserve"> من قبل عضو هيئة تدريس مستقل في نفس </w:t>
            </w:r>
            <w:r w:rsidR="00E92919" w:rsidRPr="00680C2C">
              <w:rPr>
                <w:rFonts w:ascii="Simplified Arabic" w:hAnsi="Simplified Arabic" w:cs="Simplified Arabic"/>
                <w:sz w:val="32"/>
                <w:szCs w:val="32"/>
                <w:rtl/>
                <w:lang w:val="en-US"/>
              </w:rPr>
              <w:lastRenderedPageBreak/>
              <w:t xml:space="preserve">النخصص </w:t>
            </w:r>
            <w:r w:rsidR="00293CA6" w:rsidRPr="00680C2C">
              <w:rPr>
                <w:rFonts w:ascii="Simplified Arabic" w:hAnsi="Simplified Arabic" w:cs="Simplified Arabic"/>
                <w:sz w:val="32"/>
                <w:szCs w:val="32"/>
                <w:rtl/>
                <w:lang w:val="en-US"/>
              </w:rPr>
              <w:t>، أو عضو هيئة تدريس زائر .</w:t>
            </w:r>
          </w:p>
          <w:p w:rsidR="00E92919" w:rsidRPr="00680C2C" w:rsidRDefault="00F900C7" w:rsidP="00660FFD">
            <w:pPr>
              <w:bidi/>
              <w:jc w:val="both"/>
              <w:rPr>
                <w:rFonts w:ascii="Simplified Arabic" w:hAnsi="Simplified Arabic" w:cs="Simplified Arabic"/>
                <w:sz w:val="32"/>
                <w:szCs w:val="32"/>
                <w:rtl/>
                <w:lang w:val="en-US"/>
              </w:rPr>
            </w:pPr>
            <w:r w:rsidRPr="00680C2C">
              <w:rPr>
                <w:rFonts w:ascii="Simplified Arabic" w:hAnsi="Simplified Arabic" w:cs="Simplified Arabic"/>
                <w:sz w:val="32"/>
                <w:szCs w:val="32"/>
                <w:rtl/>
                <w:lang w:val="en-US"/>
              </w:rPr>
              <w:t xml:space="preserve">- </w:t>
            </w:r>
            <w:r w:rsidR="00660FFD" w:rsidRPr="00680C2C">
              <w:rPr>
                <w:rFonts w:ascii="Simplified Arabic" w:hAnsi="Simplified Arabic" w:cs="Simplified Arabic"/>
                <w:sz w:val="32"/>
                <w:szCs w:val="32"/>
                <w:rtl/>
                <w:lang w:val="en-US"/>
              </w:rPr>
              <w:t xml:space="preserve">تدقيق الابحاث للطلاب </w:t>
            </w:r>
            <w:r w:rsidR="00E92919" w:rsidRPr="00680C2C">
              <w:rPr>
                <w:rFonts w:ascii="Simplified Arabic" w:hAnsi="Simplified Arabic" w:cs="Simplified Arabic"/>
                <w:sz w:val="32"/>
                <w:szCs w:val="32"/>
                <w:rtl/>
                <w:lang w:val="en-US"/>
              </w:rPr>
              <w:t xml:space="preserve">حسب معايير البحث العلمي </w:t>
            </w:r>
          </w:p>
          <w:p w:rsidR="00293CA6" w:rsidRPr="00680C2C" w:rsidRDefault="00F900C7" w:rsidP="00660FFD">
            <w:pPr>
              <w:bidi/>
              <w:jc w:val="both"/>
              <w:rPr>
                <w:rFonts w:ascii="Simplified Arabic" w:hAnsi="Simplified Arabic" w:cs="Simplified Arabic"/>
                <w:sz w:val="32"/>
                <w:szCs w:val="32"/>
                <w:rtl/>
              </w:rPr>
            </w:pPr>
            <w:r w:rsidRPr="00680C2C">
              <w:rPr>
                <w:rFonts w:ascii="Simplified Arabic" w:hAnsi="Simplified Arabic" w:cs="Simplified Arabic"/>
                <w:sz w:val="32"/>
                <w:szCs w:val="32"/>
                <w:rtl/>
                <w:lang w:val="en-US"/>
              </w:rPr>
              <w:t xml:space="preserve">- </w:t>
            </w:r>
            <w:r w:rsidR="00293CA6" w:rsidRPr="00680C2C">
              <w:rPr>
                <w:rFonts w:ascii="Simplified Arabic" w:hAnsi="Simplified Arabic" w:cs="Simplified Arabic"/>
                <w:sz w:val="32"/>
                <w:szCs w:val="32"/>
                <w:rtl/>
              </w:rPr>
              <w:t>- التنسيق داخل القسم فيما بين الأساتذة ؛ للمقارنة بين نتائج المجموعات المختلفة للطلاب في المقرر الواحد ، والمقارنة بين نتائج مجموعة من الط</w:t>
            </w:r>
            <w:r w:rsidR="00660FFD" w:rsidRPr="00680C2C">
              <w:rPr>
                <w:rFonts w:ascii="Simplified Arabic" w:hAnsi="Simplified Arabic" w:cs="Simplified Arabic"/>
                <w:sz w:val="32"/>
                <w:szCs w:val="32"/>
                <w:rtl/>
              </w:rPr>
              <w:t>لاب</w:t>
            </w:r>
            <w:r w:rsidR="00293CA6" w:rsidRPr="00680C2C">
              <w:rPr>
                <w:rFonts w:ascii="Simplified Arabic" w:hAnsi="Simplified Arabic" w:cs="Simplified Arabic"/>
                <w:sz w:val="32"/>
                <w:szCs w:val="32"/>
                <w:rtl/>
              </w:rPr>
              <w:t xml:space="preserve"> في أكثر من مقرر </w:t>
            </w:r>
          </w:p>
          <w:p w:rsidR="00E92919" w:rsidRPr="00680C2C" w:rsidRDefault="00E92919" w:rsidP="009E3A3E">
            <w:pPr>
              <w:bidi/>
              <w:jc w:val="both"/>
              <w:rPr>
                <w:rFonts w:ascii="Simplified Arabic" w:hAnsi="Simplified Arabic" w:cs="Simplified Arabic"/>
                <w:sz w:val="32"/>
                <w:szCs w:val="32"/>
                <w:rtl/>
              </w:rPr>
            </w:pPr>
          </w:p>
        </w:tc>
      </w:tr>
      <w:tr w:rsidR="00E92919" w:rsidRPr="00680C2C" w:rsidTr="009E3A3E">
        <w:trPr>
          <w:jc w:val="center"/>
        </w:trPr>
        <w:tc>
          <w:tcPr>
            <w:tcW w:w="9498" w:type="dxa"/>
            <w:tcBorders>
              <w:top w:val="single" w:sz="4" w:space="0" w:color="auto"/>
              <w:left w:val="single" w:sz="4" w:space="0" w:color="auto"/>
              <w:bottom w:val="single" w:sz="4" w:space="0" w:color="auto"/>
              <w:right w:val="single" w:sz="4" w:space="0" w:color="auto"/>
            </w:tcBorders>
          </w:tcPr>
          <w:p w:rsidR="00E92919" w:rsidRPr="00680C2C" w:rsidRDefault="00E92919" w:rsidP="009E3A3E">
            <w:pPr>
              <w:numPr>
                <w:ilvl w:val="0"/>
                <w:numId w:val="11"/>
              </w:numPr>
              <w:bidi/>
              <w:ind w:left="411"/>
              <w:jc w:val="both"/>
              <w:rPr>
                <w:rFonts w:ascii="Simplified Arabic" w:hAnsi="Simplified Arabic" w:cs="Simplified Arabic"/>
                <w:sz w:val="32"/>
                <w:szCs w:val="32"/>
              </w:rPr>
            </w:pPr>
            <w:r w:rsidRPr="00680C2C">
              <w:rPr>
                <w:rFonts w:ascii="Simplified Arabic" w:hAnsi="Simplified Arabic" w:cs="Simplified Arabic"/>
                <w:sz w:val="32"/>
                <w:szCs w:val="32"/>
                <w:rtl/>
              </w:rPr>
              <w:lastRenderedPageBreak/>
              <w:t>صِف إجراءات التخطيط للمراجعة الدورية لمدى فعالية  المقرر الدراسي والتخطيط لتطويره:</w:t>
            </w:r>
          </w:p>
          <w:p w:rsidR="00E92919" w:rsidRPr="00680C2C" w:rsidRDefault="00E92919" w:rsidP="009E3A3E">
            <w:pPr>
              <w:bidi/>
              <w:ind w:left="411"/>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العمل على تطوير المقررات من خلال الرجوع إلى امهات الكتب القديمة والحديثة وربطها مع بعضها البعض ومعرفة الفرق بينهما </w:t>
            </w:r>
            <w:r w:rsidR="00293CA6" w:rsidRPr="00680C2C">
              <w:rPr>
                <w:rFonts w:ascii="Simplified Arabic" w:hAnsi="Simplified Arabic" w:cs="Simplified Arabic"/>
                <w:sz w:val="32"/>
                <w:szCs w:val="32"/>
                <w:rtl/>
              </w:rPr>
              <w:t>.</w:t>
            </w:r>
          </w:p>
          <w:p w:rsidR="00293CA6" w:rsidRPr="00680C2C" w:rsidRDefault="00293CA6" w:rsidP="00293CA6">
            <w:pPr>
              <w:bidi/>
              <w:ind w:left="411"/>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مقارنة المقرر مع الجامعات الأخرى بما فيها المقررات المتاحة على شبكة الإنترنت </w:t>
            </w:r>
          </w:p>
          <w:p w:rsidR="00293CA6" w:rsidRPr="00680C2C" w:rsidRDefault="00293CA6" w:rsidP="00293CA6">
            <w:pPr>
              <w:bidi/>
              <w:ind w:left="411"/>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عقد لقاءات نصف سنوية لمناقشة التطوير </w:t>
            </w:r>
          </w:p>
          <w:p w:rsidR="00293CA6" w:rsidRPr="00680C2C" w:rsidRDefault="00293CA6" w:rsidP="00293CA6">
            <w:pPr>
              <w:bidi/>
              <w:ind w:left="411"/>
              <w:jc w:val="both"/>
              <w:rPr>
                <w:rFonts w:ascii="Simplified Arabic" w:hAnsi="Simplified Arabic" w:cs="Simplified Arabic"/>
                <w:sz w:val="32"/>
                <w:szCs w:val="32"/>
                <w:rtl/>
              </w:rPr>
            </w:pPr>
            <w:r w:rsidRPr="00680C2C">
              <w:rPr>
                <w:rFonts w:ascii="Simplified Arabic" w:hAnsi="Simplified Arabic" w:cs="Simplified Arabic"/>
                <w:sz w:val="32"/>
                <w:szCs w:val="32"/>
                <w:rtl/>
              </w:rPr>
              <w:t>- تشكيل لجنة للفحص المقرر تتولى مهمة تقديم مقترحات نطوير المقرر .</w:t>
            </w:r>
          </w:p>
          <w:p w:rsidR="00293CA6" w:rsidRPr="00680C2C" w:rsidRDefault="00293CA6" w:rsidP="00293CA6">
            <w:pPr>
              <w:bidi/>
              <w:ind w:left="411"/>
              <w:jc w:val="both"/>
              <w:rPr>
                <w:rFonts w:ascii="Simplified Arabic" w:hAnsi="Simplified Arabic" w:cs="Simplified Arabic"/>
                <w:sz w:val="32"/>
                <w:szCs w:val="32"/>
                <w:rtl/>
              </w:rPr>
            </w:pPr>
            <w:r w:rsidRPr="00680C2C">
              <w:rPr>
                <w:rFonts w:ascii="Simplified Arabic" w:hAnsi="Simplified Arabic" w:cs="Simplified Arabic"/>
                <w:sz w:val="32"/>
                <w:szCs w:val="32"/>
                <w:rtl/>
              </w:rPr>
              <w:t xml:space="preserve">- تحديث مصادر التعلم الخاصة بالمقرر لمواكبة ما يستجد </w:t>
            </w:r>
          </w:p>
          <w:p w:rsidR="00293CA6" w:rsidRPr="00680C2C" w:rsidRDefault="00293CA6" w:rsidP="00293CA6">
            <w:pPr>
              <w:bidi/>
              <w:ind w:left="411"/>
              <w:jc w:val="both"/>
              <w:rPr>
                <w:rFonts w:ascii="Simplified Arabic" w:hAnsi="Simplified Arabic" w:cs="Simplified Arabic"/>
                <w:sz w:val="32"/>
                <w:szCs w:val="32"/>
                <w:rtl/>
              </w:rPr>
            </w:pPr>
            <w:r w:rsidRPr="00680C2C">
              <w:rPr>
                <w:rFonts w:ascii="Simplified Arabic" w:hAnsi="Simplified Arabic" w:cs="Simplified Arabic"/>
                <w:sz w:val="32"/>
                <w:szCs w:val="32"/>
                <w:rtl/>
              </w:rPr>
              <w:t>- تحليل النتائج الإحصائية لتقويم طلاب المقرر ، والإفادة من نتائجها في تحسين المقرر وتطويره .</w:t>
            </w:r>
          </w:p>
          <w:p w:rsidR="00E92919" w:rsidRPr="00680C2C" w:rsidRDefault="00E92919" w:rsidP="009E3A3E">
            <w:pPr>
              <w:bidi/>
              <w:jc w:val="both"/>
              <w:rPr>
                <w:rFonts w:ascii="Simplified Arabic" w:hAnsi="Simplified Arabic" w:cs="Simplified Arabic"/>
                <w:sz w:val="32"/>
                <w:szCs w:val="32"/>
                <w:rtl/>
              </w:rPr>
            </w:pPr>
          </w:p>
        </w:tc>
      </w:tr>
    </w:tbl>
    <w:p w:rsidR="00E92919" w:rsidRPr="00680C2C" w:rsidRDefault="00E92919" w:rsidP="00E92919">
      <w:pPr>
        <w:bidi/>
        <w:rPr>
          <w:rFonts w:ascii="Simplified Arabic" w:hAnsi="Simplified Arabic" w:cs="Simplified Arabic"/>
          <w:sz w:val="32"/>
          <w:szCs w:val="32"/>
          <w:rtl/>
        </w:rPr>
      </w:pPr>
    </w:p>
    <w:tbl>
      <w:tblPr>
        <w:tblStyle w:val="a5"/>
        <w:bidiVisual/>
        <w:tblW w:w="0" w:type="auto"/>
        <w:tblInd w:w="-4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1"/>
        <w:gridCol w:w="1228"/>
        <w:gridCol w:w="1327"/>
        <w:gridCol w:w="1158"/>
        <w:gridCol w:w="407"/>
        <w:gridCol w:w="2806"/>
        <w:gridCol w:w="1479"/>
      </w:tblGrid>
      <w:tr w:rsidR="00096CFF" w:rsidTr="00096CFF">
        <w:tc>
          <w:tcPr>
            <w:tcW w:w="3486" w:type="dxa"/>
            <w:gridSpan w:val="3"/>
            <w:tcBorders>
              <w:top w:val="nil"/>
              <w:left w:val="nil"/>
              <w:bottom w:val="nil"/>
              <w:right w:val="nil"/>
            </w:tcBorders>
          </w:tcPr>
          <w:p w:rsidR="00096CFF" w:rsidRDefault="00096CFF">
            <w:pPr>
              <w:bidi/>
              <w:rPr>
                <w:rFonts w:cs="KacstBook"/>
                <w:b/>
                <w:bCs/>
                <w:sz w:val="8"/>
                <w:szCs w:val="8"/>
              </w:rPr>
            </w:pPr>
          </w:p>
        </w:tc>
        <w:tc>
          <w:tcPr>
            <w:tcW w:w="5850" w:type="dxa"/>
            <w:gridSpan w:val="4"/>
            <w:tcBorders>
              <w:top w:val="nil"/>
              <w:left w:val="nil"/>
              <w:bottom w:val="nil"/>
              <w:right w:val="nil"/>
            </w:tcBorders>
          </w:tcPr>
          <w:p w:rsidR="00096CFF" w:rsidRDefault="00096CFF">
            <w:pPr>
              <w:bidi/>
              <w:jc w:val="both"/>
              <w:rPr>
                <w:rFonts w:cs="KacstBook" w:hint="cs"/>
                <w:sz w:val="8"/>
                <w:szCs w:val="8"/>
                <w:rtl/>
              </w:rPr>
            </w:pPr>
          </w:p>
        </w:tc>
      </w:tr>
      <w:tr w:rsidR="00096CFF" w:rsidTr="00096CFF">
        <w:tc>
          <w:tcPr>
            <w:tcW w:w="2159" w:type="dxa"/>
            <w:gridSpan w:val="2"/>
            <w:tcBorders>
              <w:top w:val="nil"/>
              <w:left w:val="nil"/>
              <w:bottom w:val="nil"/>
              <w:right w:val="nil"/>
            </w:tcBorders>
            <w:hideMark/>
          </w:tcPr>
          <w:p w:rsidR="00096CFF" w:rsidRDefault="00096CFF">
            <w:pPr>
              <w:bidi/>
              <w:rPr>
                <w:rFonts w:cs="KacstBook" w:hint="cs"/>
                <w:rtl/>
              </w:rPr>
            </w:pPr>
            <w:r>
              <w:rPr>
                <w:rFonts w:cs="KacstBook" w:hint="cs"/>
                <w:b/>
                <w:bCs/>
                <w:sz w:val="28"/>
                <w:szCs w:val="28"/>
                <w:rtl/>
              </w:rPr>
              <w:t>اسم منسق البرنامج:</w:t>
            </w:r>
          </w:p>
        </w:tc>
        <w:tc>
          <w:tcPr>
            <w:tcW w:w="7177" w:type="dxa"/>
            <w:gridSpan w:val="5"/>
            <w:tcBorders>
              <w:top w:val="nil"/>
              <w:left w:val="nil"/>
              <w:bottom w:val="single" w:sz="2" w:space="0" w:color="auto"/>
              <w:right w:val="nil"/>
            </w:tcBorders>
            <w:hideMark/>
          </w:tcPr>
          <w:p w:rsidR="00096CFF" w:rsidRDefault="00096CFF">
            <w:pPr>
              <w:bidi/>
              <w:jc w:val="both"/>
              <w:rPr>
                <w:rFonts w:cs="KacstBook" w:hint="cs"/>
                <w:b/>
                <w:bCs/>
                <w:rtl/>
              </w:rPr>
            </w:pPr>
            <w:r>
              <w:rPr>
                <w:rFonts w:cs="KacstBook" w:hint="cs"/>
                <w:b/>
                <w:bCs/>
                <w:rtl/>
              </w:rPr>
              <w:t>د. سليم السلمي</w:t>
            </w:r>
          </w:p>
        </w:tc>
      </w:tr>
      <w:tr w:rsidR="00096CFF" w:rsidTr="00096CFF">
        <w:tc>
          <w:tcPr>
            <w:tcW w:w="3486" w:type="dxa"/>
            <w:gridSpan w:val="3"/>
            <w:tcBorders>
              <w:top w:val="nil"/>
              <w:left w:val="nil"/>
              <w:bottom w:val="nil"/>
              <w:right w:val="nil"/>
            </w:tcBorders>
          </w:tcPr>
          <w:p w:rsidR="00096CFF" w:rsidRDefault="00096CFF">
            <w:pPr>
              <w:bidi/>
              <w:rPr>
                <w:rFonts w:cs="KacstBook" w:hint="cs"/>
                <w:b/>
                <w:bCs/>
                <w:sz w:val="8"/>
                <w:szCs w:val="8"/>
                <w:rtl/>
              </w:rPr>
            </w:pPr>
          </w:p>
        </w:tc>
        <w:tc>
          <w:tcPr>
            <w:tcW w:w="1158" w:type="dxa"/>
            <w:tcBorders>
              <w:top w:val="nil"/>
              <w:left w:val="nil"/>
              <w:bottom w:val="nil"/>
              <w:right w:val="nil"/>
            </w:tcBorders>
          </w:tcPr>
          <w:p w:rsidR="00096CFF" w:rsidRDefault="00096CFF">
            <w:pPr>
              <w:bidi/>
              <w:jc w:val="both"/>
              <w:rPr>
                <w:rFonts w:cs="KacstBook" w:hint="cs"/>
                <w:sz w:val="8"/>
                <w:szCs w:val="8"/>
                <w:rtl/>
              </w:rPr>
            </w:pPr>
          </w:p>
        </w:tc>
        <w:tc>
          <w:tcPr>
            <w:tcW w:w="3213" w:type="dxa"/>
            <w:gridSpan w:val="2"/>
            <w:tcBorders>
              <w:top w:val="nil"/>
              <w:left w:val="nil"/>
              <w:bottom w:val="nil"/>
              <w:right w:val="nil"/>
            </w:tcBorders>
          </w:tcPr>
          <w:p w:rsidR="00096CFF" w:rsidRDefault="00096CFF">
            <w:pPr>
              <w:bidi/>
              <w:jc w:val="right"/>
              <w:rPr>
                <w:rFonts w:cs="KacstBook" w:hint="cs"/>
                <w:b/>
                <w:bCs/>
                <w:sz w:val="8"/>
                <w:szCs w:val="8"/>
                <w:rtl/>
              </w:rPr>
            </w:pPr>
          </w:p>
        </w:tc>
        <w:tc>
          <w:tcPr>
            <w:tcW w:w="1479" w:type="dxa"/>
            <w:tcBorders>
              <w:top w:val="nil"/>
              <w:left w:val="nil"/>
              <w:bottom w:val="nil"/>
              <w:right w:val="nil"/>
            </w:tcBorders>
          </w:tcPr>
          <w:p w:rsidR="00096CFF" w:rsidRDefault="00096CFF">
            <w:pPr>
              <w:bidi/>
              <w:jc w:val="both"/>
              <w:rPr>
                <w:rFonts w:cs="KacstBook" w:hint="cs"/>
                <w:sz w:val="8"/>
                <w:szCs w:val="8"/>
                <w:rtl/>
              </w:rPr>
            </w:pPr>
          </w:p>
        </w:tc>
      </w:tr>
      <w:tr w:rsidR="00096CFF" w:rsidTr="00096CFF">
        <w:tc>
          <w:tcPr>
            <w:tcW w:w="931" w:type="dxa"/>
            <w:tcBorders>
              <w:top w:val="nil"/>
              <w:left w:val="nil"/>
              <w:bottom w:val="nil"/>
              <w:right w:val="nil"/>
            </w:tcBorders>
            <w:hideMark/>
          </w:tcPr>
          <w:p w:rsidR="00096CFF" w:rsidRDefault="00096CFF">
            <w:pPr>
              <w:bidi/>
              <w:rPr>
                <w:rFonts w:cs="KacstBook" w:hint="cs"/>
                <w:rtl/>
              </w:rPr>
            </w:pPr>
            <w:r>
              <w:rPr>
                <w:rFonts w:cs="KacstBook" w:hint="cs"/>
                <w:b/>
                <w:bCs/>
                <w:sz w:val="28"/>
                <w:szCs w:val="28"/>
                <w:rtl/>
              </w:rPr>
              <w:t>التوقيع:</w:t>
            </w:r>
          </w:p>
        </w:tc>
        <w:tc>
          <w:tcPr>
            <w:tcW w:w="4120" w:type="dxa"/>
            <w:gridSpan w:val="4"/>
            <w:tcBorders>
              <w:top w:val="nil"/>
              <w:left w:val="nil"/>
              <w:bottom w:val="single" w:sz="2" w:space="0" w:color="auto"/>
              <w:right w:val="nil"/>
            </w:tcBorders>
          </w:tcPr>
          <w:p w:rsidR="00096CFF" w:rsidRDefault="00096CFF">
            <w:pPr>
              <w:bidi/>
              <w:jc w:val="both"/>
              <w:rPr>
                <w:rFonts w:cs="KacstBook" w:hint="cs"/>
                <w:rtl/>
              </w:rPr>
            </w:pPr>
          </w:p>
        </w:tc>
        <w:tc>
          <w:tcPr>
            <w:tcW w:w="2806" w:type="dxa"/>
            <w:tcBorders>
              <w:top w:val="nil"/>
              <w:left w:val="nil"/>
              <w:bottom w:val="nil"/>
              <w:right w:val="nil"/>
            </w:tcBorders>
            <w:hideMark/>
          </w:tcPr>
          <w:p w:rsidR="00096CFF" w:rsidRDefault="00096CFF">
            <w:pPr>
              <w:bidi/>
              <w:jc w:val="right"/>
              <w:rPr>
                <w:rFonts w:cs="KacstBook" w:hint="cs"/>
                <w:b/>
                <w:bCs/>
                <w:rtl/>
              </w:rPr>
            </w:pPr>
            <w:r>
              <w:rPr>
                <w:rFonts w:cs="KacstBook" w:hint="cs"/>
                <w:b/>
                <w:bCs/>
                <w:sz w:val="32"/>
                <w:szCs w:val="28"/>
                <w:rtl/>
              </w:rPr>
              <w:t>التاريخ</w:t>
            </w:r>
          </w:p>
        </w:tc>
        <w:tc>
          <w:tcPr>
            <w:tcW w:w="1479" w:type="dxa"/>
            <w:tcBorders>
              <w:top w:val="nil"/>
              <w:left w:val="nil"/>
              <w:bottom w:val="single" w:sz="2" w:space="0" w:color="auto"/>
              <w:right w:val="nil"/>
            </w:tcBorders>
            <w:hideMark/>
          </w:tcPr>
          <w:p w:rsidR="00096CFF" w:rsidRDefault="00096CFF">
            <w:pPr>
              <w:bidi/>
              <w:jc w:val="both"/>
              <w:rPr>
                <w:rFonts w:cs="KacstBook" w:hint="cs"/>
                <w:rtl/>
              </w:rPr>
            </w:pPr>
            <w:r>
              <w:rPr>
                <w:rFonts w:cs="KacstBook" w:hint="cs"/>
                <w:rtl/>
              </w:rPr>
              <w:t xml:space="preserve">28/5/1439هـ </w:t>
            </w:r>
          </w:p>
        </w:tc>
      </w:tr>
    </w:tbl>
    <w:p w:rsidR="00E92919" w:rsidRPr="00680C2C" w:rsidRDefault="00CA36F8" w:rsidP="00E92919">
      <w:pPr>
        <w:bidi/>
        <w:jc w:val="both"/>
        <w:rPr>
          <w:rFonts w:ascii="Simplified Arabic" w:hAnsi="Simplified Arabic" w:cs="Simplified Arabic"/>
          <w:sz w:val="32"/>
          <w:szCs w:val="32"/>
          <w:rtl/>
        </w:rPr>
      </w:pPr>
      <w:bookmarkStart w:id="0" w:name="_GoBack"/>
      <w:bookmarkEnd w:id="0"/>
      <w:r w:rsidRPr="00680C2C">
        <w:rPr>
          <w:rFonts w:ascii="Simplified Arabic" w:hAnsi="Simplified Arabic" w:cs="Simplified Arabic"/>
          <w:sz w:val="32"/>
          <w:szCs w:val="32"/>
          <w:rtl/>
        </w:rPr>
        <w:br w:type="textWrapping" w:clear="all"/>
      </w:r>
    </w:p>
    <w:p w:rsidR="00E92919" w:rsidRPr="00680C2C" w:rsidRDefault="00293CA6" w:rsidP="00E92919">
      <w:pPr>
        <w:bidi/>
        <w:ind w:left="-450"/>
        <w:jc w:val="both"/>
        <w:rPr>
          <w:rFonts w:ascii="Simplified Arabic" w:hAnsi="Simplified Arabic" w:cs="Simplified Arabic"/>
          <w:b/>
          <w:bCs/>
          <w:sz w:val="32"/>
          <w:szCs w:val="32"/>
          <w:rtl/>
        </w:rPr>
      </w:pPr>
      <w:r w:rsidRPr="00680C2C">
        <w:rPr>
          <w:rFonts w:ascii="Simplified Arabic" w:hAnsi="Simplified Arabic" w:cs="Simplified Arabic"/>
          <w:b/>
          <w:bCs/>
          <w:sz w:val="32"/>
          <w:szCs w:val="32"/>
          <w:rtl/>
        </w:rPr>
        <w:tab/>
      </w:r>
      <w:r w:rsidRPr="00680C2C">
        <w:rPr>
          <w:rFonts w:ascii="Simplified Arabic" w:hAnsi="Simplified Arabic" w:cs="Simplified Arabic"/>
          <w:b/>
          <w:bCs/>
          <w:sz w:val="32"/>
          <w:szCs w:val="32"/>
          <w:rtl/>
        </w:rPr>
        <w:tab/>
      </w:r>
      <w:r w:rsidRPr="00680C2C">
        <w:rPr>
          <w:rFonts w:ascii="Simplified Arabic" w:hAnsi="Simplified Arabic" w:cs="Simplified Arabic"/>
          <w:b/>
          <w:bCs/>
          <w:sz w:val="32"/>
          <w:szCs w:val="32"/>
          <w:rtl/>
        </w:rPr>
        <w:tab/>
      </w:r>
      <w:r w:rsidR="00E92919" w:rsidRPr="00680C2C">
        <w:rPr>
          <w:rFonts w:ascii="Simplified Arabic" w:hAnsi="Simplified Arabic" w:cs="Simplified Arabic"/>
          <w:b/>
          <w:bCs/>
          <w:sz w:val="32"/>
          <w:szCs w:val="32"/>
          <w:rtl/>
        </w:rPr>
        <w:tab/>
      </w:r>
    </w:p>
    <w:p w:rsidR="006B77BB" w:rsidRPr="00A110E7" w:rsidRDefault="006B77BB">
      <w:pPr>
        <w:rPr>
          <w:rFonts w:ascii="Simplified Arabic" w:hAnsi="Simplified Arabic" w:cs="Simplified Arabic"/>
          <w:sz w:val="32"/>
          <w:szCs w:val="32"/>
          <w:lang w:val="en-US"/>
        </w:rPr>
      </w:pPr>
    </w:p>
    <w:sectPr w:rsidR="006B77BB" w:rsidRPr="00A110E7" w:rsidSect="009E3A3E">
      <w:headerReference w:type="default" r:id="rId11"/>
      <w:footerReference w:type="default" r:id="rId12"/>
      <w:footerReference w:type="first" r:id="rId13"/>
      <w:pgSz w:w="11907" w:h="16839" w:code="9"/>
      <w:pgMar w:top="1809" w:right="1797" w:bottom="1134" w:left="1440" w:header="720" w:footer="91"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0AE" w:rsidRDefault="00D830AE">
      <w:r>
        <w:separator/>
      </w:r>
    </w:p>
  </w:endnote>
  <w:endnote w:type="continuationSeparator" w:id="0">
    <w:p w:rsidR="00D830AE" w:rsidRDefault="00D8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KacstBook">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dvertisingBol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EE7" w:rsidRPr="00EB761B" w:rsidRDefault="00A90EE7" w:rsidP="009E3A3E">
    <w:pPr>
      <w:pStyle w:val="a3"/>
      <w:pBdr>
        <w:top w:val="thinThickSmallGap" w:sz="24" w:space="1" w:color="00A84C"/>
      </w:pBdr>
      <w:tabs>
        <w:tab w:val="clear" w:pos="4153"/>
        <w:tab w:val="clear" w:pos="8306"/>
        <w:tab w:val="right" w:pos="8640"/>
      </w:tabs>
      <w:bidi/>
      <w:rPr>
        <w:rFonts w:ascii="Cambria" w:hAnsi="Cambria"/>
        <w:noProof/>
        <w:sz w:val="10"/>
        <w:szCs w:val="10"/>
        <w:rtl/>
        <w:lang w:val="en-US"/>
      </w:rPr>
    </w:pPr>
  </w:p>
  <w:p w:rsidR="00A90EE7" w:rsidRPr="00425360" w:rsidRDefault="00A90EE7" w:rsidP="009E3A3E">
    <w:pPr>
      <w:pStyle w:val="a3"/>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مقرر دراسي</w:t>
    </w:r>
    <w:r w:rsidRPr="00BD314D">
      <w:rPr>
        <w:rFonts w:cs="AdvertisingBold"/>
        <w:sz w:val="16"/>
        <w:szCs w:val="16"/>
        <w:rtl/>
        <w:lang w:val="en-US"/>
      </w:rPr>
      <w:t xml:space="preserve">، </w:t>
    </w:r>
    <w:r>
      <w:rPr>
        <w:rFonts w:cs="AdvertisingBold" w:hint="cs"/>
        <w:sz w:val="16"/>
        <w:szCs w:val="16"/>
        <w:rtl/>
        <w:lang w:val="en-US"/>
      </w:rPr>
      <w:t xml:space="preserve">رمضان </w:t>
    </w:r>
    <w:r>
      <w:rPr>
        <w:rFonts w:cs="AdvertisingBold"/>
        <w:sz w:val="16"/>
        <w:szCs w:val="16"/>
        <w:rtl/>
        <w:lang w:val="en-US"/>
      </w:rPr>
      <w:t xml:space="preserve"> 143</w:t>
    </w:r>
    <w:r>
      <w:rPr>
        <w:rFonts w:cs="AdvertisingBold" w:hint="cs"/>
        <w:sz w:val="16"/>
        <w:szCs w:val="16"/>
        <w:rtl/>
        <w:lang w:val="en-US"/>
      </w:rPr>
      <w:t>8</w:t>
    </w:r>
    <w:r>
      <w:rPr>
        <w:rFonts w:cs="AdvertisingBold"/>
        <w:sz w:val="16"/>
        <w:szCs w:val="16"/>
        <w:rtl/>
        <w:lang w:val="en-US"/>
      </w:rPr>
      <w:t xml:space="preserve">هـ، الموافق </w:t>
    </w:r>
    <w:r>
      <w:rPr>
        <w:rFonts w:cs="AdvertisingBold" w:hint="cs"/>
        <w:sz w:val="16"/>
        <w:szCs w:val="16"/>
        <w:rtl/>
        <w:lang w:val="en-US"/>
      </w:rPr>
      <w:t xml:space="preserve">يونيو </w:t>
    </w:r>
    <w:r w:rsidRPr="00BD314D">
      <w:rPr>
        <w:rFonts w:cs="AdvertisingBold"/>
        <w:sz w:val="16"/>
        <w:szCs w:val="16"/>
        <w:rtl/>
        <w:lang w:val="en-US"/>
      </w:rPr>
      <w:t>201</w:t>
    </w:r>
    <w:r>
      <w:rPr>
        <w:rFonts w:cs="AdvertisingBold" w:hint="cs"/>
        <w:sz w:val="16"/>
        <w:szCs w:val="16"/>
        <w:rtl/>
        <w:lang w:val="en-US"/>
      </w:rPr>
      <w:t>7</w:t>
    </w:r>
    <w:r w:rsidRPr="00BD314D">
      <w:rPr>
        <w:rFonts w:cs="AdvertisingBold"/>
        <w:sz w:val="16"/>
        <w:szCs w:val="16"/>
        <w:rtl/>
        <w:lang w:val="en-US"/>
      </w:rPr>
      <w:t>م</w:t>
    </w:r>
  </w:p>
  <w:p w:rsidR="00A90EE7" w:rsidRDefault="00A90EE7" w:rsidP="009E3A3E">
    <w:pPr>
      <w:pStyle w:val="a3"/>
      <w:bidi/>
      <w:jc w:val="right"/>
    </w:pPr>
    <w:r>
      <w:fldChar w:fldCharType="begin"/>
    </w:r>
    <w:r>
      <w:instrText xml:space="preserve"> PAGE   \* MERGEFORMAT </w:instrText>
    </w:r>
    <w:r>
      <w:fldChar w:fldCharType="separate"/>
    </w:r>
    <w:r w:rsidR="00096CFF" w:rsidRPr="00096CFF">
      <w:rPr>
        <w:noProof/>
        <w:rtl/>
        <w:lang w:val="ar-SA"/>
      </w:rPr>
      <w:t>14</w:t>
    </w:r>
    <w:r>
      <w:rPr>
        <w:noProof/>
        <w:lang w:val="ar-SA"/>
      </w:rPr>
      <w:fldChar w:fldCharType="end"/>
    </w:r>
  </w:p>
  <w:p w:rsidR="00A90EE7" w:rsidRPr="0094487B" w:rsidRDefault="00A90EE7" w:rsidP="009E3A3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EE7" w:rsidRPr="00EB761B" w:rsidRDefault="00A90EE7" w:rsidP="009E3A3E">
    <w:pPr>
      <w:pStyle w:val="a3"/>
      <w:pBdr>
        <w:top w:val="thinThickSmallGap" w:sz="24" w:space="1" w:color="00A84C"/>
      </w:pBdr>
      <w:tabs>
        <w:tab w:val="clear" w:pos="4153"/>
        <w:tab w:val="clear" w:pos="8306"/>
        <w:tab w:val="right" w:pos="8640"/>
      </w:tabs>
      <w:bidi/>
      <w:rPr>
        <w:rFonts w:ascii="Cambria" w:hAnsi="Cambria"/>
        <w:noProof/>
        <w:sz w:val="10"/>
        <w:szCs w:val="10"/>
        <w:rtl/>
        <w:lang w:val="en-US"/>
      </w:rPr>
    </w:pPr>
  </w:p>
  <w:p w:rsidR="00A90EE7" w:rsidRPr="00425360" w:rsidRDefault="00A90EE7" w:rsidP="009E3A3E">
    <w:pPr>
      <w:pStyle w:val="a3"/>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مقرر دراسي</w:t>
    </w:r>
    <w:r w:rsidRPr="00BD314D">
      <w:rPr>
        <w:rFonts w:cs="AdvertisingBold"/>
        <w:sz w:val="16"/>
        <w:szCs w:val="16"/>
        <w:rtl/>
        <w:lang w:val="en-US"/>
      </w:rPr>
      <w:t xml:space="preserve">، </w:t>
    </w:r>
    <w:r>
      <w:rPr>
        <w:rFonts w:cs="AdvertisingBold" w:hint="cs"/>
        <w:sz w:val="16"/>
        <w:szCs w:val="16"/>
        <w:rtl/>
        <w:lang w:val="en-US"/>
      </w:rPr>
      <w:t xml:space="preserve">رمضان </w:t>
    </w:r>
    <w:r>
      <w:rPr>
        <w:rFonts w:cs="AdvertisingBold"/>
        <w:sz w:val="16"/>
        <w:szCs w:val="16"/>
        <w:rtl/>
        <w:lang w:val="en-US"/>
      </w:rPr>
      <w:t xml:space="preserve"> 143</w:t>
    </w:r>
    <w:r>
      <w:rPr>
        <w:rFonts w:cs="AdvertisingBold" w:hint="cs"/>
        <w:sz w:val="16"/>
        <w:szCs w:val="16"/>
        <w:rtl/>
        <w:lang w:val="en-US"/>
      </w:rPr>
      <w:t>8</w:t>
    </w:r>
    <w:r>
      <w:rPr>
        <w:rFonts w:cs="AdvertisingBold"/>
        <w:sz w:val="16"/>
        <w:szCs w:val="16"/>
        <w:rtl/>
        <w:lang w:val="en-US"/>
      </w:rPr>
      <w:t xml:space="preserve">هـ، الموافق </w:t>
    </w:r>
    <w:r>
      <w:rPr>
        <w:rFonts w:cs="AdvertisingBold" w:hint="cs"/>
        <w:sz w:val="16"/>
        <w:szCs w:val="16"/>
        <w:rtl/>
        <w:lang w:val="en-US"/>
      </w:rPr>
      <w:t xml:space="preserve">يونيو </w:t>
    </w:r>
    <w:r w:rsidRPr="00BD314D">
      <w:rPr>
        <w:rFonts w:cs="AdvertisingBold"/>
        <w:sz w:val="16"/>
        <w:szCs w:val="16"/>
        <w:rtl/>
        <w:lang w:val="en-US"/>
      </w:rPr>
      <w:t>201</w:t>
    </w:r>
    <w:r>
      <w:rPr>
        <w:rFonts w:cs="AdvertisingBold" w:hint="cs"/>
        <w:sz w:val="16"/>
        <w:szCs w:val="16"/>
        <w:rtl/>
        <w:lang w:val="en-US"/>
      </w:rPr>
      <w:t>7</w:t>
    </w:r>
    <w:r w:rsidRPr="00BD314D">
      <w:rPr>
        <w:rFonts w:cs="AdvertisingBold"/>
        <w:sz w:val="16"/>
        <w:szCs w:val="16"/>
        <w:rtl/>
        <w:lang w:val="en-US"/>
      </w:rPr>
      <w:t>م</w:t>
    </w:r>
  </w:p>
  <w:p w:rsidR="00A90EE7" w:rsidRDefault="00A90E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0AE" w:rsidRDefault="00D830AE">
      <w:r>
        <w:separator/>
      </w:r>
    </w:p>
  </w:footnote>
  <w:footnote w:type="continuationSeparator" w:id="0">
    <w:p w:rsidR="00D830AE" w:rsidRDefault="00D83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EE7" w:rsidRDefault="00A90EE7" w:rsidP="009E3A3E">
    <w:pPr>
      <w:pStyle w:val="a4"/>
      <w:jc w:val="center"/>
    </w:pPr>
    <w:r>
      <w:rPr>
        <w:noProof/>
        <w:lang w:val="en-US"/>
      </w:rPr>
      <w:drawing>
        <wp:inline distT="0" distB="0" distL="0" distR="0" wp14:anchorId="6E0F5789" wp14:editId="5D9E2478">
          <wp:extent cx="1932972" cy="60731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png"/>
                  <pic:cNvPicPr/>
                </pic:nvPicPr>
                <pic:blipFill>
                  <a:blip r:embed="rId1">
                    <a:extLst>
                      <a:ext uri="{28A0092B-C50C-407E-A947-70E740481C1C}">
                        <a14:useLocalDpi xmlns:a14="http://schemas.microsoft.com/office/drawing/2010/main" val="0"/>
                      </a:ext>
                    </a:extLst>
                  </a:blip>
                  <a:stretch>
                    <a:fillRect/>
                  </a:stretch>
                </pic:blipFill>
                <pic:spPr>
                  <a:xfrm>
                    <a:off x="0" y="0"/>
                    <a:ext cx="1933565" cy="607501"/>
                  </a:xfrm>
                  <a:prstGeom prst="rect">
                    <a:avLst/>
                  </a:prstGeom>
                </pic:spPr>
              </pic:pic>
            </a:graphicData>
          </a:graphic>
        </wp:inline>
      </w:drawing>
    </w:r>
  </w:p>
  <w:p w:rsidR="00A90EE7" w:rsidRPr="00E9121F" w:rsidRDefault="00A90EE7" w:rsidP="009E3A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D4A51"/>
    <w:multiLevelType w:val="hybridMultilevel"/>
    <w:tmpl w:val="C8B69A68"/>
    <w:lvl w:ilvl="0" w:tplc="FE128016">
      <w:start w:val="1"/>
      <w:numFmt w:val="arabicAbjad"/>
      <w:lvlText w:val="%1."/>
      <w:lvlJc w:val="left"/>
      <w:pPr>
        <w:ind w:left="720" w:hanging="360"/>
      </w:pPr>
      <w:rPr>
        <w:rFonts w:ascii="Traditional Arabic" w:hAnsi="Traditional Arabic" w:cs="Traditional Arabic"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D336B"/>
    <w:multiLevelType w:val="hybridMultilevel"/>
    <w:tmpl w:val="0B261BF8"/>
    <w:lvl w:ilvl="0" w:tplc="438E0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A067D"/>
    <w:multiLevelType w:val="hybridMultilevel"/>
    <w:tmpl w:val="2F9CCF7A"/>
    <w:lvl w:ilvl="0" w:tplc="E4FA057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73F20"/>
    <w:multiLevelType w:val="hybridMultilevel"/>
    <w:tmpl w:val="B64AC3A8"/>
    <w:lvl w:ilvl="0" w:tplc="A13E4760">
      <w:start w:val="8"/>
      <w:numFmt w:val="arabicAlpha"/>
      <w:lvlText w:val="%1."/>
      <w:lvlJc w:val="left"/>
      <w:pPr>
        <w:ind w:left="720" w:hanging="360"/>
      </w:pPr>
      <w:rPr>
        <w:rFonts w:hint="default"/>
        <w:b/>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76F35"/>
    <w:multiLevelType w:val="hybridMultilevel"/>
    <w:tmpl w:val="334A205A"/>
    <w:lvl w:ilvl="0" w:tplc="8D6283A2">
      <w:start w:val="5"/>
      <w:numFmt w:val="arabicAlpha"/>
      <w:lvlText w:val="%1."/>
      <w:lvlJc w:val="left"/>
      <w:pPr>
        <w:ind w:left="1080" w:hanging="360"/>
      </w:pPr>
      <w:rPr>
        <w:rFonts w:hint="default"/>
        <w:b w:val="0"/>
        <w:bCs/>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4B092E"/>
    <w:multiLevelType w:val="hybridMultilevel"/>
    <w:tmpl w:val="961AC876"/>
    <w:lvl w:ilvl="0" w:tplc="4B56A22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C657A"/>
    <w:multiLevelType w:val="hybridMultilevel"/>
    <w:tmpl w:val="335C9FE6"/>
    <w:lvl w:ilvl="0" w:tplc="20D4D49E">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A09F9"/>
    <w:multiLevelType w:val="hybridMultilevel"/>
    <w:tmpl w:val="940655A4"/>
    <w:lvl w:ilvl="0" w:tplc="0204B93A">
      <w:start w:val="1"/>
      <w:numFmt w:val="decimal"/>
      <w:lvlText w:val="%1."/>
      <w:lvlJc w:val="left"/>
      <w:pPr>
        <w:ind w:left="720" w:hanging="360"/>
      </w:pPr>
      <w:rPr>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A7736"/>
    <w:multiLevelType w:val="hybridMultilevel"/>
    <w:tmpl w:val="6108D6AA"/>
    <w:lvl w:ilvl="0" w:tplc="D320FC08">
      <w:start w:val="26"/>
      <w:numFmt w:val="arabicAlpha"/>
      <w:lvlText w:val="%1."/>
      <w:lvlJc w:val="left"/>
      <w:pPr>
        <w:ind w:left="1080" w:hanging="720"/>
      </w:pPr>
      <w:rPr>
        <w:rFonts w:hint="default"/>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41AE9"/>
    <w:multiLevelType w:val="hybridMultilevel"/>
    <w:tmpl w:val="042A1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C0A4D"/>
    <w:multiLevelType w:val="hybridMultilevel"/>
    <w:tmpl w:val="9B20C590"/>
    <w:lvl w:ilvl="0" w:tplc="18D63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276B9"/>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3"/>
  </w:num>
  <w:num w:numId="4">
    <w:abstractNumId w:val="9"/>
  </w:num>
  <w:num w:numId="5">
    <w:abstractNumId w:val="5"/>
  </w:num>
  <w:num w:numId="6">
    <w:abstractNumId w:val="10"/>
  </w:num>
  <w:num w:numId="7">
    <w:abstractNumId w:val="2"/>
  </w:num>
  <w:num w:numId="8">
    <w:abstractNumId w:val="15"/>
  </w:num>
  <w:num w:numId="9">
    <w:abstractNumId w:val="0"/>
  </w:num>
  <w:num w:numId="10">
    <w:abstractNumId w:val="6"/>
  </w:num>
  <w:num w:numId="11">
    <w:abstractNumId w:val="11"/>
  </w:num>
  <w:num w:numId="12">
    <w:abstractNumId w:val="14"/>
  </w:num>
  <w:num w:numId="13">
    <w:abstractNumId w:val="4"/>
  </w:num>
  <w:num w:numId="14">
    <w:abstractNumId w:val="1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19"/>
    <w:rsid w:val="0003312F"/>
    <w:rsid w:val="000437FE"/>
    <w:rsid w:val="000530A1"/>
    <w:rsid w:val="00096CFF"/>
    <w:rsid w:val="000F1846"/>
    <w:rsid w:val="001D2246"/>
    <w:rsid w:val="001D2A31"/>
    <w:rsid w:val="001D66A1"/>
    <w:rsid w:val="001E5C06"/>
    <w:rsid w:val="001F4D42"/>
    <w:rsid w:val="0024473E"/>
    <w:rsid w:val="00293CA6"/>
    <w:rsid w:val="002A4CE9"/>
    <w:rsid w:val="002A7F95"/>
    <w:rsid w:val="003148BE"/>
    <w:rsid w:val="0036280A"/>
    <w:rsid w:val="003638D1"/>
    <w:rsid w:val="00393BCB"/>
    <w:rsid w:val="003C6EF6"/>
    <w:rsid w:val="00444647"/>
    <w:rsid w:val="00475CC8"/>
    <w:rsid w:val="00487DC5"/>
    <w:rsid w:val="004B5ABC"/>
    <w:rsid w:val="004D6CBC"/>
    <w:rsid w:val="005002DF"/>
    <w:rsid w:val="00507B98"/>
    <w:rsid w:val="00513AB7"/>
    <w:rsid w:val="00523FFD"/>
    <w:rsid w:val="00560392"/>
    <w:rsid w:val="00585382"/>
    <w:rsid w:val="005D5649"/>
    <w:rsid w:val="00601141"/>
    <w:rsid w:val="006013AA"/>
    <w:rsid w:val="006107BB"/>
    <w:rsid w:val="00660FFD"/>
    <w:rsid w:val="00680C2C"/>
    <w:rsid w:val="006B77BB"/>
    <w:rsid w:val="00723493"/>
    <w:rsid w:val="00731773"/>
    <w:rsid w:val="00763891"/>
    <w:rsid w:val="007746D6"/>
    <w:rsid w:val="007746FF"/>
    <w:rsid w:val="007E66F8"/>
    <w:rsid w:val="00846043"/>
    <w:rsid w:val="00891228"/>
    <w:rsid w:val="008A4BBC"/>
    <w:rsid w:val="008B4295"/>
    <w:rsid w:val="008E39F3"/>
    <w:rsid w:val="009229E0"/>
    <w:rsid w:val="009472E3"/>
    <w:rsid w:val="009873C0"/>
    <w:rsid w:val="0099409F"/>
    <w:rsid w:val="009C17CC"/>
    <w:rsid w:val="009E3A3E"/>
    <w:rsid w:val="00A110E7"/>
    <w:rsid w:val="00A46400"/>
    <w:rsid w:val="00A90EE7"/>
    <w:rsid w:val="00AD0DDC"/>
    <w:rsid w:val="00B46DF8"/>
    <w:rsid w:val="00B63A8B"/>
    <w:rsid w:val="00B93E10"/>
    <w:rsid w:val="00C145E2"/>
    <w:rsid w:val="00C27D42"/>
    <w:rsid w:val="00C31A83"/>
    <w:rsid w:val="00C406B7"/>
    <w:rsid w:val="00C5184A"/>
    <w:rsid w:val="00C77B66"/>
    <w:rsid w:val="00CA36F8"/>
    <w:rsid w:val="00CB533E"/>
    <w:rsid w:val="00CC510F"/>
    <w:rsid w:val="00CE1E75"/>
    <w:rsid w:val="00D07B4F"/>
    <w:rsid w:val="00D267E5"/>
    <w:rsid w:val="00D33C30"/>
    <w:rsid w:val="00D50B6A"/>
    <w:rsid w:val="00D573EE"/>
    <w:rsid w:val="00D830AE"/>
    <w:rsid w:val="00D84D5F"/>
    <w:rsid w:val="00DE7B0A"/>
    <w:rsid w:val="00E361D4"/>
    <w:rsid w:val="00E40135"/>
    <w:rsid w:val="00E67577"/>
    <w:rsid w:val="00E7306A"/>
    <w:rsid w:val="00E9053A"/>
    <w:rsid w:val="00E92919"/>
    <w:rsid w:val="00E95365"/>
    <w:rsid w:val="00EB2A28"/>
    <w:rsid w:val="00ED2DE7"/>
    <w:rsid w:val="00EE45F3"/>
    <w:rsid w:val="00F359E1"/>
    <w:rsid w:val="00F64264"/>
    <w:rsid w:val="00F77D9D"/>
    <w:rsid w:val="00F900C7"/>
    <w:rsid w:val="00FB3B3C"/>
    <w:rsid w:val="00FD57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24C31-7387-4564-B421-AC05B7A4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919"/>
    <w:pPr>
      <w:spacing w:after="0" w:line="240" w:lineRule="auto"/>
    </w:pPr>
    <w:rPr>
      <w:rFonts w:ascii="Times New Roman" w:eastAsia="Times New Roman" w:hAnsi="Times New Roman" w:cs="Times New Roman"/>
      <w:sz w:val="24"/>
      <w:szCs w:val="24"/>
      <w:lang w:val="en-AU"/>
    </w:rPr>
  </w:style>
  <w:style w:type="paragraph" w:styleId="3">
    <w:name w:val="heading 3"/>
    <w:basedOn w:val="a"/>
    <w:next w:val="a"/>
    <w:link w:val="3Char"/>
    <w:qFormat/>
    <w:rsid w:val="00E92919"/>
    <w:pPr>
      <w:keepNext/>
      <w:jc w:val="center"/>
      <w:outlineLvl w:val="2"/>
    </w:pPr>
    <w:rPr>
      <w:b/>
      <w:bCs/>
      <w:sz w:val="32"/>
    </w:rPr>
  </w:style>
  <w:style w:type="paragraph" w:styleId="7">
    <w:name w:val="heading 7"/>
    <w:basedOn w:val="a"/>
    <w:next w:val="a"/>
    <w:link w:val="7Char"/>
    <w:uiPriority w:val="9"/>
    <w:qFormat/>
    <w:rsid w:val="00E92919"/>
    <w:pPr>
      <w:spacing w:before="240" w:after="60"/>
      <w:outlineLvl w:val="6"/>
    </w:pPr>
    <w:rPr>
      <w:rFonts w:ascii="Calibri" w:hAnsi="Calibri"/>
    </w:rPr>
  </w:style>
  <w:style w:type="paragraph" w:styleId="9">
    <w:name w:val="heading 9"/>
    <w:basedOn w:val="a"/>
    <w:next w:val="a"/>
    <w:link w:val="9Char"/>
    <w:qFormat/>
    <w:rsid w:val="00E9291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E92919"/>
    <w:rPr>
      <w:rFonts w:ascii="Times New Roman" w:eastAsia="Times New Roman" w:hAnsi="Times New Roman" w:cs="Times New Roman"/>
      <w:b/>
      <w:bCs/>
      <w:sz w:val="32"/>
      <w:szCs w:val="24"/>
      <w:lang w:val="en-AU"/>
    </w:rPr>
  </w:style>
  <w:style w:type="character" w:customStyle="1" w:styleId="7Char">
    <w:name w:val="عنوان 7 Char"/>
    <w:basedOn w:val="a0"/>
    <w:link w:val="7"/>
    <w:uiPriority w:val="9"/>
    <w:rsid w:val="00E92919"/>
    <w:rPr>
      <w:rFonts w:ascii="Calibri" w:eastAsia="Times New Roman" w:hAnsi="Calibri" w:cs="Times New Roman"/>
      <w:sz w:val="24"/>
      <w:szCs w:val="24"/>
      <w:lang w:val="en-AU"/>
    </w:rPr>
  </w:style>
  <w:style w:type="character" w:customStyle="1" w:styleId="9Char">
    <w:name w:val="عنوان 9 Char"/>
    <w:basedOn w:val="a0"/>
    <w:link w:val="9"/>
    <w:rsid w:val="00E92919"/>
    <w:rPr>
      <w:rFonts w:ascii="Arial" w:eastAsia="Times New Roman" w:hAnsi="Arial" w:cs="Times New Roman"/>
      <w:sz w:val="20"/>
      <w:szCs w:val="20"/>
      <w:lang w:val="en-AU"/>
    </w:rPr>
  </w:style>
  <w:style w:type="paragraph" w:styleId="a3">
    <w:name w:val="footer"/>
    <w:basedOn w:val="a"/>
    <w:link w:val="Char"/>
    <w:uiPriority w:val="99"/>
    <w:rsid w:val="00E92919"/>
    <w:pPr>
      <w:tabs>
        <w:tab w:val="center" w:pos="4153"/>
        <w:tab w:val="right" w:pos="8306"/>
      </w:tabs>
    </w:pPr>
  </w:style>
  <w:style w:type="character" w:customStyle="1" w:styleId="Char">
    <w:name w:val="تذييل الصفحة Char"/>
    <w:basedOn w:val="a0"/>
    <w:link w:val="a3"/>
    <w:uiPriority w:val="99"/>
    <w:rsid w:val="00E92919"/>
    <w:rPr>
      <w:rFonts w:ascii="Times New Roman" w:eastAsia="Times New Roman" w:hAnsi="Times New Roman" w:cs="Times New Roman"/>
      <w:sz w:val="24"/>
      <w:szCs w:val="24"/>
      <w:lang w:val="en-AU"/>
    </w:rPr>
  </w:style>
  <w:style w:type="paragraph" w:styleId="a4">
    <w:name w:val="header"/>
    <w:basedOn w:val="a"/>
    <w:link w:val="Char0"/>
    <w:uiPriority w:val="99"/>
    <w:unhideWhenUsed/>
    <w:rsid w:val="00E92919"/>
    <w:pPr>
      <w:tabs>
        <w:tab w:val="center" w:pos="4320"/>
        <w:tab w:val="right" w:pos="8640"/>
      </w:tabs>
    </w:pPr>
  </w:style>
  <w:style w:type="character" w:customStyle="1" w:styleId="Char0">
    <w:name w:val="رأس الصفحة Char"/>
    <w:basedOn w:val="a0"/>
    <w:link w:val="a4"/>
    <w:uiPriority w:val="99"/>
    <w:rsid w:val="00E92919"/>
    <w:rPr>
      <w:rFonts w:ascii="Times New Roman" w:eastAsia="Times New Roman" w:hAnsi="Times New Roman" w:cs="Times New Roman"/>
      <w:sz w:val="24"/>
      <w:szCs w:val="24"/>
      <w:lang w:val="en-AU"/>
    </w:rPr>
  </w:style>
  <w:style w:type="paragraph" w:styleId="30">
    <w:name w:val="Body Text 3"/>
    <w:basedOn w:val="a"/>
    <w:link w:val="3Char0"/>
    <w:unhideWhenUsed/>
    <w:rsid w:val="00E92919"/>
    <w:pPr>
      <w:spacing w:after="120"/>
    </w:pPr>
    <w:rPr>
      <w:sz w:val="16"/>
      <w:szCs w:val="16"/>
    </w:rPr>
  </w:style>
  <w:style w:type="character" w:customStyle="1" w:styleId="3Char0">
    <w:name w:val="نص أساسي 3 Char"/>
    <w:basedOn w:val="a0"/>
    <w:link w:val="30"/>
    <w:rsid w:val="00E92919"/>
    <w:rPr>
      <w:rFonts w:ascii="Times New Roman" w:eastAsia="Times New Roman" w:hAnsi="Times New Roman" w:cs="Times New Roman"/>
      <w:sz w:val="16"/>
      <w:szCs w:val="16"/>
      <w:lang w:val="en-AU"/>
    </w:rPr>
  </w:style>
  <w:style w:type="table" w:styleId="a5">
    <w:name w:val="Table Grid"/>
    <w:basedOn w:val="a1"/>
    <w:uiPriority w:val="59"/>
    <w:rsid w:val="00E92919"/>
    <w:pPr>
      <w:spacing w:after="0" w:line="240" w:lineRule="auto"/>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92919"/>
    <w:pPr>
      <w:ind w:left="720"/>
      <w:contextualSpacing/>
    </w:pPr>
  </w:style>
  <w:style w:type="paragraph" w:styleId="a7">
    <w:name w:val="Balloon Text"/>
    <w:basedOn w:val="a"/>
    <w:link w:val="Char1"/>
    <w:uiPriority w:val="99"/>
    <w:semiHidden/>
    <w:unhideWhenUsed/>
    <w:rsid w:val="0003312F"/>
    <w:rPr>
      <w:rFonts w:ascii="Segoe UI" w:hAnsi="Segoe UI" w:cs="Segoe UI"/>
      <w:sz w:val="18"/>
      <w:szCs w:val="18"/>
    </w:rPr>
  </w:style>
  <w:style w:type="character" w:customStyle="1" w:styleId="Char1">
    <w:name w:val="نص في بالون Char"/>
    <w:basedOn w:val="a0"/>
    <w:link w:val="a7"/>
    <w:uiPriority w:val="99"/>
    <w:semiHidden/>
    <w:rsid w:val="0003312F"/>
    <w:rPr>
      <w:rFonts w:ascii="Segoe UI" w:eastAsia="Times New Roman" w:hAnsi="Segoe UI" w:cs="Segoe UI"/>
      <w:sz w:val="18"/>
      <w:szCs w:val="18"/>
      <w:lang w:val="en-AU"/>
    </w:rPr>
  </w:style>
  <w:style w:type="paragraph" w:styleId="a8">
    <w:name w:val="footnote text"/>
    <w:basedOn w:val="a"/>
    <w:link w:val="Char2"/>
    <w:uiPriority w:val="99"/>
    <w:rsid w:val="00D33C30"/>
    <w:pPr>
      <w:bidi/>
    </w:pPr>
    <w:rPr>
      <w:sz w:val="20"/>
      <w:szCs w:val="20"/>
      <w:lang w:val="en-US" w:eastAsia="ar-SA"/>
    </w:rPr>
  </w:style>
  <w:style w:type="character" w:customStyle="1" w:styleId="Char2">
    <w:name w:val="نص حاشية سفلية Char"/>
    <w:basedOn w:val="a0"/>
    <w:link w:val="a8"/>
    <w:uiPriority w:val="99"/>
    <w:rsid w:val="00D33C30"/>
    <w:rPr>
      <w:rFonts w:ascii="Times New Roman" w:eastAsia="Times New Roman" w:hAnsi="Times New Roman" w:cs="Times New Roman"/>
      <w:sz w:val="20"/>
      <w:szCs w:val="20"/>
      <w:lang w:val="en-US" w:eastAsia="ar-SA"/>
    </w:rPr>
  </w:style>
  <w:style w:type="character" w:styleId="a9">
    <w:name w:val="footnote reference"/>
    <w:basedOn w:val="a0"/>
    <w:rsid w:val="00D33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18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owa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faseeh.com/vb/forum.php" TargetMode="External"/><Relationship Id="rId4" Type="http://schemas.openxmlformats.org/officeDocument/2006/relationships/webSettings" Target="webSettings.xml"/><Relationship Id="rId9" Type="http://schemas.openxmlformats.org/officeDocument/2006/relationships/hyperlink" Target="http://www.al-mostaf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2033</Words>
  <Characters>11591</Characters>
  <Application>Microsoft Office Word</Application>
  <DocSecurity>0</DocSecurity>
  <Lines>96</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Ahmded Mesbah</dc:creator>
  <cp:lastModifiedBy>HP</cp:lastModifiedBy>
  <cp:revision>7</cp:revision>
  <cp:lastPrinted>2017-10-06T19:05:00Z</cp:lastPrinted>
  <dcterms:created xsi:type="dcterms:W3CDTF">2018-10-22T19:18:00Z</dcterms:created>
  <dcterms:modified xsi:type="dcterms:W3CDTF">2019-02-08T18:37:00Z</dcterms:modified>
</cp:coreProperties>
</file>