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09C0" w14:textId="77777777" w:rsidR="00BB46D7" w:rsidRPr="00BB46D7" w:rsidRDefault="00BB46D7" w:rsidP="00BB46D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rtl/>
        </w:rPr>
      </w:pPr>
      <w:r w:rsidRPr="00BB46D7">
        <w:rPr>
          <w:rFonts w:ascii="Times New Roman" w:hAnsi="Times New Roman" w:cs="Times New Roman" w:hint="cs"/>
          <w:rtl/>
        </w:rPr>
        <w:t xml:space="preserve">نموذج صرف </w:t>
      </w:r>
      <w:r w:rsidRPr="00BB46D7">
        <w:rPr>
          <w:rFonts w:ascii="Times New Roman" w:hAnsi="Times New Roman" w:cs="Times New Roman"/>
          <w:rtl/>
        </w:rPr>
        <w:t>مكافأة</w:t>
      </w:r>
      <w:r w:rsidRPr="00BB46D7">
        <w:rPr>
          <w:rFonts w:ascii="Times New Roman" w:hAnsi="Times New Roman" w:cs="Times New Roman" w:hint="cs"/>
          <w:rtl/>
        </w:rPr>
        <w:t xml:space="preserve"> للمحكم </w:t>
      </w:r>
    </w:p>
    <w:tbl>
      <w:tblPr>
        <w:bidiVisual/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46"/>
      </w:tblGrid>
      <w:tr w:rsidR="00BB46D7" w:rsidRPr="00BB46D7" w14:paraId="66A4F0F4" w14:textId="77777777" w:rsidTr="004A1240">
        <w:trPr>
          <w:trHeight w:val="851"/>
          <w:jc w:val="center"/>
        </w:trPr>
        <w:tc>
          <w:tcPr>
            <w:tcW w:w="9646" w:type="dxa"/>
            <w:tcBorders>
              <w:top w:val="single" w:sz="6" w:space="0" w:color="76923C"/>
              <w:left w:val="nil"/>
              <w:bottom w:val="single" w:sz="6" w:space="0" w:color="76923C"/>
              <w:right w:val="nil"/>
            </w:tcBorders>
            <w:shd w:val="clear" w:color="auto" w:fill="F2F2F2"/>
          </w:tcPr>
          <w:p w14:paraId="01D7EC76" w14:textId="24A0721B" w:rsidR="00BB46D7" w:rsidRPr="003E74B5" w:rsidRDefault="00BB46D7" w:rsidP="004A124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rtl/>
              </w:rPr>
            </w:pPr>
            <w:r w:rsidRPr="003E74B5">
              <w:rPr>
                <w:rFonts w:cstheme="minorHAnsi"/>
                <w:sz w:val="24"/>
                <w:szCs w:val="24"/>
                <w:rtl/>
              </w:rPr>
              <w:t xml:space="preserve">إلى سعادة المحكم </w:t>
            </w:r>
            <w:r w:rsidR="003E74B5">
              <w:rPr>
                <w:rFonts w:cstheme="minorHAnsi" w:hint="cs"/>
                <w:sz w:val="24"/>
                <w:szCs w:val="24"/>
                <w:rtl/>
              </w:rPr>
              <w:t>المحترم.</w:t>
            </w:r>
          </w:p>
          <w:p w14:paraId="539718F2" w14:textId="3ED43951" w:rsidR="00BB46D7" w:rsidRPr="00BB46D7" w:rsidRDefault="003E74B5" w:rsidP="003E74B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" w:hAnsi="Calibri" w:cs="Calibri"/>
                <w:rtl/>
              </w:rPr>
            </w:pPr>
            <w:r w:rsidRPr="003E74B5">
              <w:rPr>
                <w:rFonts w:ascii="Calibri" w:hAnsi="Calibri" w:cs="Calibri"/>
                <w:rtl/>
              </w:rPr>
              <w:t xml:space="preserve">نفيد سعادتكم بأن </w:t>
            </w:r>
            <w:r w:rsidRPr="003E74B5">
              <w:rPr>
                <w:rFonts w:ascii="Calibri" w:hAnsi="Calibri" w:cs="Calibri"/>
                <w:b/>
                <w:bCs/>
                <w:rtl/>
              </w:rPr>
              <w:t>جامعة تبوك ممثّلة بمجلتها</w:t>
            </w:r>
            <w:r w:rsidRPr="003E74B5">
              <w:rPr>
                <w:rFonts w:ascii="Calibri" w:hAnsi="Calibri" w:cs="Calibri"/>
                <w:rtl/>
              </w:rPr>
              <w:t xml:space="preserve"> ستقوم بصرف مكافأة التحكيم عند استلام </w:t>
            </w:r>
            <w:r w:rsidRPr="003E74B5">
              <w:rPr>
                <w:rFonts w:ascii="Calibri" w:hAnsi="Calibri" w:cs="Calibri"/>
                <w:b/>
                <w:bCs/>
                <w:rtl/>
              </w:rPr>
              <w:t>نموذج التحكيم</w:t>
            </w:r>
            <w:r w:rsidRPr="003E74B5">
              <w:rPr>
                <w:rFonts w:ascii="Calibri" w:hAnsi="Calibri" w:cs="Calibri"/>
              </w:rPr>
              <w:t>.</w:t>
            </w:r>
            <w:r w:rsidRPr="003E74B5">
              <w:rPr>
                <w:rFonts w:ascii="Calibri" w:hAnsi="Calibri" w:cs="Calibri"/>
              </w:rPr>
              <w:br/>
            </w:r>
            <w:r w:rsidRPr="003E74B5">
              <w:rPr>
                <w:rFonts w:ascii="Calibri" w:hAnsi="Calibri" w:cs="Calibri"/>
                <w:rtl/>
              </w:rPr>
              <w:t xml:space="preserve">يرجى التكرّم بتزويدنا ببيانات حسابكم البنكي ليتم تحويل المكافأة إليه، علمًا بأن الجامعة </w:t>
            </w:r>
            <w:r w:rsidRPr="003E74B5">
              <w:rPr>
                <w:rFonts w:ascii="Calibri" w:hAnsi="Calibri" w:cs="Calibri"/>
                <w:b/>
                <w:bCs/>
                <w:rtl/>
              </w:rPr>
              <w:t>لا تتحمّل أي مسؤولية</w:t>
            </w:r>
            <w:r w:rsidRPr="003E74B5">
              <w:rPr>
                <w:rFonts w:ascii="Calibri" w:hAnsi="Calibri" w:cs="Calibri"/>
                <w:rtl/>
              </w:rPr>
              <w:t xml:space="preserve"> قد تترتّب على وجود خطأ في البيانات البنكية</w:t>
            </w:r>
            <w:r w:rsidRPr="003E74B5">
              <w:rPr>
                <w:rFonts w:ascii="Calibri" w:hAnsi="Calibri" w:cs="Calibri"/>
              </w:rPr>
              <w:t>.</w:t>
            </w:r>
          </w:p>
        </w:tc>
      </w:tr>
    </w:tbl>
    <w:p w14:paraId="60BCA6D7" w14:textId="77777777" w:rsidR="00BB46D7" w:rsidRPr="00BB46D7" w:rsidRDefault="00BB46D7" w:rsidP="00BB46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  <w:r w:rsidRPr="00BB46D7">
        <w:rPr>
          <w:rFonts w:ascii="Calibri" w:hAnsi="Calibri" w:cs="Calibri"/>
          <w:rtl/>
        </w:rPr>
        <w:t xml:space="preserve"> </w:t>
      </w:r>
    </w:p>
    <w:tbl>
      <w:tblPr>
        <w:tblStyle w:val="a3"/>
        <w:bidiVisual/>
        <w:tblW w:w="9350" w:type="dxa"/>
        <w:tblLook w:val="04A0" w:firstRow="1" w:lastRow="0" w:firstColumn="1" w:lastColumn="0" w:noHBand="0" w:noVBand="1"/>
      </w:tblPr>
      <w:tblGrid>
        <w:gridCol w:w="2243"/>
        <w:gridCol w:w="7107"/>
      </w:tblGrid>
      <w:tr w:rsidR="00BB46D7" w:rsidRPr="00BB46D7" w14:paraId="4A1D0975" w14:textId="77777777" w:rsidTr="00852C9D">
        <w:tc>
          <w:tcPr>
            <w:tcW w:w="2243" w:type="dxa"/>
            <w:vAlign w:val="center"/>
          </w:tcPr>
          <w:p w14:paraId="40597D04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الاسم</w:t>
            </w:r>
          </w:p>
        </w:tc>
        <w:tc>
          <w:tcPr>
            <w:tcW w:w="7107" w:type="dxa"/>
          </w:tcPr>
          <w:p w14:paraId="441DE668" w14:textId="29C9CFCA" w:rsidR="00BB46D7" w:rsidRPr="00EA3A6C" w:rsidRDefault="00BB46D7" w:rsidP="001B7D77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B46D7" w:rsidRPr="00BB46D7" w14:paraId="7608E7BD" w14:textId="77777777" w:rsidTr="00852C9D">
        <w:tc>
          <w:tcPr>
            <w:tcW w:w="2243" w:type="dxa"/>
            <w:vAlign w:val="center"/>
          </w:tcPr>
          <w:p w14:paraId="5700BA00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عنوانكم</w:t>
            </w:r>
          </w:p>
        </w:tc>
        <w:tc>
          <w:tcPr>
            <w:tcW w:w="7107" w:type="dxa"/>
          </w:tcPr>
          <w:p w14:paraId="51EC6C70" w14:textId="3E354EA0" w:rsidR="00BB46D7" w:rsidRPr="00BB46D7" w:rsidRDefault="00BB46D7" w:rsidP="001B7D77">
            <w:pPr>
              <w:bidi/>
              <w:jc w:val="center"/>
            </w:pPr>
          </w:p>
        </w:tc>
      </w:tr>
      <w:tr w:rsidR="00BB46D7" w:rsidRPr="00BB46D7" w14:paraId="6525750C" w14:textId="77777777" w:rsidTr="00852C9D">
        <w:tc>
          <w:tcPr>
            <w:tcW w:w="2243" w:type="dxa"/>
            <w:vAlign w:val="center"/>
          </w:tcPr>
          <w:p w14:paraId="4EAF42CF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اسم البنك</w:t>
            </w:r>
          </w:p>
        </w:tc>
        <w:tc>
          <w:tcPr>
            <w:tcW w:w="7107" w:type="dxa"/>
          </w:tcPr>
          <w:p w14:paraId="34A2D07F" w14:textId="1E162C97" w:rsidR="00BB46D7" w:rsidRPr="00BB46D7" w:rsidRDefault="00BB46D7" w:rsidP="001B7D77">
            <w:pPr>
              <w:bidi/>
              <w:jc w:val="center"/>
            </w:pPr>
          </w:p>
        </w:tc>
      </w:tr>
      <w:tr w:rsidR="00BB46D7" w:rsidRPr="00BB46D7" w14:paraId="413A9DCC" w14:textId="77777777" w:rsidTr="00852C9D">
        <w:tc>
          <w:tcPr>
            <w:tcW w:w="2243" w:type="dxa"/>
            <w:vAlign w:val="center"/>
          </w:tcPr>
          <w:p w14:paraId="69083030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اسم فرع البنك</w:t>
            </w:r>
          </w:p>
        </w:tc>
        <w:tc>
          <w:tcPr>
            <w:tcW w:w="7107" w:type="dxa"/>
          </w:tcPr>
          <w:p w14:paraId="7A2D91AD" w14:textId="53B955E0" w:rsidR="00BB46D7" w:rsidRPr="00BB46D7" w:rsidRDefault="00BB46D7" w:rsidP="001B7D77">
            <w:pPr>
              <w:bidi/>
              <w:jc w:val="center"/>
            </w:pPr>
          </w:p>
        </w:tc>
      </w:tr>
      <w:tr w:rsidR="00BB46D7" w:rsidRPr="00BB46D7" w14:paraId="0C9179E3" w14:textId="77777777" w:rsidTr="00852C9D">
        <w:tc>
          <w:tcPr>
            <w:tcW w:w="2243" w:type="dxa"/>
            <w:vAlign w:val="center"/>
          </w:tcPr>
          <w:p w14:paraId="00C47002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عنوان الفرع</w:t>
            </w:r>
          </w:p>
        </w:tc>
        <w:tc>
          <w:tcPr>
            <w:tcW w:w="7107" w:type="dxa"/>
          </w:tcPr>
          <w:p w14:paraId="0B09A87D" w14:textId="082054FC" w:rsidR="00BB46D7" w:rsidRPr="00BB46D7" w:rsidRDefault="00BB46D7" w:rsidP="001B7D77">
            <w:pPr>
              <w:bidi/>
              <w:jc w:val="center"/>
            </w:pPr>
          </w:p>
        </w:tc>
      </w:tr>
      <w:tr w:rsidR="00BB46D7" w:rsidRPr="00BB46D7" w14:paraId="7E23EC65" w14:textId="77777777" w:rsidTr="00852C9D">
        <w:tc>
          <w:tcPr>
            <w:tcW w:w="2243" w:type="dxa"/>
            <w:vAlign w:val="center"/>
          </w:tcPr>
          <w:p w14:paraId="43FDBA77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رقم حسابكم</w:t>
            </w:r>
          </w:p>
        </w:tc>
        <w:tc>
          <w:tcPr>
            <w:tcW w:w="7107" w:type="dxa"/>
          </w:tcPr>
          <w:p w14:paraId="77E743E0" w14:textId="5B68FC85" w:rsidR="00BB46D7" w:rsidRPr="00BB46D7" w:rsidRDefault="00BB46D7" w:rsidP="001B7D77">
            <w:pPr>
              <w:bidi/>
              <w:jc w:val="center"/>
            </w:pPr>
          </w:p>
        </w:tc>
      </w:tr>
      <w:tr w:rsidR="00BB46D7" w:rsidRPr="00BB46D7" w14:paraId="0154147D" w14:textId="77777777" w:rsidTr="00852C9D">
        <w:tc>
          <w:tcPr>
            <w:tcW w:w="2243" w:type="dxa"/>
            <w:vAlign w:val="center"/>
          </w:tcPr>
          <w:p w14:paraId="4330E0FE" w14:textId="0391EE10" w:rsidR="00BB46D7" w:rsidRPr="00BB46D7" w:rsidRDefault="003E74B5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>
              <w:rPr>
                <w:rtl/>
              </w:rPr>
              <w:t>رقم الحساب الدولي</w:t>
            </w:r>
            <w:r>
              <w:t xml:space="preserve"> (IBAN)</w:t>
            </w:r>
          </w:p>
        </w:tc>
        <w:tc>
          <w:tcPr>
            <w:tcW w:w="7107" w:type="dxa"/>
          </w:tcPr>
          <w:p w14:paraId="45344551" w14:textId="65AC6443" w:rsidR="00BB46D7" w:rsidRPr="00BB46D7" w:rsidRDefault="00BB46D7" w:rsidP="001B7D77">
            <w:pPr>
              <w:jc w:val="center"/>
            </w:pPr>
          </w:p>
        </w:tc>
      </w:tr>
      <w:tr w:rsidR="00852C9D" w:rsidRPr="00BB46D7" w14:paraId="0BC0AF43" w14:textId="77777777" w:rsidTr="00852C9D">
        <w:tc>
          <w:tcPr>
            <w:tcW w:w="2243" w:type="dxa"/>
            <w:vAlign w:val="center"/>
          </w:tcPr>
          <w:p w14:paraId="11A2ADA5" w14:textId="77777777" w:rsidR="00852C9D" w:rsidRPr="00BB46D7" w:rsidRDefault="00852C9D" w:rsidP="004A124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 xml:space="preserve">عملة الحساب البنكي </w:t>
            </w:r>
          </w:p>
        </w:tc>
        <w:tc>
          <w:tcPr>
            <w:tcW w:w="7107" w:type="dxa"/>
          </w:tcPr>
          <w:p w14:paraId="28EC4931" w14:textId="77777777" w:rsidR="00852C9D" w:rsidRPr="00BB46D7" w:rsidRDefault="00852C9D" w:rsidP="001B7D77">
            <w:pPr>
              <w:jc w:val="center"/>
            </w:pPr>
          </w:p>
        </w:tc>
      </w:tr>
      <w:tr w:rsidR="00BB46D7" w:rsidRPr="00BB46D7" w14:paraId="3BC6D88D" w14:textId="77777777" w:rsidTr="00852C9D">
        <w:tc>
          <w:tcPr>
            <w:tcW w:w="2243" w:type="dxa"/>
            <w:vAlign w:val="center"/>
          </w:tcPr>
          <w:p w14:paraId="7A105FFC" w14:textId="77777777" w:rsid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رقم الحوالات المصرفية</w:t>
            </w:r>
          </w:p>
          <w:p w14:paraId="613F4968" w14:textId="77777777" w:rsidR="002B6EF7" w:rsidRPr="00BB46D7" w:rsidRDefault="002B6EF7" w:rsidP="002B6EF7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(swift code)</w:t>
            </w:r>
          </w:p>
        </w:tc>
        <w:tc>
          <w:tcPr>
            <w:tcW w:w="7107" w:type="dxa"/>
          </w:tcPr>
          <w:p w14:paraId="53F010F1" w14:textId="218F5866" w:rsidR="00BB46D7" w:rsidRPr="002B6EF7" w:rsidRDefault="00BB46D7" w:rsidP="001B7D77">
            <w:pPr>
              <w:bidi/>
              <w:ind w:left="36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46D7" w:rsidRPr="00BB46D7" w14:paraId="5C41D628" w14:textId="77777777" w:rsidTr="00852C9D">
        <w:tc>
          <w:tcPr>
            <w:tcW w:w="2243" w:type="dxa"/>
            <w:vAlign w:val="center"/>
          </w:tcPr>
          <w:p w14:paraId="566E5B62" w14:textId="77777777" w:rsid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rtl/>
              </w:rPr>
            </w:pPr>
            <w:r w:rsidRPr="00BB46D7">
              <w:rPr>
                <w:rFonts w:ascii="Times New Roman" w:hAnsi="Times New Roman" w:cs="Times New Roman"/>
                <w:rtl/>
              </w:rPr>
              <w:t>أي تعليمات أخرى</w:t>
            </w:r>
          </w:p>
          <w:p w14:paraId="62B4A759" w14:textId="77777777" w:rsidR="00BF1BA8" w:rsidRPr="00BF1BA8" w:rsidRDefault="00BF1BA8" w:rsidP="00BF1BA8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sz w:val="18"/>
                <w:szCs w:val="18"/>
                <w:rtl/>
              </w:rPr>
            </w:pPr>
            <w:r w:rsidRPr="0021146B">
              <w:rPr>
                <w:rFonts w:ascii="Calibri" w:hAnsi="Calibri" w:cs="Calibri" w:hint="cs"/>
                <w:color w:val="FF0000"/>
                <w:sz w:val="18"/>
                <w:szCs w:val="18"/>
                <w:rtl/>
              </w:rPr>
              <w:t xml:space="preserve">رقم الجوال / البريد الإلكتروني </w:t>
            </w:r>
          </w:p>
        </w:tc>
        <w:tc>
          <w:tcPr>
            <w:tcW w:w="7107" w:type="dxa"/>
          </w:tcPr>
          <w:p w14:paraId="5436FAD6" w14:textId="133F16C7" w:rsidR="00CB48B9" w:rsidRPr="00BB46D7" w:rsidRDefault="00CB48B9" w:rsidP="00CB48B9">
            <w:pPr>
              <w:bidi/>
              <w:jc w:val="center"/>
            </w:pPr>
          </w:p>
        </w:tc>
      </w:tr>
      <w:tr w:rsidR="00BB46D7" w:rsidRPr="00BB46D7" w14:paraId="77281A04" w14:textId="77777777" w:rsidTr="00852C9D">
        <w:tc>
          <w:tcPr>
            <w:tcW w:w="2243" w:type="dxa"/>
            <w:vAlign w:val="center"/>
          </w:tcPr>
          <w:p w14:paraId="64C1A461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rtl/>
              </w:rPr>
            </w:pPr>
            <w:r w:rsidRPr="00BB46D7">
              <w:rPr>
                <w:rFonts w:ascii="Times New Roman" w:hAnsi="Times New Roman" w:cs="Times New Roman" w:hint="cs"/>
                <w:rtl/>
              </w:rPr>
              <w:t>عدد البحوث المحكمة</w:t>
            </w:r>
          </w:p>
        </w:tc>
        <w:tc>
          <w:tcPr>
            <w:tcW w:w="7107" w:type="dxa"/>
          </w:tcPr>
          <w:p w14:paraId="73CC13FF" w14:textId="76597BF9" w:rsidR="00BB46D7" w:rsidRPr="00BB46D7" w:rsidRDefault="00BB46D7" w:rsidP="001B7D77">
            <w:pPr>
              <w:bidi/>
              <w:jc w:val="center"/>
              <w:rPr>
                <w:rtl/>
              </w:rPr>
            </w:pPr>
          </w:p>
        </w:tc>
      </w:tr>
      <w:tr w:rsidR="00BB46D7" w:rsidRPr="00BB46D7" w14:paraId="0549AE55" w14:textId="77777777" w:rsidTr="00852C9D">
        <w:tc>
          <w:tcPr>
            <w:tcW w:w="2243" w:type="dxa"/>
            <w:vAlign w:val="center"/>
          </w:tcPr>
          <w:p w14:paraId="587AF95F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rtl/>
              </w:rPr>
            </w:pPr>
            <w:r w:rsidRPr="00BB46D7">
              <w:rPr>
                <w:rFonts w:ascii="Times New Roman" w:hAnsi="Times New Roman" w:cs="Times New Roman" w:hint="cs"/>
                <w:rtl/>
              </w:rPr>
              <w:t xml:space="preserve">رقم البحث المحكم </w:t>
            </w:r>
          </w:p>
        </w:tc>
        <w:tc>
          <w:tcPr>
            <w:tcW w:w="7107" w:type="dxa"/>
          </w:tcPr>
          <w:p w14:paraId="00BD9D56" w14:textId="77777777" w:rsidR="00BB46D7" w:rsidRPr="00BB46D7" w:rsidRDefault="00BB46D7" w:rsidP="001B7D77">
            <w:pPr>
              <w:bidi/>
              <w:jc w:val="center"/>
            </w:pPr>
          </w:p>
        </w:tc>
      </w:tr>
      <w:tr w:rsidR="00BB46D7" w:rsidRPr="00BB46D7" w14:paraId="3EE73FEA" w14:textId="77777777" w:rsidTr="00852C9D">
        <w:tc>
          <w:tcPr>
            <w:tcW w:w="2243" w:type="dxa"/>
            <w:vAlign w:val="center"/>
          </w:tcPr>
          <w:p w14:paraId="76B1AE4C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rtl/>
              </w:rPr>
            </w:pPr>
            <w:r w:rsidRPr="00BB46D7">
              <w:rPr>
                <w:rFonts w:ascii="Times New Roman" w:hAnsi="Times New Roman" w:cs="Times New Roman" w:hint="cs"/>
                <w:rtl/>
              </w:rPr>
              <w:t xml:space="preserve">تاريخ البحث المحكم </w:t>
            </w:r>
          </w:p>
        </w:tc>
        <w:tc>
          <w:tcPr>
            <w:tcW w:w="7107" w:type="dxa"/>
          </w:tcPr>
          <w:p w14:paraId="19788085" w14:textId="61F5FBB0" w:rsidR="00BB46D7" w:rsidRPr="00BB46D7" w:rsidRDefault="00BB46D7" w:rsidP="001B7D77">
            <w:pPr>
              <w:bidi/>
              <w:jc w:val="center"/>
            </w:pPr>
          </w:p>
        </w:tc>
      </w:tr>
    </w:tbl>
    <w:p w14:paraId="488BC66E" w14:textId="46FECAE6" w:rsidR="00BB46D7" w:rsidRPr="00BB46D7" w:rsidRDefault="00BB46D7" w:rsidP="00ED3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bidiVisual/>
        <w:tblW w:w="964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46"/>
      </w:tblGrid>
      <w:tr w:rsidR="00BB46D7" w:rsidRPr="00BB46D7" w14:paraId="0911C4C5" w14:textId="77777777" w:rsidTr="00BB46D7">
        <w:trPr>
          <w:trHeight w:val="794"/>
          <w:jc w:val="center"/>
        </w:trPr>
        <w:tc>
          <w:tcPr>
            <w:tcW w:w="9646" w:type="dxa"/>
            <w:tcBorders>
              <w:top w:val="single" w:sz="6" w:space="0" w:color="76923C"/>
              <w:left w:val="nil"/>
              <w:bottom w:val="single" w:sz="6" w:space="0" w:color="76923C"/>
              <w:right w:val="nil"/>
            </w:tcBorders>
            <w:shd w:val="clear" w:color="auto" w:fill="F2F2F2"/>
          </w:tcPr>
          <w:p w14:paraId="047DD86E" w14:textId="62035817" w:rsidR="00BB46D7" w:rsidRDefault="003E74B5" w:rsidP="00ED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rtl/>
              </w:rPr>
            </w:pPr>
            <w:r w:rsidRPr="003E74B5">
              <w:rPr>
                <w:rFonts w:ascii="Arial" w:hAnsi="Arial" w:cs="Arial"/>
              </w:rPr>
              <w:t>Honorarium Form for the Referee</w:t>
            </w:r>
          </w:p>
          <w:p w14:paraId="2F3E6E14" w14:textId="27A65704" w:rsidR="003E74B5" w:rsidRPr="00ED39C8" w:rsidRDefault="003E74B5" w:rsidP="00ED39C8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Arial" w:hAnsi="Arial" w:cs="Arial"/>
              </w:rPr>
            </w:pPr>
            <w:r w:rsidRPr="00ED39C8">
              <w:rPr>
                <w:rFonts w:ascii="Arial" w:hAnsi="Arial" w:cs="Arial"/>
              </w:rPr>
              <w:t>Upon receipt of your evaluation report, the University of Tabuk will process the honorarium for your review of the submitted research paper(s</w:t>
            </w:r>
            <w:r w:rsidR="00ED39C8" w:rsidRPr="00ED39C8">
              <w:rPr>
                <w:rFonts w:ascii="Arial" w:hAnsi="Arial" w:cs="Arial"/>
              </w:rPr>
              <w:t>). Kindly</w:t>
            </w:r>
            <w:r w:rsidRPr="00ED39C8">
              <w:rPr>
                <w:rFonts w:ascii="Arial" w:hAnsi="Arial" w:cs="Arial"/>
              </w:rPr>
              <w:t xml:space="preserve"> provide the following banking information. The University assumes no responsibility for any errors or inaccuracies in the information provided.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20"/>
        <w:gridCol w:w="2430"/>
      </w:tblGrid>
      <w:tr w:rsidR="00BB46D7" w:rsidRPr="00BB46D7" w14:paraId="1D712326" w14:textId="77777777" w:rsidTr="004A1240">
        <w:tc>
          <w:tcPr>
            <w:tcW w:w="6920" w:type="dxa"/>
          </w:tcPr>
          <w:p w14:paraId="09B66255" w14:textId="328A47AA" w:rsidR="00BB46D7" w:rsidRPr="00BB46D7" w:rsidRDefault="00ED39C8" w:rsidP="00ED39C8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color w:val="C00000"/>
                <w:rtl/>
              </w:rPr>
            </w:pPr>
            <w:r w:rsidRPr="00ED39C8">
              <w:rPr>
                <w:rFonts w:ascii="Calibri" w:hAnsi="Calibri" w:cs="Calibri"/>
                <w:color w:val="C00000"/>
              </w:rPr>
              <w:t>Your Name (as in Passport)</w:t>
            </w:r>
          </w:p>
        </w:tc>
        <w:tc>
          <w:tcPr>
            <w:tcW w:w="2430" w:type="dxa"/>
            <w:vAlign w:val="center"/>
          </w:tcPr>
          <w:p w14:paraId="34E7032A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Your name</w:t>
            </w:r>
          </w:p>
        </w:tc>
      </w:tr>
      <w:tr w:rsidR="00BB46D7" w:rsidRPr="00BB46D7" w14:paraId="4AAD9C91" w14:textId="77777777" w:rsidTr="004A1240">
        <w:tc>
          <w:tcPr>
            <w:tcW w:w="6920" w:type="dxa"/>
          </w:tcPr>
          <w:p w14:paraId="185E27D2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rtl/>
              </w:rPr>
            </w:pPr>
          </w:p>
        </w:tc>
        <w:tc>
          <w:tcPr>
            <w:tcW w:w="2430" w:type="dxa"/>
            <w:vAlign w:val="center"/>
          </w:tcPr>
          <w:p w14:paraId="6F2A73E9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Your address</w:t>
            </w:r>
          </w:p>
        </w:tc>
      </w:tr>
      <w:tr w:rsidR="00BB46D7" w:rsidRPr="00BB46D7" w14:paraId="05FBAD26" w14:textId="77777777" w:rsidTr="004A1240">
        <w:tc>
          <w:tcPr>
            <w:tcW w:w="6920" w:type="dxa"/>
          </w:tcPr>
          <w:p w14:paraId="015C4850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rtl/>
              </w:rPr>
            </w:pPr>
          </w:p>
        </w:tc>
        <w:tc>
          <w:tcPr>
            <w:tcW w:w="2430" w:type="dxa"/>
            <w:vAlign w:val="center"/>
          </w:tcPr>
          <w:p w14:paraId="4C4ECC2D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Bank’s Name</w:t>
            </w:r>
          </w:p>
        </w:tc>
      </w:tr>
      <w:tr w:rsidR="00BB46D7" w:rsidRPr="00BB46D7" w14:paraId="0E7D16C1" w14:textId="77777777" w:rsidTr="004A1240">
        <w:tc>
          <w:tcPr>
            <w:tcW w:w="6920" w:type="dxa"/>
          </w:tcPr>
          <w:p w14:paraId="232E3EBB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rtl/>
              </w:rPr>
            </w:pPr>
          </w:p>
        </w:tc>
        <w:tc>
          <w:tcPr>
            <w:tcW w:w="2430" w:type="dxa"/>
            <w:vAlign w:val="center"/>
          </w:tcPr>
          <w:p w14:paraId="4029610D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Branch Name</w:t>
            </w:r>
          </w:p>
        </w:tc>
      </w:tr>
      <w:tr w:rsidR="00BB46D7" w:rsidRPr="00BB46D7" w14:paraId="343E0F2D" w14:textId="77777777" w:rsidTr="004A1240">
        <w:tc>
          <w:tcPr>
            <w:tcW w:w="6920" w:type="dxa"/>
          </w:tcPr>
          <w:p w14:paraId="6FDE9438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rtl/>
              </w:rPr>
            </w:pPr>
          </w:p>
        </w:tc>
        <w:tc>
          <w:tcPr>
            <w:tcW w:w="2430" w:type="dxa"/>
            <w:vAlign w:val="center"/>
          </w:tcPr>
          <w:p w14:paraId="48E92BB1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Branch Address</w:t>
            </w:r>
          </w:p>
        </w:tc>
      </w:tr>
      <w:tr w:rsidR="00BB46D7" w:rsidRPr="00BB46D7" w14:paraId="072E62B3" w14:textId="77777777" w:rsidTr="004A1240">
        <w:tc>
          <w:tcPr>
            <w:tcW w:w="6920" w:type="dxa"/>
          </w:tcPr>
          <w:p w14:paraId="4BD8FE13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rtl/>
              </w:rPr>
            </w:pPr>
          </w:p>
        </w:tc>
        <w:tc>
          <w:tcPr>
            <w:tcW w:w="2430" w:type="dxa"/>
            <w:vAlign w:val="center"/>
          </w:tcPr>
          <w:p w14:paraId="5E97F8BD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Account No.</w:t>
            </w:r>
          </w:p>
        </w:tc>
      </w:tr>
      <w:tr w:rsidR="00BB46D7" w:rsidRPr="00BB46D7" w14:paraId="463AD3D1" w14:textId="77777777" w:rsidTr="004A1240">
        <w:tc>
          <w:tcPr>
            <w:tcW w:w="6920" w:type="dxa"/>
          </w:tcPr>
          <w:p w14:paraId="198D200E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rtl/>
              </w:rPr>
            </w:pPr>
          </w:p>
        </w:tc>
        <w:tc>
          <w:tcPr>
            <w:tcW w:w="2430" w:type="dxa"/>
            <w:vAlign w:val="center"/>
          </w:tcPr>
          <w:p w14:paraId="5613874F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IBAN No.</w:t>
            </w:r>
          </w:p>
        </w:tc>
      </w:tr>
      <w:tr w:rsidR="00BB46D7" w:rsidRPr="00BB46D7" w14:paraId="4F2A36FE" w14:textId="77777777" w:rsidTr="004A1240">
        <w:tc>
          <w:tcPr>
            <w:tcW w:w="6920" w:type="dxa"/>
          </w:tcPr>
          <w:p w14:paraId="59DCC4E7" w14:textId="77777777" w:rsidR="00BB46D7" w:rsidRPr="00BB46D7" w:rsidRDefault="00BB46D7" w:rsidP="004A1240">
            <w:pPr>
              <w:autoSpaceDE w:val="0"/>
              <w:autoSpaceDN w:val="0"/>
              <w:bidi/>
              <w:adjustRightInd w:val="0"/>
              <w:jc w:val="both"/>
              <w:rPr>
                <w:rFonts w:ascii="Calibri" w:hAnsi="Calibri" w:cs="Calibri"/>
                <w:rtl/>
              </w:rPr>
            </w:pPr>
          </w:p>
        </w:tc>
        <w:tc>
          <w:tcPr>
            <w:tcW w:w="2430" w:type="dxa"/>
            <w:vAlign w:val="center"/>
          </w:tcPr>
          <w:p w14:paraId="057AB2CE" w14:textId="77777777" w:rsidR="00BB46D7" w:rsidRPr="00BB46D7" w:rsidRDefault="00BB46D7" w:rsidP="004A12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46D7">
              <w:rPr>
                <w:rFonts w:ascii="Arial" w:hAnsi="Arial" w:cs="Arial"/>
              </w:rPr>
              <w:t>Any other instructions</w:t>
            </w:r>
          </w:p>
        </w:tc>
      </w:tr>
    </w:tbl>
    <w:p w14:paraId="218C83EB" w14:textId="77777777" w:rsidR="00D34F53" w:rsidRPr="00ED39C8" w:rsidRDefault="00D34F53" w:rsidP="00DD33EE">
      <w:pPr>
        <w:tabs>
          <w:tab w:val="left" w:pos="6390"/>
        </w:tabs>
        <w:autoSpaceDE w:val="0"/>
        <w:autoSpaceDN w:val="0"/>
        <w:bidi/>
        <w:adjustRightInd w:val="0"/>
        <w:spacing w:after="0" w:line="240" w:lineRule="auto"/>
        <w:ind w:right="433"/>
        <w:jc w:val="both"/>
        <w:rPr>
          <w:rFonts w:ascii="Arabic Typesetting" w:hAnsi="Arabic Typesetting" w:cs="Arabic Typesetting"/>
          <w:b/>
          <w:bCs/>
          <w:sz w:val="20"/>
          <w:szCs w:val="20"/>
          <w:rtl/>
        </w:rPr>
      </w:pPr>
    </w:p>
    <w:p w14:paraId="2F800911" w14:textId="644ACB9A" w:rsidR="00ED39C8" w:rsidRPr="00ED39C8" w:rsidRDefault="00ED39C8" w:rsidP="00ED39C8">
      <w:pPr>
        <w:tabs>
          <w:tab w:val="left" w:pos="6390"/>
        </w:tabs>
        <w:autoSpaceDE w:val="0"/>
        <w:autoSpaceDN w:val="0"/>
        <w:bidi/>
        <w:adjustRightInd w:val="0"/>
        <w:spacing w:after="0" w:line="240" w:lineRule="auto"/>
        <w:ind w:right="433"/>
        <w:jc w:val="right"/>
        <w:rPr>
          <w:rFonts w:asciiTheme="majorBidi" w:hAnsiTheme="majorBidi" w:cstheme="majorBidi"/>
          <w:sz w:val="20"/>
          <w:szCs w:val="20"/>
          <w:rtl/>
        </w:rPr>
      </w:pPr>
    </w:p>
    <w:sectPr w:rsidR="00ED39C8" w:rsidRPr="00ED39C8" w:rsidSect="009A6153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8F4D" w14:textId="77777777" w:rsidR="003D04C2" w:rsidRDefault="003D04C2" w:rsidP="000B75DB">
      <w:pPr>
        <w:spacing w:after="0" w:line="240" w:lineRule="auto"/>
      </w:pPr>
      <w:r>
        <w:separator/>
      </w:r>
    </w:p>
  </w:endnote>
  <w:endnote w:type="continuationSeparator" w:id="0">
    <w:p w14:paraId="121EC934" w14:textId="77777777" w:rsidR="003D04C2" w:rsidRDefault="003D04C2" w:rsidP="000B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1257" w14:textId="77777777" w:rsidR="003D04C2" w:rsidRDefault="003D04C2" w:rsidP="000B75DB">
      <w:pPr>
        <w:spacing w:after="0" w:line="240" w:lineRule="auto"/>
      </w:pPr>
      <w:r>
        <w:separator/>
      </w:r>
    </w:p>
  </w:footnote>
  <w:footnote w:type="continuationSeparator" w:id="0">
    <w:p w14:paraId="307A9A3A" w14:textId="77777777" w:rsidR="003D04C2" w:rsidRDefault="003D04C2" w:rsidP="000B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85"/>
      <w:bidiVisual/>
      <w:tblW w:w="10348" w:type="dxa"/>
      <w:tblBorders>
        <w:bottom w:val="single" w:sz="4" w:space="0" w:color="76923C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969"/>
      <w:gridCol w:w="2551"/>
      <w:gridCol w:w="3828"/>
    </w:tblGrid>
    <w:tr w:rsidR="000B75DB" w:rsidRPr="00CE3ED5" w14:paraId="0EBA98F1" w14:textId="77777777" w:rsidTr="003068D5">
      <w:trPr>
        <w:trHeight w:hRule="exact" w:val="1985"/>
      </w:trPr>
      <w:tc>
        <w:tcPr>
          <w:tcW w:w="3969" w:type="dxa"/>
        </w:tcPr>
        <w:p w14:paraId="60150CC6" w14:textId="77777777" w:rsidR="000B06F8" w:rsidRDefault="000B06F8" w:rsidP="000B75DB">
          <w:pPr>
            <w:spacing w:after="0" w:line="240" w:lineRule="auto"/>
            <w:jc w:val="center"/>
            <w:rPr>
              <w:rtl/>
            </w:rPr>
          </w:pPr>
          <w:r>
            <w:object w:dxaOrig="2670" w:dyaOrig="855" w14:anchorId="528961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9pt;height:42.75pt">
                <v:imagedata r:id="rId1" o:title=""/>
              </v:shape>
              <o:OLEObject Type="Embed" ProgID="PBrush" ShapeID="_x0000_i1025" DrawAspect="Content" ObjectID="_1824886099" r:id="rId2"/>
            </w:object>
          </w:r>
        </w:p>
        <w:p w14:paraId="2297F1A8" w14:textId="77777777" w:rsidR="000B75DB" w:rsidRPr="00CE3ED5" w:rsidRDefault="000B75DB" w:rsidP="000B75DB">
          <w:pPr>
            <w:spacing w:after="0" w:line="240" w:lineRule="auto"/>
            <w:jc w:val="center"/>
            <w:rPr>
              <w:rFonts w:ascii="Arial" w:hAnsi="Arial"/>
              <w:b/>
              <w:bCs/>
              <w:sz w:val="28"/>
              <w:szCs w:val="28"/>
              <w:rtl/>
            </w:rPr>
          </w:pPr>
          <w:r w:rsidRPr="00CE3ED5">
            <w:rPr>
              <w:rFonts w:ascii="Arial" w:hAnsi="Arial"/>
              <w:b/>
              <w:bCs/>
              <w:sz w:val="28"/>
              <w:szCs w:val="28"/>
              <w:rtl/>
            </w:rPr>
            <w:t>جامعة تبوك</w:t>
          </w:r>
        </w:p>
        <w:p w14:paraId="3A1E78D2" w14:textId="77777777" w:rsidR="000B75DB" w:rsidRPr="00CE3ED5" w:rsidRDefault="000B75DB" w:rsidP="000B75DB">
          <w:pPr>
            <w:spacing w:after="0" w:line="240" w:lineRule="exact"/>
            <w:jc w:val="center"/>
            <w:rPr>
              <w:rFonts w:ascii="Arial" w:hAnsi="Arial" w:cs="AL-Mohanad Bold"/>
              <w:b/>
              <w:bCs/>
              <w:rtl/>
            </w:rPr>
          </w:pPr>
          <w:r w:rsidRPr="00CE3ED5">
            <w:rPr>
              <w:rFonts w:ascii="Arial" w:hAnsi="Arial" w:cs="AL-Mohanad Bold"/>
              <w:b/>
              <w:bCs/>
              <w:rtl/>
            </w:rPr>
            <w:t>وكالة الجامعة للدراسات العليا والبحث العلمي</w:t>
          </w:r>
        </w:p>
        <w:p w14:paraId="3E0DF25F" w14:textId="77777777" w:rsidR="000B75DB" w:rsidRPr="00CE3ED5" w:rsidRDefault="00DE7482" w:rsidP="000B75DB">
          <w:pPr>
            <w:spacing w:after="0" w:line="240" w:lineRule="exact"/>
            <w:jc w:val="center"/>
            <w:rPr>
              <w:rFonts w:ascii="Arial" w:hAnsi="Arial"/>
              <w:b/>
              <w:bCs/>
              <w:sz w:val="20"/>
              <w:szCs w:val="20"/>
              <w:rtl/>
            </w:rPr>
          </w:pPr>
          <w:r>
            <w:rPr>
              <w:rFonts w:ascii="Arial" w:hAnsi="Arial" w:cs="AL-Mohanad Bold" w:hint="cs"/>
              <w:b/>
              <w:bCs/>
              <w:rtl/>
            </w:rPr>
            <w:t xml:space="preserve">مجلة جامعة تبوك للعلوم الإنسانية والاجتماعية </w:t>
          </w:r>
        </w:p>
      </w:tc>
      <w:tc>
        <w:tcPr>
          <w:tcW w:w="2551" w:type="dxa"/>
        </w:tcPr>
        <w:p w14:paraId="3817F76F" w14:textId="77777777" w:rsidR="000B75DB" w:rsidRPr="00CE3ED5" w:rsidRDefault="000B75DB" w:rsidP="000B75DB">
          <w:pPr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77FE27" wp14:editId="455E2497">
                <wp:simplePos x="0" y="0"/>
                <wp:positionH relativeFrom="column">
                  <wp:posOffset>525780</wp:posOffset>
                </wp:positionH>
                <wp:positionV relativeFrom="paragraph">
                  <wp:posOffset>16510</wp:posOffset>
                </wp:positionV>
                <wp:extent cx="828675" cy="971550"/>
                <wp:effectExtent l="0" t="0" r="9525" b="0"/>
                <wp:wrapNone/>
                <wp:docPr id="3" name="Picture 2" descr="Description: C:\Documents and Settings\012350\My Documents\My Pictures\UT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7" descr="Description: C:\Documents and Settings\012350\My Documents\My Pictures\UT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8" w:type="dxa"/>
        </w:tcPr>
        <w:p w14:paraId="0A7C3DC3" w14:textId="77777777" w:rsidR="000B75DB" w:rsidRPr="00CE3ED5" w:rsidRDefault="000B75DB" w:rsidP="000B75DB">
          <w:pPr>
            <w:spacing w:after="0" w:line="280" w:lineRule="exact"/>
            <w:jc w:val="center"/>
            <w:rPr>
              <w:rFonts w:ascii="Arial Black" w:hAnsi="Arial Black"/>
              <w:sz w:val="20"/>
              <w:szCs w:val="20"/>
            </w:rPr>
          </w:pPr>
          <w:r w:rsidRPr="00CE3ED5">
            <w:rPr>
              <w:rFonts w:ascii="Arial Black" w:hAnsi="Arial Black"/>
              <w:sz w:val="20"/>
              <w:szCs w:val="20"/>
            </w:rPr>
            <w:t>KINGDUM OF SAUDI ARABIA</w:t>
          </w:r>
        </w:p>
        <w:p w14:paraId="5B5A0C8C" w14:textId="77777777" w:rsidR="000B75DB" w:rsidRPr="00CE3ED5" w:rsidRDefault="000B75DB" w:rsidP="000B06F8">
          <w:pPr>
            <w:spacing w:after="0" w:line="280" w:lineRule="exact"/>
            <w:jc w:val="center"/>
            <w:rPr>
              <w:rFonts w:ascii="Arial" w:hAnsi="Arial"/>
              <w:sz w:val="20"/>
              <w:szCs w:val="20"/>
              <w:rtl/>
            </w:rPr>
          </w:pPr>
          <w:r w:rsidRPr="00CE3ED5">
            <w:rPr>
              <w:rFonts w:ascii="Arial" w:hAnsi="Arial"/>
              <w:sz w:val="20"/>
              <w:szCs w:val="20"/>
            </w:rPr>
            <w:t>Ministry of Education</w:t>
          </w:r>
        </w:p>
        <w:p w14:paraId="28A0453B" w14:textId="77777777" w:rsidR="000B75DB" w:rsidRPr="00CE3ED5" w:rsidRDefault="000B75DB" w:rsidP="000B75DB">
          <w:pPr>
            <w:spacing w:after="0" w:line="280" w:lineRule="exact"/>
            <w:jc w:val="center"/>
            <w:rPr>
              <w:rFonts w:ascii="Arial Black" w:hAnsi="Arial Black"/>
              <w:sz w:val="20"/>
              <w:szCs w:val="20"/>
              <w:rtl/>
            </w:rPr>
          </w:pPr>
          <w:r w:rsidRPr="00CE3ED5">
            <w:rPr>
              <w:rFonts w:ascii="Arial Black" w:hAnsi="Arial Black"/>
              <w:sz w:val="20"/>
              <w:szCs w:val="20"/>
            </w:rPr>
            <w:t>University of Tabuk</w:t>
          </w:r>
        </w:p>
        <w:p w14:paraId="278CB144" w14:textId="77777777" w:rsidR="000B75DB" w:rsidRPr="00CE3ED5" w:rsidRDefault="000B75DB" w:rsidP="000B75DB">
          <w:pPr>
            <w:spacing w:after="0" w:line="280" w:lineRule="exact"/>
            <w:jc w:val="center"/>
            <w:rPr>
              <w:rFonts w:ascii="Arial" w:hAnsi="Arial"/>
              <w:sz w:val="20"/>
              <w:szCs w:val="20"/>
              <w:rtl/>
            </w:rPr>
          </w:pPr>
          <w:r w:rsidRPr="00CE3ED5">
            <w:rPr>
              <w:rFonts w:ascii="Arial" w:hAnsi="Arial"/>
              <w:sz w:val="20"/>
              <w:szCs w:val="20"/>
            </w:rPr>
            <w:t>Vice Rectorate  for Graduate Studies</w:t>
          </w:r>
        </w:p>
        <w:p w14:paraId="5B794675" w14:textId="77777777" w:rsidR="000B75DB" w:rsidRPr="00CE3ED5" w:rsidRDefault="000B75DB" w:rsidP="000B75DB">
          <w:pPr>
            <w:spacing w:after="0" w:line="280" w:lineRule="exact"/>
            <w:jc w:val="center"/>
            <w:rPr>
              <w:rFonts w:ascii="Arial" w:hAnsi="Arial"/>
              <w:sz w:val="20"/>
              <w:szCs w:val="20"/>
              <w:rtl/>
            </w:rPr>
          </w:pPr>
          <w:r w:rsidRPr="00CE3ED5">
            <w:rPr>
              <w:rFonts w:ascii="Arial" w:hAnsi="Arial"/>
              <w:sz w:val="20"/>
              <w:szCs w:val="20"/>
            </w:rPr>
            <w:t>and Scientific Research</w:t>
          </w:r>
        </w:p>
        <w:p w14:paraId="5690DEA7" w14:textId="77777777" w:rsidR="000B75DB" w:rsidRPr="00CE3ED5" w:rsidRDefault="003068D5" w:rsidP="003068D5">
          <w:pPr>
            <w:spacing w:line="280" w:lineRule="exact"/>
            <w:jc w:val="center"/>
            <w:rPr>
              <w:rFonts w:ascii="Arial" w:hAnsi="Arial"/>
              <w:sz w:val="20"/>
              <w:szCs w:val="20"/>
              <w:rtl/>
            </w:rPr>
          </w:pPr>
          <w:r>
            <w:rPr>
              <w:rFonts w:ascii="Arial" w:hAnsi="Arial"/>
              <w:sz w:val="20"/>
              <w:szCs w:val="20"/>
            </w:rPr>
            <w:t>Journal of Tabuk University of Humanities and Social Sciences</w:t>
          </w:r>
        </w:p>
      </w:tc>
    </w:tr>
  </w:tbl>
  <w:p w14:paraId="278A1B16" w14:textId="77777777" w:rsidR="000B75DB" w:rsidRDefault="000B75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1062F"/>
    <w:multiLevelType w:val="hybridMultilevel"/>
    <w:tmpl w:val="FCFCECF2"/>
    <w:lvl w:ilvl="0" w:tplc="15C6B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75647"/>
    <w:multiLevelType w:val="hybridMultilevel"/>
    <w:tmpl w:val="9EFA5F12"/>
    <w:lvl w:ilvl="0" w:tplc="1868A4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48735">
    <w:abstractNumId w:val="0"/>
  </w:num>
  <w:num w:numId="2" w16cid:durableId="41343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9B"/>
    <w:rsid w:val="00082DDE"/>
    <w:rsid w:val="000A337A"/>
    <w:rsid w:val="000B06F8"/>
    <w:rsid w:val="000B75DB"/>
    <w:rsid w:val="000E6A83"/>
    <w:rsid w:val="000F794B"/>
    <w:rsid w:val="00122D53"/>
    <w:rsid w:val="00127DEA"/>
    <w:rsid w:val="001611E7"/>
    <w:rsid w:val="001762FB"/>
    <w:rsid w:val="001A5298"/>
    <w:rsid w:val="001B3BE2"/>
    <w:rsid w:val="001B7D77"/>
    <w:rsid w:val="0021146B"/>
    <w:rsid w:val="00222511"/>
    <w:rsid w:val="002B6EF7"/>
    <w:rsid w:val="002E03E1"/>
    <w:rsid w:val="003068D5"/>
    <w:rsid w:val="00326259"/>
    <w:rsid w:val="003578B3"/>
    <w:rsid w:val="0036084A"/>
    <w:rsid w:val="003B1CA7"/>
    <w:rsid w:val="003B76C3"/>
    <w:rsid w:val="003D04C2"/>
    <w:rsid w:val="003E7161"/>
    <w:rsid w:val="003E74B5"/>
    <w:rsid w:val="00417B70"/>
    <w:rsid w:val="00452708"/>
    <w:rsid w:val="00460419"/>
    <w:rsid w:val="0049579B"/>
    <w:rsid w:val="004E2786"/>
    <w:rsid w:val="00512933"/>
    <w:rsid w:val="00533C59"/>
    <w:rsid w:val="00550C61"/>
    <w:rsid w:val="005603E3"/>
    <w:rsid w:val="0056051F"/>
    <w:rsid w:val="005D70C7"/>
    <w:rsid w:val="0060793F"/>
    <w:rsid w:val="00613053"/>
    <w:rsid w:val="00645890"/>
    <w:rsid w:val="00673C18"/>
    <w:rsid w:val="006E27AF"/>
    <w:rsid w:val="00701BB1"/>
    <w:rsid w:val="00717529"/>
    <w:rsid w:val="0076273F"/>
    <w:rsid w:val="0078396E"/>
    <w:rsid w:val="007A4716"/>
    <w:rsid w:val="007B5025"/>
    <w:rsid w:val="00811B99"/>
    <w:rsid w:val="00827D24"/>
    <w:rsid w:val="0084463B"/>
    <w:rsid w:val="00852C9D"/>
    <w:rsid w:val="008548A0"/>
    <w:rsid w:val="008665F2"/>
    <w:rsid w:val="008C2F30"/>
    <w:rsid w:val="008D2516"/>
    <w:rsid w:val="00954A4D"/>
    <w:rsid w:val="00974811"/>
    <w:rsid w:val="009916F7"/>
    <w:rsid w:val="009D0246"/>
    <w:rsid w:val="009D68D2"/>
    <w:rsid w:val="009E51BE"/>
    <w:rsid w:val="00A35E9C"/>
    <w:rsid w:val="00A8154C"/>
    <w:rsid w:val="00AA55D5"/>
    <w:rsid w:val="00AE19CC"/>
    <w:rsid w:val="00B826D5"/>
    <w:rsid w:val="00BA4B16"/>
    <w:rsid w:val="00BB46D7"/>
    <w:rsid w:val="00BD4E20"/>
    <w:rsid w:val="00BF1BA8"/>
    <w:rsid w:val="00C01DC7"/>
    <w:rsid w:val="00C7632E"/>
    <w:rsid w:val="00CB48B9"/>
    <w:rsid w:val="00CF2BED"/>
    <w:rsid w:val="00D1707E"/>
    <w:rsid w:val="00D34F53"/>
    <w:rsid w:val="00D74A8A"/>
    <w:rsid w:val="00DA77FC"/>
    <w:rsid w:val="00DD177B"/>
    <w:rsid w:val="00DD33EE"/>
    <w:rsid w:val="00DE7482"/>
    <w:rsid w:val="00DF6146"/>
    <w:rsid w:val="00E027F7"/>
    <w:rsid w:val="00EA217B"/>
    <w:rsid w:val="00EA3A6C"/>
    <w:rsid w:val="00ED39C8"/>
    <w:rsid w:val="00F15277"/>
    <w:rsid w:val="00F24A12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E19D22"/>
  <w15:docId w15:val="{D3A4DC1E-1F59-455E-841B-FC524D2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5DB"/>
  </w:style>
  <w:style w:type="paragraph" w:styleId="a5">
    <w:name w:val="footer"/>
    <w:basedOn w:val="a"/>
    <w:link w:val="Char0"/>
    <w:uiPriority w:val="99"/>
    <w:unhideWhenUsed/>
    <w:rsid w:val="000B7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5DB"/>
  </w:style>
  <w:style w:type="paragraph" w:styleId="a6">
    <w:name w:val="List Paragraph"/>
    <w:basedOn w:val="a"/>
    <w:uiPriority w:val="34"/>
    <w:qFormat/>
    <w:rsid w:val="002B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A3F2-F3D8-4887-ADBC-192B7D7A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843</Characters>
  <Application>Microsoft Office Word</Application>
  <DocSecurity>0</DocSecurity>
  <Lines>57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Yahia Mohamed Almourtada</dc:creator>
  <cp:lastModifiedBy>D.Faisel N. Eid Albalawi</cp:lastModifiedBy>
  <cp:revision>5</cp:revision>
  <cp:lastPrinted>2019-05-19T11:41:00Z</cp:lastPrinted>
  <dcterms:created xsi:type="dcterms:W3CDTF">2025-11-15T21:10:00Z</dcterms:created>
  <dcterms:modified xsi:type="dcterms:W3CDTF">2025-11-17T09:02:00Z</dcterms:modified>
</cp:coreProperties>
</file>