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64ED411F" w:rsidR="00BB0DC2" w:rsidRPr="003A57A2" w:rsidRDefault="006731EF" w:rsidP="006731E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السيرة النبوية (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</w:t>
            </w:r>
            <w:r w:rsidRPr="00DC207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33BC7244" w:rsidR="0027521F" w:rsidRPr="005D2DDD" w:rsidRDefault="006731E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  <w:r w:rsidR="003A57A2" w:rsidRPr="003A57A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</w:t>
            </w:r>
            <w:r w:rsidR="003A57A2" w:rsidRPr="003A57A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357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5F785CDD" w:rsidR="0027521F" w:rsidRPr="005D2DDD" w:rsidRDefault="006731E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</w:t>
            </w:r>
            <w:r w:rsidR="00A5221A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A5221A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A5221A" w:rsidRPr="005D2DDD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22ED43FD" w:rsidR="00A5221A" w:rsidRPr="005D2DDD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A5221A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A5221A" w:rsidRPr="005D2DDD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4EF21A3D" w:rsidR="00A5221A" w:rsidRPr="005D2DDD" w:rsidRDefault="006731EF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A5221A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A5221A" w:rsidRPr="005D2DDD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0097B877" w:rsidR="00A5221A" w:rsidRPr="005D2DDD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847DD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BA033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847DD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BA033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847DD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BA033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847DD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BA033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847DD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BA033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847DD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BA033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847DD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BA033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847DD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BA033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847DD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BA033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847DD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BA033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847DD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BA033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847DD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BA033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847DD">
              <w:rPr>
                <w:noProof/>
                <w:webHidden/>
                <w:rtl/>
              </w:rPr>
              <w:t>7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BA033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847DD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BA033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847DD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096DC97B" w:rsidR="00807FAF" w:rsidRPr="003302F2" w:rsidRDefault="006731E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4ED80381" w:rsidR="00A506A9" w:rsidRPr="005D2DDD" w:rsidRDefault="006731E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4D0BDF53" w:rsidR="005C6B5C" w:rsidRPr="005D2DDD" w:rsidRDefault="006731EF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09DD5C1D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C2311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 السادس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EB4C5D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03884D71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C2311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6731EF" w:rsidRPr="006731E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السيرة النبوية (1)</w:t>
            </w:r>
            <w:r w:rsidR="006731EF" w:rsidRPr="006731E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6731EF" w:rsidRPr="00AD1825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</w:rPr>
              <w:t>0307</w:t>
            </w:r>
            <w:r w:rsidR="006731EF" w:rsidRPr="00AD182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6731EF" w:rsidRPr="00AD1825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</w:rPr>
              <w:t>ISLS</w:t>
            </w:r>
          </w:p>
          <w:p w14:paraId="0B35C87D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</w:rPr>
            </w:pP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6731EF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6731EF" w:rsidRPr="005D2DDD" w:rsidRDefault="006731E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6731EF" w:rsidRPr="005D2DDD" w:rsidRDefault="006731E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558C9221" w:rsidR="006731EF" w:rsidRPr="005D2DDD" w:rsidRDefault="006731E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75BD19E2" w:rsidR="006731EF" w:rsidRPr="005D2DDD" w:rsidRDefault="006731E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AD1825" w:rsidRPr="0019322E" w14:paraId="779E695B" w14:textId="77777777" w:rsidTr="003E532D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AD1825" w:rsidRPr="000274EF" w:rsidRDefault="00AD182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bookmarkStart w:id="5" w:name="_GoBack" w:colFirst="2" w:colLast="2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AD1825" w:rsidRPr="009E65CC" w:rsidRDefault="00AD1825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E65C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0D6B303" w14:textId="4FBC651C" w:rsidR="00AD1825" w:rsidRPr="009E65CC" w:rsidRDefault="00AD1825" w:rsidP="006731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AD1825" w:rsidRPr="0019322E" w14:paraId="1A5EEBA2" w14:textId="77777777" w:rsidTr="003E532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AD1825" w:rsidRPr="000274EF" w:rsidRDefault="00AD182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AD1825" w:rsidRPr="009E65CC" w:rsidRDefault="00AD1825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E65C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معمل </w:t>
            </w:r>
            <w:r w:rsidRPr="009E65C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أو </w:t>
            </w:r>
            <w:proofErr w:type="spellStart"/>
            <w:r w:rsidRPr="009E65C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8BB300" w14:textId="097FD4B1" w:rsidR="00AD1825" w:rsidRPr="009E65CC" w:rsidRDefault="00AD1825" w:rsidP="006731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AD1825" w:rsidRPr="0019322E" w14:paraId="3D19845C" w14:textId="77777777" w:rsidTr="003E532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AD1825" w:rsidRPr="000274EF" w:rsidRDefault="00AD182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AD1825" w:rsidRPr="009E65CC" w:rsidRDefault="00AD1825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E65C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دروس </w:t>
            </w:r>
            <w:r w:rsidRPr="009E65C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D1B500" w14:textId="080F44E6" w:rsidR="00AD1825" w:rsidRPr="009E65CC" w:rsidRDefault="00AD1825" w:rsidP="006731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AD1825" w:rsidRPr="0019322E" w14:paraId="6BC687B6" w14:textId="77777777" w:rsidTr="003E532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AD1825" w:rsidRPr="000274EF" w:rsidRDefault="00AD182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AD1825" w:rsidRPr="009E65CC" w:rsidRDefault="00AD1825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E65C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أخر</w:t>
            </w:r>
            <w:r w:rsidRPr="009E65C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ى </w:t>
            </w:r>
            <w:r w:rsidRPr="009E65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26137D" w14:textId="4CD2E0AE" w:rsidR="00AD1825" w:rsidRPr="009E65CC" w:rsidRDefault="00AD1825" w:rsidP="006731E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AD1825" w:rsidRPr="0019322E" w14:paraId="7654BACB" w14:textId="77777777" w:rsidTr="003E532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AD1825" w:rsidRPr="000274EF" w:rsidRDefault="00AD182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AD1825" w:rsidRPr="009B0DDB" w:rsidRDefault="00AD1825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70D980" w14:textId="5F13ABC0" w:rsidR="00AD1825" w:rsidRPr="000274EF" w:rsidRDefault="00AD1825" w:rsidP="006731E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bookmarkEnd w:id="5"/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6" w:name="_Toc526247379"/>
      <w:bookmarkStart w:id="7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8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8"/>
          </w:p>
          <w:p w14:paraId="72D97E3A" w14:textId="41091002" w:rsidR="00673AFD" w:rsidRPr="001201ED" w:rsidRDefault="006731EF" w:rsidP="006731EF">
            <w:pPr>
              <w:pStyle w:val="af"/>
              <w:bidi/>
              <w:spacing w:line="276" w:lineRule="auto"/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يتناول هذا المقرر دراسة السيرة النبوية الشريفة في العهد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المدني، </w:t>
            </w:r>
            <w:r w:rsidRPr="006731E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وتأسيس الدولة الإسلامية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1201ED">
              <w:t xml:space="preserve"> 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4951C" w14:textId="49990518" w:rsidR="00AB71FE" w:rsidRDefault="00AB71FE" w:rsidP="00AB71FE">
            <w:pPr>
              <w:pStyle w:val="af"/>
              <w:numPr>
                <w:ilvl w:val="0"/>
                <w:numId w:val="9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بيان الأسس التي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قامت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عليها الدولة الإسلامية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في المدينة المنورة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3270306" w14:textId="77777777" w:rsidR="00EB4C5D" w:rsidRDefault="00EB4C5D" w:rsidP="00AB71FE">
            <w:pPr>
              <w:pStyle w:val="af"/>
              <w:numPr>
                <w:ilvl w:val="0"/>
                <w:numId w:val="9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ذكر غزوات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 أسبابها، وأحداثها، ونتائجها.</w:t>
            </w:r>
          </w:p>
          <w:p w14:paraId="0C55D5F6" w14:textId="7A3DC135" w:rsidR="00274718" w:rsidRDefault="00274718" w:rsidP="00274718">
            <w:pPr>
              <w:pStyle w:val="af"/>
              <w:numPr>
                <w:ilvl w:val="0"/>
                <w:numId w:val="9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تفنيد شبهات المشككين حول غزوات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9DC25A5" w14:textId="3C46FD6E" w:rsidR="00807FAF" w:rsidRPr="007378A4" w:rsidRDefault="00EB4C5D" w:rsidP="007378A4">
            <w:pPr>
              <w:pStyle w:val="af"/>
              <w:numPr>
                <w:ilvl w:val="0"/>
                <w:numId w:val="9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استنباط العبر والعظات من السيرة النبوية الشريفة في ال</w:t>
            </w:r>
            <w:r w:rsidR="007378A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عهد المدني.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8C4147" w:rsidRPr="005D2DDD" w14:paraId="5B094621" w14:textId="77777777" w:rsidTr="00DD2B7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8C4147" w:rsidRPr="00B4292A" w:rsidRDefault="008C414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8FE0D95" w:rsidR="008C4147" w:rsidRPr="00B4292A" w:rsidRDefault="008C4147" w:rsidP="008C41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E22AD0" w:rsidRPr="005D2DDD" w14:paraId="2E49C0FF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F514AF3" w14:textId="1BC97C4C" w:rsidR="00E22AD0" w:rsidRPr="00B4292A" w:rsidRDefault="00E22AD0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CB52B36" w14:textId="0A753630" w:rsidR="00E22AD0" w:rsidRPr="005217C5" w:rsidRDefault="00E22AD0" w:rsidP="00416FE2">
            <w:pPr>
              <w:bidi/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8C414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يشرح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الأسس التي قامت عليها الدولة الإسلامية في المدينة المنورة</w:t>
            </w:r>
            <w:r w:rsidRPr="007378A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D4795C7" w14:textId="736C8DB8" w:rsidR="00E22AD0" w:rsidRPr="00B4292A" w:rsidRDefault="00E22AD0" w:rsidP="00E22AD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rtl/>
              </w:rPr>
              <w:t>3</w:t>
            </w:r>
          </w:p>
        </w:tc>
      </w:tr>
      <w:tr w:rsidR="00E22AD0" w:rsidRPr="005D2DDD" w14:paraId="4F952BAD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E7DB7F9" w14:textId="1BB224F6" w:rsidR="00E22AD0" w:rsidRPr="00B4292A" w:rsidRDefault="00E22AD0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07B449" w14:textId="7E281013" w:rsidR="00E22AD0" w:rsidRPr="005217C5" w:rsidRDefault="00E22AD0" w:rsidP="008C4147">
            <w:pPr>
              <w:bidi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ذكر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غزوات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 أسبابها، وأحداثها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ونتائجها.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9C0C6A" w14:textId="728DA129" w:rsidR="00E22AD0" w:rsidRPr="00B4292A" w:rsidRDefault="00E22AD0" w:rsidP="00E22AD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rtl/>
              </w:rPr>
              <w:t>3</w:t>
            </w:r>
          </w:p>
        </w:tc>
      </w:tr>
      <w:tr w:rsidR="00416FE2" w:rsidRPr="005D2DDD" w14:paraId="5B2A5FFD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0A3B5036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C4147" w:rsidRPr="005D2DDD" w14:paraId="634C6D6E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0CE9CB4" w14:textId="1C40B16F" w:rsidR="008C4147" w:rsidRPr="00B4292A" w:rsidRDefault="0027471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15E7AF6" w14:textId="1568BC1F" w:rsidR="008C4147" w:rsidRDefault="006E2E0B" w:rsidP="00274718">
            <w:pPr>
              <w:bidi/>
              <w:jc w:val="lowKashida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يستنبط الطالب</w:t>
            </w:r>
            <w:r w:rsidRPr="008C414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العبر والعظات من السيرة النبوية الشريفة في العهد المدني.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9FF37B" w14:textId="48208170" w:rsidR="008C4147" w:rsidRPr="00B4292A" w:rsidRDefault="00E22AD0" w:rsidP="00E22AD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8C4147" w:rsidRPr="005D2DDD" w14:paraId="7B759C33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0EF433" w14:textId="78E3AE69" w:rsidR="008C4147" w:rsidRPr="00B4292A" w:rsidRDefault="0027471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6BAF6D6" w14:textId="0180BBFB" w:rsidR="008C4147" w:rsidRPr="006E2E0B" w:rsidRDefault="006E2E0B" w:rsidP="006E2E0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يفند الطالب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شبهات المشككين حول غزوات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9C2CF5" w14:textId="491CAA36" w:rsidR="008C4147" w:rsidRPr="00B4292A" w:rsidRDefault="00E22AD0" w:rsidP="00E22AD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416FE2" w:rsidRPr="005D2DDD" w14:paraId="5946A00C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2AC95E81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504EDC6" w14:textId="3E38861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6B294D3B" w:rsidR="00416FE2" w:rsidRPr="00B4292A" w:rsidRDefault="00E22AD0" w:rsidP="00416F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0DD22FF6" w:rsidR="00416FE2" w:rsidRPr="00E44990" w:rsidRDefault="00E22AD0" w:rsidP="00E22AD0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يضطلع الطالب بدور القيادة والمسئولية في ترسيخ قيم الاقتداء بأخلاق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في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التعامل مع المخالفين في السلم والحرب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5386BA52" w:rsidR="00416FE2" w:rsidRPr="00E22AD0" w:rsidRDefault="00E22AD0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ق3</w:t>
            </w:r>
          </w:p>
        </w:tc>
      </w:tr>
      <w:tr w:rsidR="00416FE2" w:rsidRPr="005D2DDD" w14:paraId="41E914BF" w14:textId="560C46C3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6940"/>
        <w:gridCol w:w="2093"/>
      </w:tblGrid>
      <w:tr w:rsidR="00D225ED" w:rsidRPr="005D2DDD" w14:paraId="587DDBA3" w14:textId="77777777" w:rsidTr="002120D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69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2120D4" w:rsidRPr="005D2DDD" w14:paraId="7A7D722A" w14:textId="77777777" w:rsidTr="002120D4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2120D4" w:rsidRPr="00DE07AD" w:rsidRDefault="002120D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751E02" w14:textId="77777777" w:rsidR="002120D4" w:rsidRDefault="002120D4" w:rsidP="007378A4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06A8095C" w14:textId="77777777" w:rsidR="002120D4" w:rsidRPr="00F71C31" w:rsidRDefault="002120D4" w:rsidP="00E22AD0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دخول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المدينة،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وحسن استقبال أهلها له.</w:t>
            </w:r>
          </w:p>
          <w:p w14:paraId="6F5FD334" w14:textId="78A7201B" w:rsidR="002120D4" w:rsidRPr="00F71C31" w:rsidRDefault="002120D4" w:rsidP="00F71C31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مكث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في ديار بني عوف وبناؤه مسجد قباء.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095523BE" w:rsidR="002120D4" w:rsidRPr="002120D4" w:rsidRDefault="002120D4" w:rsidP="002120D4">
            <w:pPr>
              <w:bidi/>
              <w:ind w:left="28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120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120D4" w:rsidRPr="005D2DDD" w14:paraId="1ECDCD5F" w14:textId="77777777" w:rsidTr="002120D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2120D4" w:rsidRPr="00DE07AD" w:rsidRDefault="002120D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69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58E186" w14:textId="24938A38" w:rsidR="002120D4" w:rsidRPr="00F71C31" w:rsidRDefault="002120D4" w:rsidP="00F71C31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1C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تأسيس الدولة الإسلامية في المدينة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المنورة</w:t>
            </w:r>
            <w:r w:rsidRPr="00F71C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267BE50D" w14:textId="6314FD53" w:rsidR="002120D4" w:rsidRPr="00F71C31" w:rsidRDefault="002120D4" w:rsidP="00F71C31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1C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استقرار النبي </w:t>
            </w:r>
            <w:r w:rsidRPr="00F71C3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F71C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في المدينة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المنورة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F71C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2390249B" w14:textId="279BFE6A" w:rsidR="002120D4" w:rsidRPr="00F71C31" w:rsidRDefault="002120D4" w:rsidP="00F71C31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71C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بناء المسجد النبوي.</w:t>
            </w:r>
          </w:p>
          <w:p w14:paraId="49E8AC47" w14:textId="77777777" w:rsidR="002120D4" w:rsidRPr="00F71C31" w:rsidRDefault="002120D4" w:rsidP="00F71C31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71C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المؤاخاة بين المهاجرين والأنصار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F71C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3991BA1B" w14:textId="5BE3FF7C" w:rsidR="002120D4" w:rsidRPr="00F71C31" w:rsidRDefault="002120D4" w:rsidP="00F71C31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71C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وثيقة المدينة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المنورة.</w:t>
            </w:r>
          </w:p>
        </w:tc>
        <w:tc>
          <w:tcPr>
            <w:tcW w:w="20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6288A8F2" w:rsidR="002120D4" w:rsidRPr="002120D4" w:rsidRDefault="002120D4" w:rsidP="002120D4">
            <w:pPr>
              <w:bidi/>
              <w:ind w:left="28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120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120D4" w:rsidRPr="005D2DDD" w14:paraId="123517E9" w14:textId="77777777" w:rsidTr="002120D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A0EF491" w:rsidR="002120D4" w:rsidRPr="00DE07AD" w:rsidRDefault="002120D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69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37D171" w14:textId="77777777" w:rsidR="002120D4" w:rsidRDefault="002120D4" w:rsidP="00C9463A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9463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فرض الجهاد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182B258" w14:textId="36E6F452" w:rsidR="002120D4" w:rsidRDefault="002120D4" w:rsidP="00C9463A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946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الغزوات والسرايا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قبل غزوة بدر</w:t>
            </w:r>
            <w:r w:rsidRPr="00C946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584C671E" w14:textId="0F0466C3" w:rsidR="002120D4" w:rsidRPr="00C9463A" w:rsidRDefault="002120D4" w:rsidP="00C9463A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غزوة بدر الكبرى.</w:t>
            </w:r>
          </w:p>
        </w:tc>
        <w:tc>
          <w:tcPr>
            <w:tcW w:w="20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60A02367" w:rsidR="002120D4" w:rsidRPr="002120D4" w:rsidRDefault="002120D4" w:rsidP="002120D4">
            <w:pPr>
              <w:bidi/>
              <w:ind w:left="28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120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120D4" w:rsidRPr="005D2DDD" w14:paraId="00700581" w14:textId="77777777" w:rsidTr="002120D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7612C" w14:textId="54562BC1" w:rsidR="002120D4" w:rsidRPr="00DE07AD" w:rsidRDefault="002120D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6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F971D" w14:textId="605CE04A" w:rsidR="002120D4" w:rsidRPr="009A167A" w:rsidRDefault="002120D4" w:rsidP="009A167A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9A167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غزوة بني قينقاع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ED51C88" w14:textId="77777777" w:rsidR="002120D4" w:rsidRDefault="002120D4" w:rsidP="009A167A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9A167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غزوة أحد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7978084" w14:textId="20B44155" w:rsidR="002120D4" w:rsidRPr="009A167A" w:rsidRDefault="002120D4" w:rsidP="009A167A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9A167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غزوة بني النضير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2A3640" w14:textId="5ED95236" w:rsidR="002120D4" w:rsidRPr="002120D4" w:rsidRDefault="002120D4" w:rsidP="002120D4">
            <w:pPr>
              <w:bidi/>
              <w:ind w:left="28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120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120D4" w:rsidRPr="005D2DDD" w14:paraId="598EFE88" w14:textId="77777777" w:rsidTr="002120D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FC794" w14:textId="1592C6DE" w:rsidR="002120D4" w:rsidRPr="00DE07AD" w:rsidRDefault="002120D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6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94F7D" w14:textId="77777777" w:rsidR="002120D4" w:rsidRPr="009A167A" w:rsidRDefault="002120D4" w:rsidP="009A167A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غزوة الخندق.</w:t>
            </w:r>
          </w:p>
          <w:p w14:paraId="7AE86EED" w14:textId="5E9B32E5" w:rsidR="002120D4" w:rsidRPr="009A167A" w:rsidRDefault="002120D4" w:rsidP="009A167A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9A167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غزوة بني قريظة.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F4708F" w14:textId="28DBA473" w:rsidR="002120D4" w:rsidRPr="002120D4" w:rsidRDefault="002120D4" w:rsidP="002120D4">
            <w:pPr>
              <w:bidi/>
              <w:ind w:left="28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120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120D4" w:rsidRPr="005D2DDD" w14:paraId="4C65BA5C" w14:textId="77777777" w:rsidTr="002120D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DFB9A" w14:textId="77777777" w:rsidR="002120D4" w:rsidRDefault="002120D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9F753" w14:textId="4316094C" w:rsidR="002120D4" w:rsidRPr="00AE3909" w:rsidRDefault="002120D4" w:rsidP="002120D4">
            <w:pPr>
              <w:pStyle w:val="af"/>
              <w:bidi/>
              <w:ind w:left="312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11DD5A" w14:textId="2DB5D4AA" w:rsidR="002120D4" w:rsidRPr="002120D4" w:rsidRDefault="002120D4" w:rsidP="002120D4">
            <w:pPr>
              <w:bidi/>
              <w:ind w:left="28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2120D4" w:rsidRPr="005D2DDD" w14:paraId="668A97D2" w14:textId="77777777" w:rsidTr="002120D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7866A" w14:textId="583EBA69" w:rsidR="002120D4" w:rsidRPr="00DE07AD" w:rsidRDefault="002120D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6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03C41" w14:textId="77777777" w:rsidR="002120D4" w:rsidRPr="00AE3909" w:rsidRDefault="002120D4" w:rsidP="009A167A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E3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غزوة بني المصطلق</w:t>
            </w:r>
            <w:r w:rsidRPr="00AE3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</w:t>
            </w:r>
            <w:proofErr w:type="spellStart"/>
            <w:r w:rsidRPr="00AE3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المريسيع</w:t>
            </w:r>
            <w:proofErr w:type="spellEnd"/>
            <w:r w:rsidRPr="00AE3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  <w:p w14:paraId="4A7C76A2" w14:textId="41B7D179" w:rsidR="002120D4" w:rsidRPr="00AE3909" w:rsidRDefault="002120D4" w:rsidP="009A167A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E3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صلح الحديبية.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E014CC" w14:textId="088B5904" w:rsidR="002120D4" w:rsidRPr="002120D4" w:rsidRDefault="002120D4" w:rsidP="002120D4">
            <w:pPr>
              <w:bidi/>
              <w:ind w:left="28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120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120D4" w:rsidRPr="005D2DDD" w14:paraId="25C14479" w14:textId="77777777" w:rsidTr="002120D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CBBFB" w14:textId="76B71178" w:rsidR="002120D4" w:rsidRPr="00DE07AD" w:rsidRDefault="002120D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6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3A3C1" w14:textId="77777777" w:rsidR="002120D4" w:rsidRPr="00AE3909" w:rsidRDefault="002120D4" w:rsidP="00AE3909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E3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غزوة خيبر.</w:t>
            </w:r>
          </w:p>
          <w:p w14:paraId="698C0B96" w14:textId="77777777" w:rsidR="002120D4" w:rsidRPr="00AE3909" w:rsidRDefault="002120D4" w:rsidP="00AE3909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E3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عمرة القضاء.</w:t>
            </w:r>
          </w:p>
          <w:p w14:paraId="21F48798" w14:textId="1A9E4A60" w:rsidR="002120D4" w:rsidRPr="00AE3909" w:rsidRDefault="002120D4" w:rsidP="00AE3909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E3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غزوة مؤتة.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028BFD" w14:textId="65FDA987" w:rsidR="002120D4" w:rsidRPr="002120D4" w:rsidRDefault="002120D4" w:rsidP="002120D4">
            <w:pPr>
              <w:bidi/>
              <w:ind w:left="28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120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120D4" w:rsidRPr="005D2DDD" w14:paraId="056A7DF1" w14:textId="77777777" w:rsidTr="002120D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CAE74" w14:textId="1B458871" w:rsidR="002120D4" w:rsidRPr="00DE07AD" w:rsidRDefault="002120D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6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69DBF" w14:textId="77777777" w:rsidR="002120D4" w:rsidRDefault="002120D4" w:rsidP="00AE3909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E3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فتح مكة.</w:t>
            </w:r>
          </w:p>
          <w:p w14:paraId="1E6D391D" w14:textId="64475E8E" w:rsidR="002120D4" w:rsidRPr="00AE3909" w:rsidRDefault="002120D4" w:rsidP="00AE3909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غزوة حنين.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34BE04" w14:textId="55216AD6" w:rsidR="002120D4" w:rsidRPr="002120D4" w:rsidRDefault="002120D4" w:rsidP="002120D4">
            <w:pPr>
              <w:bidi/>
              <w:ind w:left="28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120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120D4" w:rsidRPr="005D2DDD" w14:paraId="54E2AACE" w14:textId="77777777" w:rsidTr="002120D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E3BE6" w14:textId="725720D5" w:rsidR="002120D4" w:rsidRPr="00DE07AD" w:rsidRDefault="002120D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6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D8770" w14:textId="77777777" w:rsidR="002120D4" w:rsidRPr="00AE3909" w:rsidRDefault="002120D4" w:rsidP="002120D4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E3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غزوة تبوك.</w:t>
            </w:r>
          </w:p>
          <w:p w14:paraId="5CFCCCFB" w14:textId="07B1B480" w:rsidR="002120D4" w:rsidRPr="00AE3909" w:rsidRDefault="002120D4" w:rsidP="002120D4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E3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حجة الصديق ، وتواتر الوفود ، وبعث الرسل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509EA2" w14:textId="3D0B87DB" w:rsidR="002120D4" w:rsidRPr="002120D4" w:rsidRDefault="002120D4" w:rsidP="002120D4">
            <w:pPr>
              <w:bidi/>
              <w:ind w:left="28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120D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120D4" w:rsidRPr="005D2DDD" w14:paraId="52EAFC0F" w14:textId="77777777" w:rsidTr="002120D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F87A4" w14:textId="1CF1953A" w:rsidR="002120D4" w:rsidRPr="00DE07AD" w:rsidRDefault="002120D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6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18553" w14:textId="77777777" w:rsidR="002120D4" w:rsidRPr="00AE3909" w:rsidRDefault="002120D4" w:rsidP="002120D4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E3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حجة الوداع.</w:t>
            </w:r>
          </w:p>
          <w:p w14:paraId="4CC35A25" w14:textId="366B369A" w:rsidR="002120D4" w:rsidRPr="00AE3909" w:rsidRDefault="002120D4" w:rsidP="002120D4">
            <w:pPr>
              <w:pStyle w:val="af"/>
              <w:numPr>
                <w:ilvl w:val="0"/>
                <w:numId w:val="12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وفاة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AE3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6626CA" w14:textId="68F8D951" w:rsidR="002120D4" w:rsidRPr="002120D4" w:rsidRDefault="002120D4" w:rsidP="002120D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9850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D225ED" w:rsidRPr="005D2DDD" w14:paraId="59B12369" w14:textId="77777777" w:rsidTr="002120D4">
        <w:trPr>
          <w:jc w:val="center"/>
        </w:trPr>
        <w:tc>
          <w:tcPr>
            <w:tcW w:w="747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735C14C3" w:rsidR="00D225ED" w:rsidRPr="002120D4" w:rsidRDefault="002120D4" w:rsidP="002120D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120D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203"/>
        <w:gridCol w:w="2518"/>
      </w:tblGrid>
      <w:tr w:rsidR="00AD1A5E" w:rsidRPr="005D2DDD" w14:paraId="7771BA02" w14:textId="77777777" w:rsidTr="00E22AD0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20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51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E22AD0" w:rsidRPr="005D2DDD" w14:paraId="7D932913" w14:textId="77777777" w:rsidTr="00E22AD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677CF50B" w:rsidR="00E22AD0" w:rsidRPr="00DE07AD" w:rsidRDefault="00E22AD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638D604F" w:rsidR="00E22AD0" w:rsidRPr="00DE07AD" w:rsidRDefault="00E22AD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الأسس التي قامت عليها الدولة الإسلامية في المدينة المنورة.</w:t>
            </w:r>
          </w:p>
        </w:tc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117D866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0AD57FD9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4BB49A2B" w14:textId="3B96638D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</w:tc>
        <w:tc>
          <w:tcPr>
            <w:tcW w:w="251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75F4A6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2F374CFD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E22AD0" w:rsidRPr="005D2DDD" w14:paraId="59024F89" w14:textId="77777777" w:rsidTr="00E22AD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497574A5" w:rsidR="00E22AD0" w:rsidRPr="00DE07AD" w:rsidRDefault="00E22AD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7DF7A8DF" w:rsidR="00E22AD0" w:rsidRPr="00DE07AD" w:rsidRDefault="00E22AD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يذكر الطالب غزوات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 أسبابها، وأحداثها، ونتائجها.</w:t>
            </w:r>
          </w:p>
        </w:tc>
        <w:tc>
          <w:tcPr>
            <w:tcW w:w="22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6D0FF7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650A3BE3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1B2F1FA7" w14:textId="54A8666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</w:tc>
        <w:tc>
          <w:tcPr>
            <w:tcW w:w="25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6D6FAF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79DE1CC3" w14:textId="1062667E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AD1A5E" w:rsidRPr="005D2DDD" w14:paraId="1D8E4809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E22AD0" w:rsidRPr="005D2DDD" w14:paraId="4D836130" w14:textId="77777777" w:rsidTr="009A792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29DC2CEA" w:rsidR="00E22AD0" w:rsidRPr="00DE07AD" w:rsidRDefault="00E22AD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7EB3D84F" w:rsidR="00E22AD0" w:rsidRPr="00DE07AD" w:rsidRDefault="00E22AD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العبر والعظات من السيرة النبوية الشريفة في العهد المدني.</w:t>
            </w:r>
          </w:p>
        </w:tc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554EDCC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</w:p>
          <w:p w14:paraId="06338AF2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الذاتي</w:t>
            </w:r>
          </w:p>
          <w:p w14:paraId="0266259B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2934983E" w14:textId="23BD6DEC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</w:tc>
        <w:tc>
          <w:tcPr>
            <w:tcW w:w="251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2EBC92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5D05029B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المستمر.</w:t>
            </w:r>
          </w:p>
        </w:tc>
      </w:tr>
      <w:tr w:rsidR="00E22AD0" w:rsidRPr="005D2DDD" w14:paraId="1AA55F8C" w14:textId="77777777" w:rsidTr="00F57BA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0A0DC378" w:rsidR="00E22AD0" w:rsidRPr="00DE07AD" w:rsidRDefault="00E22AD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4D107E80" w:rsidR="00E22AD0" w:rsidRPr="00DE07AD" w:rsidRDefault="00E22AD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يفند الطالب شبهات المشككين حول غزوات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22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83169B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7706F1C7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  <w:p w14:paraId="60764558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التفكير الناقد.</w:t>
            </w:r>
          </w:p>
          <w:p w14:paraId="344F2A18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52299E06" w14:textId="5C0EAE7D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5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48CE19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الأبحاث العلمية.</w:t>
            </w:r>
          </w:p>
          <w:p w14:paraId="21A03887" w14:textId="16176303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بطاقة الملاحظة والتقييم </w:t>
            </w: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المستمر</w:t>
            </w:r>
          </w:p>
        </w:tc>
      </w:tr>
      <w:tr w:rsidR="008C3348" w:rsidRPr="005D2DDD" w14:paraId="10F934E3" w14:textId="77777777" w:rsidTr="00E22AD0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594EFDE8" w:rsidR="008C3348" w:rsidRPr="00DE07AD" w:rsidRDefault="008C3348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5CC243C8" w14:textId="4B8D82E3" w:rsidR="008C3348" w:rsidRPr="00DE07AD" w:rsidRDefault="008C334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03" w:type="dxa"/>
            <w:tcBorders>
              <w:top w:val="dashSmallGap" w:sz="4" w:space="0" w:color="auto"/>
              <w:bottom w:val="single" w:sz="8" w:space="0" w:color="auto"/>
            </w:tcBorders>
          </w:tcPr>
          <w:p w14:paraId="23AF27ED" w14:textId="74E800AA" w:rsidR="008C3348" w:rsidRPr="00DE07AD" w:rsidRDefault="008C334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518" w:type="dxa"/>
            <w:tcBorders>
              <w:top w:val="dashSmallGap" w:sz="4" w:space="0" w:color="auto"/>
              <w:bottom w:val="single" w:sz="8" w:space="0" w:color="auto"/>
            </w:tcBorders>
          </w:tcPr>
          <w:p w14:paraId="119B6187" w14:textId="09ACF707" w:rsidR="008C3348" w:rsidRPr="008C3348" w:rsidRDefault="008C3348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1A5E" w:rsidRPr="005D2DDD" w14:paraId="0BED268C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E22AD0" w:rsidRPr="005D2DDD" w14:paraId="79108FDF" w14:textId="77777777" w:rsidTr="005446E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771A0B15" w:rsidR="00E22AD0" w:rsidRPr="00DE07AD" w:rsidRDefault="00E22AD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3D282AE7" w:rsidR="00E22AD0" w:rsidRPr="00DE07AD" w:rsidRDefault="00E22AD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يضطلع الطالب بدور القيادة والمسئولية في ترسيخ قيم الاقتداء بأخلاق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في التعامل مع المخالفين في السلم والحرب.</w:t>
            </w:r>
          </w:p>
        </w:tc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9F9361" w14:textId="77777777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78BF2B8A" w14:textId="4BE5DFA8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</w:tc>
        <w:tc>
          <w:tcPr>
            <w:tcW w:w="251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4CC20DC4" w:rsidR="00E22AD0" w:rsidRPr="00E22AD0" w:rsidRDefault="00E22AD0" w:rsidP="00E22A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AD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</w:tbl>
    <w:p w14:paraId="0794D84D" w14:textId="77777777" w:rsidR="009A167A" w:rsidRDefault="009A167A" w:rsidP="00416FE2">
      <w:pPr>
        <w:pStyle w:val="2"/>
        <w:rPr>
          <w:rtl/>
        </w:rPr>
      </w:pPr>
      <w:bookmarkStart w:id="20" w:name="_Toc337792"/>
      <w:bookmarkStart w:id="21" w:name="_Toc526247387"/>
    </w:p>
    <w:p w14:paraId="03360646" w14:textId="77777777" w:rsidR="009A167A" w:rsidRDefault="009A167A" w:rsidP="009A167A">
      <w:pPr>
        <w:pStyle w:val="2"/>
      </w:pPr>
      <w:bookmarkStart w:id="22" w:name="_Toc526247389"/>
      <w:bookmarkStart w:id="23" w:name="_Toc337794"/>
      <w:bookmarkEnd w:id="20"/>
      <w:bookmarkEnd w:id="21"/>
    </w:p>
    <w:p w14:paraId="4A9B669F" w14:textId="77777777" w:rsidR="009A167A" w:rsidRDefault="009A167A" w:rsidP="009A167A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9A167A" w14:paraId="0CE95DCC" w14:textId="77777777" w:rsidTr="00E34EDF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BCCEA3" w14:textId="77777777" w:rsidR="009A167A" w:rsidRDefault="009A167A" w:rsidP="00E34E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500AC5" w14:textId="77777777" w:rsidR="009A167A" w:rsidRDefault="009A167A" w:rsidP="00E34E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BA1351" w14:textId="77777777" w:rsidR="009A167A" w:rsidRDefault="009A167A" w:rsidP="00E34E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683C58C" w14:textId="77777777" w:rsidR="009A167A" w:rsidRDefault="009A167A" w:rsidP="00E34E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3E4B67" w14:textId="77777777" w:rsidR="009A167A" w:rsidRDefault="009A167A" w:rsidP="00E34E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58DF6317" w14:textId="77777777" w:rsidR="009A167A" w:rsidRDefault="009A167A" w:rsidP="00E34E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9A167A" w14:paraId="6272AA14" w14:textId="77777777" w:rsidTr="00E34EDF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FC018EC" w14:textId="77777777" w:rsidR="009A167A" w:rsidRDefault="009A167A" w:rsidP="00E34E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7891051" w14:textId="77777777" w:rsidR="009A167A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043D390" w14:textId="77777777" w:rsidR="009A167A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517F082" w14:textId="77777777" w:rsidR="009A167A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9A167A" w14:paraId="12FCBD87" w14:textId="77777777" w:rsidTr="00E34ED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3F3AEF5" w14:textId="77777777" w:rsidR="009A167A" w:rsidRDefault="009A167A" w:rsidP="00E34E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68BEA36" w14:textId="77777777" w:rsidR="009A167A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0A4E11A" w14:textId="77777777" w:rsidR="009A167A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05C60DD" w14:textId="77777777" w:rsidR="009A167A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9A167A" w14:paraId="4018C2D8" w14:textId="77777777" w:rsidTr="00E34ED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4FFA336" w14:textId="77777777" w:rsidR="009A167A" w:rsidRDefault="009A167A" w:rsidP="00E34E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E2506D0" w14:textId="77777777" w:rsidR="009A167A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D833C3E" w14:textId="77777777" w:rsidR="009A167A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EAAF8D4" w14:textId="77777777" w:rsidR="009A167A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10F7AC8B" w14:textId="77777777" w:rsidR="009A167A" w:rsidRDefault="009A167A" w:rsidP="009A167A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08A2FC55" w14:textId="77777777" w:rsidR="009A167A" w:rsidRDefault="009A167A" w:rsidP="009A167A">
      <w:pPr>
        <w:pStyle w:val="1"/>
      </w:pPr>
      <w:bookmarkStart w:id="24" w:name="_Toc337793"/>
      <w:bookmarkStart w:id="25" w:name="_Toc526247388"/>
    </w:p>
    <w:p w14:paraId="6FB70651" w14:textId="77777777" w:rsidR="009A167A" w:rsidRDefault="009A167A" w:rsidP="009A167A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4"/>
      <w:bookmarkEnd w:id="25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9A167A" w14:paraId="14F7401C" w14:textId="77777777" w:rsidTr="00E34EDF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7A4F87" w14:textId="77777777" w:rsidR="009A167A" w:rsidRPr="00DC2073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DC207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7E49E2DA" w14:textId="77777777" w:rsidR="009A167A" w:rsidRPr="00DC2073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DC207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7390CC37" w14:textId="77777777" w:rsidR="009A167A" w:rsidRPr="00DC2073" w:rsidRDefault="009A167A" w:rsidP="00E34E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DC207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 w:rsidRPr="00DC207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 w:rsidRPr="00DC207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6C633BD3" w14:textId="77777777" w:rsidR="009A167A" w:rsidRPr="005D2DDD" w:rsidRDefault="009A167A" w:rsidP="009A167A">
      <w:pPr>
        <w:pStyle w:val="1"/>
      </w:pPr>
      <w:r w:rsidRPr="005D2DDD">
        <w:rPr>
          <w:rtl/>
        </w:rPr>
        <w:t xml:space="preserve"> و – مصادر التعلم والمرافق:</w:t>
      </w:r>
      <w:bookmarkEnd w:id="22"/>
      <w:bookmarkEnd w:id="23"/>
      <w:r w:rsidRPr="005D2DDD">
        <w:rPr>
          <w:rtl/>
        </w:rPr>
        <w:t xml:space="preserve"> </w:t>
      </w:r>
    </w:p>
    <w:p w14:paraId="35FAFCB2" w14:textId="77777777" w:rsidR="009A167A" w:rsidRPr="005D2DDD" w:rsidRDefault="009A167A" w:rsidP="009A167A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7194"/>
      </w:tblGrid>
      <w:tr w:rsidR="009A167A" w:rsidRPr="005D2DDD" w14:paraId="7E7B7422" w14:textId="77777777" w:rsidTr="00E34EDF">
        <w:trPr>
          <w:trHeight w:val="736"/>
        </w:trPr>
        <w:tc>
          <w:tcPr>
            <w:tcW w:w="2377" w:type="dxa"/>
            <w:vAlign w:val="center"/>
          </w:tcPr>
          <w:p w14:paraId="78BD19FE" w14:textId="77777777" w:rsidR="009A167A" w:rsidRPr="005D2DDD" w:rsidRDefault="009A167A" w:rsidP="00E34E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7194" w:type="dxa"/>
            <w:vAlign w:val="center"/>
          </w:tcPr>
          <w:p w14:paraId="1FB1AE61" w14:textId="32A1827C" w:rsidR="009A167A" w:rsidRPr="008815EB" w:rsidRDefault="009A167A" w:rsidP="007775A3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الرحيق المختوم، </w:t>
            </w:r>
            <w:proofErr w:type="spellStart"/>
            <w:r w:rsidR="00777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</w:t>
            </w:r>
            <w:r w:rsidRPr="00585F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لمباركفوري</w:t>
            </w:r>
            <w:proofErr w:type="spellEnd"/>
            <w:r w:rsidRPr="00585F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9A167A" w:rsidRPr="005D2DDD" w14:paraId="554543E0" w14:textId="77777777" w:rsidTr="00E34EDF">
        <w:trPr>
          <w:trHeight w:val="736"/>
        </w:trPr>
        <w:tc>
          <w:tcPr>
            <w:tcW w:w="2377" w:type="dxa"/>
            <w:shd w:val="clear" w:color="auto" w:fill="DBE5F1" w:themeFill="accent1" w:themeFillTint="33"/>
            <w:vAlign w:val="center"/>
          </w:tcPr>
          <w:p w14:paraId="612345B2" w14:textId="77777777" w:rsidR="009A167A" w:rsidRPr="005D2DDD" w:rsidRDefault="009A167A" w:rsidP="00E34E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7194" w:type="dxa"/>
            <w:shd w:val="clear" w:color="auto" w:fill="DBE5F1" w:themeFill="accent1" w:themeFillTint="33"/>
            <w:vAlign w:val="center"/>
          </w:tcPr>
          <w:p w14:paraId="2135958F" w14:textId="77777777" w:rsidR="009A167A" w:rsidRPr="00585F2E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زاد المعاد في هدي خير العباد لابن قيم الجوزية .</w:t>
            </w:r>
          </w:p>
          <w:p w14:paraId="1FB744E6" w14:textId="77777777" w:rsidR="009A167A" w:rsidRPr="00585F2E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الفصول في اختصار سيرة الرسول صلى الله عليه وسلم للحافظ ابن كثير.</w:t>
            </w:r>
          </w:p>
          <w:p w14:paraId="54DAFD00" w14:textId="77777777" w:rsidR="009A167A" w:rsidRPr="00585F2E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مختصر سيرة الرسول صلى الله عليه وسلم للإمام محمد ابن عبد الوهاب.</w:t>
            </w:r>
          </w:p>
          <w:p w14:paraId="7028D3D8" w14:textId="77777777" w:rsidR="009A167A" w:rsidRPr="00585F2E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السيرة النبوية، ابن هشام. </w:t>
            </w:r>
          </w:p>
          <w:p w14:paraId="6954066B" w14:textId="77777777" w:rsidR="009A167A" w:rsidRPr="00585F2E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دلائل النبوة، البيهقي</w:t>
            </w:r>
          </w:p>
          <w:p w14:paraId="578727F0" w14:textId="77777777" w:rsidR="009A167A" w:rsidRPr="00585F2E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الشفا، القاضي عياض</w:t>
            </w:r>
          </w:p>
          <w:p w14:paraId="7713FFB2" w14:textId="77777777" w:rsidR="009A167A" w:rsidRPr="00585F2E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85F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شمائل النبي صلى الله عليه وسلم، الترمذي.</w:t>
            </w:r>
          </w:p>
        </w:tc>
      </w:tr>
      <w:tr w:rsidR="009A167A" w:rsidRPr="005D2DDD" w14:paraId="3A928A2E" w14:textId="77777777" w:rsidTr="00E34EDF">
        <w:trPr>
          <w:trHeight w:val="736"/>
        </w:trPr>
        <w:tc>
          <w:tcPr>
            <w:tcW w:w="2377" w:type="dxa"/>
            <w:vAlign w:val="center"/>
          </w:tcPr>
          <w:p w14:paraId="5D49DE16" w14:textId="77777777" w:rsidR="009A167A" w:rsidRPr="00FE6640" w:rsidRDefault="009A167A" w:rsidP="00E34ED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7194" w:type="dxa"/>
            <w:vAlign w:val="center"/>
          </w:tcPr>
          <w:p w14:paraId="75D9D98A" w14:textId="77777777" w:rsidR="009A167A" w:rsidRPr="00EC1CCC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C1CC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الدرر السنية:</w:t>
            </w:r>
          </w:p>
          <w:p w14:paraId="417B8462" w14:textId="77777777" w:rsidR="009A167A" w:rsidRPr="00EC1CCC" w:rsidRDefault="009A167A" w:rsidP="00E34EDF">
            <w:pPr>
              <w:pStyle w:val="af"/>
              <w:bidi/>
              <w:spacing w:line="276" w:lineRule="auto"/>
              <w:ind w:left="813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C1C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>https://www.dorar.net</w:t>
            </w:r>
            <w:r w:rsidRPr="00EC1C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/</w:t>
            </w:r>
          </w:p>
        </w:tc>
      </w:tr>
      <w:tr w:rsidR="009A167A" w:rsidRPr="005D2DDD" w14:paraId="47D433AF" w14:textId="77777777" w:rsidTr="00E34EDF">
        <w:trPr>
          <w:trHeight w:val="736"/>
        </w:trPr>
        <w:tc>
          <w:tcPr>
            <w:tcW w:w="2377" w:type="dxa"/>
            <w:shd w:val="clear" w:color="auto" w:fill="DBE5F1" w:themeFill="accent1" w:themeFillTint="33"/>
            <w:vAlign w:val="center"/>
          </w:tcPr>
          <w:p w14:paraId="22CBD3BD" w14:textId="77777777" w:rsidR="009A167A" w:rsidRPr="00FE6640" w:rsidRDefault="009A167A" w:rsidP="00E34ED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7194" w:type="dxa"/>
            <w:shd w:val="clear" w:color="auto" w:fill="DBE5F1" w:themeFill="accent1" w:themeFillTint="33"/>
            <w:vAlign w:val="center"/>
          </w:tcPr>
          <w:p w14:paraId="0086C903" w14:textId="77777777" w:rsidR="009A167A" w:rsidRPr="00EC1CCC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C1CC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المكتبة الشاملة </w:t>
            </w:r>
          </w:p>
          <w:p w14:paraId="4DDA3947" w14:textId="77777777" w:rsidR="009A167A" w:rsidRPr="00EC1CCC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EC1CC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الرقمية السعودية.</w:t>
            </w:r>
          </w:p>
        </w:tc>
      </w:tr>
    </w:tbl>
    <w:p w14:paraId="32CF8C2E" w14:textId="77777777" w:rsidR="009A167A" w:rsidRPr="00975F52" w:rsidRDefault="009A167A" w:rsidP="009A167A">
      <w:pPr>
        <w:pStyle w:val="2"/>
        <w:rPr>
          <w:rtl/>
        </w:rPr>
      </w:pPr>
      <w:bookmarkStart w:id="27" w:name="_Toc526247390"/>
    </w:p>
    <w:p w14:paraId="5F417EC0" w14:textId="77777777" w:rsidR="009A167A" w:rsidRDefault="009A167A" w:rsidP="009A167A">
      <w:pPr>
        <w:pStyle w:val="2"/>
        <w:rPr>
          <w:rtl/>
        </w:rPr>
      </w:pPr>
      <w:bookmarkStart w:id="28" w:name="_Toc337796"/>
    </w:p>
    <w:bookmarkEnd w:id="27"/>
    <w:bookmarkEnd w:id="28"/>
    <w:p w14:paraId="6EA874DF" w14:textId="77777777" w:rsidR="009A167A" w:rsidRDefault="009A167A" w:rsidP="009A167A">
      <w:pPr>
        <w:pStyle w:val="2"/>
      </w:pPr>
    </w:p>
    <w:p w14:paraId="4F988925" w14:textId="77777777" w:rsidR="009A167A" w:rsidRDefault="009A167A" w:rsidP="009A167A">
      <w:pPr>
        <w:pStyle w:val="2"/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29D22D47" w14:textId="77777777" w:rsidR="009A167A" w:rsidRDefault="009A167A" w:rsidP="009A167A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9A167A" w14:paraId="1594D732" w14:textId="77777777" w:rsidTr="00E34EDF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1FD8A7" w14:textId="77777777" w:rsidR="009A167A" w:rsidRDefault="009A167A" w:rsidP="00E34ED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C77309" w14:textId="77777777" w:rsidR="009A167A" w:rsidRDefault="009A167A" w:rsidP="00E34ED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9A167A" w14:paraId="104DB99C" w14:textId="77777777" w:rsidTr="00E34EDF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A10521D" w14:textId="77777777" w:rsidR="009A167A" w:rsidRDefault="009A167A" w:rsidP="00E34ED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2F2AD7CF" w14:textId="77777777" w:rsidR="009A167A" w:rsidRDefault="009A167A" w:rsidP="00E34E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9A5FFA9" w14:textId="77777777" w:rsidR="009A167A" w:rsidRPr="00313718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قاعة دراسية مجهزة. </w:t>
            </w:r>
          </w:p>
        </w:tc>
      </w:tr>
      <w:tr w:rsidR="009A167A" w14:paraId="3265623F" w14:textId="77777777" w:rsidTr="00E34EDF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0D64687" w14:textId="77777777" w:rsidR="009A167A" w:rsidRDefault="009A167A" w:rsidP="00E34ED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075C6D02" w14:textId="77777777" w:rsidR="009A167A" w:rsidRDefault="009A167A" w:rsidP="00E34ED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FCE8F88" w14:textId="77777777" w:rsidR="009A167A" w:rsidRPr="00313718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جهاز عرض البيانات (</w:t>
            </w:r>
            <w:proofErr w:type="spellStart"/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بروجِكتور</w:t>
            </w:r>
            <w:proofErr w:type="spellEnd"/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)</w:t>
            </w:r>
          </w:p>
        </w:tc>
      </w:tr>
      <w:tr w:rsidR="009A167A" w14:paraId="453E936B" w14:textId="77777777" w:rsidTr="00E34EDF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76DEE1" w14:textId="77777777" w:rsidR="009A167A" w:rsidRDefault="009A167A" w:rsidP="00E34ED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514F54" w14:textId="77777777" w:rsidR="009A167A" w:rsidRPr="00313718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المكتبة المركزية </w:t>
            </w:r>
          </w:p>
          <w:p w14:paraId="4F5D3171" w14:textId="77777777" w:rsidR="009A167A" w:rsidRPr="00313718" w:rsidRDefault="009A167A" w:rsidP="009A167A">
            <w:pPr>
              <w:pStyle w:val="af"/>
              <w:numPr>
                <w:ilvl w:val="0"/>
                <w:numId w:val="1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3137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الرقمية</w:t>
            </w:r>
          </w:p>
        </w:tc>
      </w:tr>
    </w:tbl>
    <w:p w14:paraId="0CAA41C5" w14:textId="77777777" w:rsidR="009A167A" w:rsidRDefault="009A167A" w:rsidP="009A167A">
      <w:pPr>
        <w:pStyle w:val="1"/>
        <w:rPr>
          <w:sz w:val="18"/>
          <w:szCs w:val="18"/>
        </w:rPr>
      </w:pPr>
      <w:bookmarkStart w:id="29" w:name="_Toc337797"/>
      <w:bookmarkStart w:id="30" w:name="_Toc526247391"/>
    </w:p>
    <w:p w14:paraId="7AA9EA7F" w14:textId="77777777" w:rsidR="009A167A" w:rsidRDefault="009A167A" w:rsidP="009A167A">
      <w:pPr>
        <w:pStyle w:val="1"/>
      </w:pPr>
      <w:r>
        <w:rPr>
          <w:rFonts w:hint="cs"/>
          <w:rtl/>
        </w:rPr>
        <w:t>ز. تقويم جودة المقرر: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9A167A" w14:paraId="68C6904D" w14:textId="77777777" w:rsidTr="00E34EDF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395F25C" w14:textId="77777777" w:rsidR="009A167A" w:rsidRDefault="009A167A" w:rsidP="00E34ED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7FA6BD" w14:textId="77777777" w:rsidR="009A167A" w:rsidRDefault="009A167A" w:rsidP="00E34ED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1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2C690A" w14:textId="77777777" w:rsidR="009A167A" w:rsidRDefault="009A167A" w:rsidP="00E34ED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9A167A" w14:paraId="079911ED" w14:textId="77777777" w:rsidTr="00E34ED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49ADADA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3CAA0DB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6F89CC38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46C784F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20501AD6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3C2236B2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9A167A" w14:paraId="6E1A35CC" w14:textId="77777777" w:rsidTr="00E34ED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6515A9C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A0DDE46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111507D6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6EDA5F80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A8EABA2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5E5B42B0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9A167A" w14:paraId="36AB7C2E" w14:textId="77777777" w:rsidTr="00E34ED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E8EC778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6874A3E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4F380BE8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342DA5E3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641D0CD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35F4326C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743F2CED" w14:textId="77777777" w:rsidR="009A167A" w:rsidRDefault="009A167A" w:rsidP="00E34E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6BC7C2C1" w14:textId="77777777" w:rsidR="009A167A" w:rsidRDefault="009A167A" w:rsidP="009A167A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69876258" w14:textId="77777777" w:rsidR="009A167A" w:rsidRDefault="009A167A" w:rsidP="009A167A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2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2"/>
    <w:p w14:paraId="09D4AA1B" w14:textId="77777777" w:rsidR="009A167A" w:rsidRDefault="009A167A" w:rsidP="009A167A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3E8E8302" w14:textId="77777777" w:rsidR="009A167A" w:rsidRDefault="009A167A" w:rsidP="009A167A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C44BC37" w14:textId="77777777" w:rsidR="009A167A" w:rsidRDefault="009A167A" w:rsidP="009A167A">
      <w:pPr>
        <w:pStyle w:val="1"/>
      </w:pPr>
      <w:bookmarkStart w:id="33" w:name="_Toc337798"/>
      <w:r>
        <w:rPr>
          <w:rFonts w:hint="cs"/>
          <w:rtl/>
        </w:rPr>
        <w:t>ح. اعتماد التوصيف</w:t>
      </w:r>
      <w:bookmarkEnd w:id="33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9A167A" w14:paraId="46C393DB" w14:textId="77777777" w:rsidTr="00E34EDF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3F577AC" w14:textId="77777777" w:rsidR="009A167A" w:rsidRDefault="009A167A" w:rsidP="00E34ED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AFCFEB1" w14:textId="77777777" w:rsidR="009A167A" w:rsidRDefault="009A167A" w:rsidP="00E34ED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9A167A" w14:paraId="0CBB28D5" w14:textId="77777777" w:rsidTr="00E34EDF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80C244E" w14:textId="77777777" w:rsidR="009A167A" w:rsidRDefault="009A167A" w:rsidP="00E34ED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D9A5D1" w14:textId="77777777" w:rsidR="009A167A" w:rsidRDefault="009A167A" w:rsidP="00E34ED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A167A" w14:paraId="3CD85C14" w14:textId="77777777" w:rsidTr="00E34EDF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31A280F" w14:textId="77777777" w:rsidR="009A167A" w:rsidRDefault="009A167A" w:rsidP="00E34ED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lastRenderedPageBreak/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7F6F2A" w14:textId="77777777" w:rsidR="009A167A" w:rsidRDefault="009A167A" w:rsidP="00E34ED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3513020" w14:textId="77777777" w:rsidR="009A167A" w:rsidRDefault="009A167A" w:rsidP="009A167A">
      <w:pPr>
        <w:pStyle w:val="2"/>
      </w:pPr>
    </w:p>
    <w:p w14:paraId="6CB012B0" w14:textId="77777777" w:rsidR="009A167A" w:rsidRDefault="009A167A" w:rsidP="009A167A">
      <w:pPr>
        <w:bidi/>
        <w:rPr>
          <w:rFonts w:asciiTheme="majorBidi" w:hAnsiTheme="majorBidi" w:cstheme="majorBidi"/>
          <w:caps/>
          <w:sz w:val="28"/>
          <w:szCs w:val="28"/>
        </w:rPr>
      </w:pPr>
    </w:p>
    <w:p w14:paraId="39C9ECB0" w14:textId="77777777" w:rsidR="009A167A" w:rsidRDefault="009A167A" w:rsidP="009A167A">
      <w:pPr>
        <w:pStyle w:val="2"/>
        <w:rPr>
          <w:rtl/>
        </w:rPr>
      </w:pPr>
    </w:p>
    <w:p w14:paraId="1289F46E" w14:textId="77777777" w:rsidR="009A167A" w:rsidRPr="005D2DDD" w:rsidRDefault="009A167A" w:rsidP="009A167A">
      <w:pPr>
        <w:pStyle w:val="2"/>
        <w:rPr>
          <w:rtl/>
        </w:rPr>
      </w:pPr>
    </w:p>
    <w:p w14:paraId="05ED277C" w14:textId="77777777" w:rsidR="00497B70" w:rsidRPr="005D2DDD" w:rsidRDefault="00497B70" w:rsidP="009A167A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F0BD7" w14:textId="77777777" w:rsidR="00BA0335" w:rsidRDefault="00BA0335">
      <w:r>
        <w:separator/>
      </w:r>
    </w:p>
  </w:endnote>
  <w:endnote w:type="continuationSeparator" w:id="0">
    <w:p w14:paraId="626B5DC5" w14:textId="77777777" w:rsidR="00BA0335" w:rsidRDefault="00BA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EB4C5D" w:rsidRDefault="00EB4C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EB4C5D" w:rsidRDefault="00EB4C5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EB4C5D" w:rsidRPr="000B5619" w:rsidRDefault="00EB4C5D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EB4C5D" w:rsidRPr="00705C7E" w:rsidRDefault="00EB4C5D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847DD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EB4C5D" w:rsidRPr="00705C7E" w:rsidRDefault="00EB4C5D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0847DD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4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7851A" w14:textId="77777777" w:rsidR="00BA0335" w:rsidRDefault="00BA0335">
      <w:r>
        <w:separator/>
      </w:r>
    </w:p>
  </w:footnote>
  <w:footnote w:type="continuationSeparator" w:id="0">
    <w:p w14:paraId="7EAC1707" w14:textId="77777777" w:rsidR="00BA0335" w:rsidRDefault="00BA0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EB4C5D" w:rsidRPr="00A006BB" w:rsidRDefault="00EB4C5D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CF0"/>
    <w:multiLevelType w:val="hybridMultilevel"/>
    <w:tmpl w:val="E278C05C"/>
    <w:lvl w:ilvl="0" w:tplc="27E4BE86">
      <w:start w:val="2"/>
      <w:numFmt w:val="bullet"/>
      <w:lvlText w:val="-"/>
      <w:lvlJc w:val="left"/>
      <w:pPr>
        <w:ind w:left="813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A34E5"/>
    <w:multiLevelType w:val="hybridMultilevel"/>
    <w:tmpl w:val="E23CD230"/>
    <w:lvl w:ilvl="0" w:tplc="0DDADC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15265"/>
    <w:multiLevelType w:val="hybridMultilevel"/>
    <w:tmpl w:val="8C680FCA"/>
    <w:lvl w:ilvl="0" w:tplc="52E22E4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F2DCF"/>
    <w:multiLevelType w:val="hybridMultilevel"/>
    <w:tmpl w:val="3C841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A60B3"/>
    <w:multiLevelType w:val="hybridMultilevel"/>
    <w:tmpl w:val="E034BC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72682E"/>
    <w:multiLevelType w:val="hybridMultilevel"/>
    <w:tmpl w:val="03AE8486"/>
    <w:lvl w:ilvl="0" w:tplc="8E607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921AE"/>
    <w:multiLevelType w:val="hybridMultilevel"/>
    <w:tmpl w:val="7396D9CE"/>
    <w:lvl w:ilvl="0" w:tplc="FB0CA02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3F2F4F"/>
    <w:multiLevelType w:val="hybridMultilevel"/>
    <w:tmpl w:val="FAAADBC2"/>
    <w:lvl w:ilvl="0" w:tplc="EC3A040E">
      <w:start w:val="3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3"/>
  </w:num>
  <w:num w:numId="12">
    <w:abstractNumId w:val="11"/>
  </w:num>
  <w:num w:numId="13">
    <w:abstractNumId w:val="12"/>
  </w:num>
  <w:num w:numId="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198"/>
    <w:rsid w:val="0000145A"/>
    <w:rsid w:val="00002EEC"/>
    <w:rsid w:val="00003D2E"/>
    <w:rsid w:val="00003FC4"/>
    <w:rsid w:val="0000593E"/>
    <w:rsid w:val="00005CAC"/>
    <w:rsid w:val="00010446"/>
    <w:rsid w:val="00012945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47DD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5CC3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01E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3B2"/>
    <w:rsid w:val="001549C5"/>
    <w:rsid w:val="00154BA4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333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20D4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49E"/>
    <w:rsid w:val="00247DF9"/>
    <w:rsid w:val="00250EA4"/>
    <w:rsid w:val="00252D27"/>
    <w:rsid w:val="00252E02"/>
    <w:rsid w:val="00254D2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4718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654"/>
    <w:rsid w:val="002A085A"/>
    <w:rsid w:val="002A56AC"/>
    <w:rsid w:val="002A7406"/>
    <w:rsid w:val="002A7F15"/>
    <w:rsid w:val="002B07FF"/>
    <w:rsid w:val="002B22C4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6A10"/>
    <w:rsid w:val="00307060"/>
    <w:rsid w:val="00312DD9"/>
    <w:rsid w:val="0031376D"/>
    <w:rsid w:val="003138FC"/>
    <w:rsid w:val="0031633E"/>
    <w:rsid w:val="00316E13"/>
    <w:rsid w:val="00323BE6"/>
    <w:rsid w:val="00324FA2"/>
    <w:rsid w:val="00325CE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57A2"/>
    <w:rsid w:val="003A703B"/>
    <w:rsid w:val="003A78C1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2B31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27183"/>
    <w:rsid w:val="00430A1A"/>
    <w:rsid w:val="004322A3"/>
    <w:rsid w:val="00432CA7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CD0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385C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67FC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06EF6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2F84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62C5"/>
    <w:rsid w:val="00557217"/>
    <w:rsid w:val="00557CF9"/>
    <w:rsid w:val="00560F65"/>
    <w:rsid w:val="005612EC"/>
    <w:rsid w:val="00562BF0"/>
    <w:rsid w:val="00563347"/>
    <w:rsid w:val="00563623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09BB"/>
    <w:rsid w:val="00581B69"/>
    <w:rsid w:val="00581E69"/>
    <w:rsid w:val="00582908"/>
    <w:rsid w:val="005865D3"/>
    <w:rsid w:val="00587EFC"/>
    <w:rsid w:val="00590D71"/>
    <w:rsid w:val="005914DE"/>
    <w:rsid w:val="00591C10"/>
    <w:rsid w:val="00592D59"/>
    <w:rsid w:val="005953FB"/>
    <w:rsid w:val="0059606C"/>
    <w:rsid w:val="0059623C"/>
    <w:rsid w:val="005966C7"/>
    <w:rsid w:val="0059741E"/>
    <w:rsid w:val="005A0469"/>
    <w:rsid w:val="005A078F"/>
    <w:rsid w:val="005A2273"/>
    <w:rsid w:val="005A23F7"/>
    <w:rsid w:val="005A296F"/>
    <w:rsid w:val="005A4C8D"/>
    <w:rsid w:val="005A4FDF"/>
    <w:rsid w:val="005B1062"/>
    <w:rsid w:val="005B3F25"/>
    <w:rsid w:val="005B4324"/>
    <w:rsid w:val="005B4CDD"/>
    <w:rsid w:val="005B4F0E"/>
    <w:rsid w:val="005B6D90"/>
    <w:rsid w:val="005B6DC9"/>
    <w:rsid w:val="005B705F"/>
    <w:rsid w:val="005B7067"/>
    <w:rsid w:val="005B7E77"/>
    <w:rsid w:val="005C026B"/>
    <w:rsid w:val="005C3796"/>
    <w:rsid w:val="005C3B8D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529F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1EF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5EB6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5A3"/>
    <w:rsid w:val="006D6757"/>
    <w:rsid w:val="006D6BE5"/>
    <w:rsid w:val="006D70AA"/>
    <w:rsid w:val="006E085C"/>
    <w:rsid w:val="006E28CB"/>
    <w:rsid w:val="006E2E0B"/>
    <w:rsid w:val="006E2E0C"/>
    <w:rsid w:val="006E37F2"/>
    <w:rsid w:val="006E602B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378A4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775A3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C70E6"/>
    <w:rsid w:val="007C7613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3D3A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19D7"/>
    <w:rsid w:val="00823007"/>
    <w:rsid w:val="0082318F"/>
    <w:rsid w:val="00823AD8"/>
    <w:rsid w:val="008317B9"/>
    <w:rsid w:val="00831B74"/>
    <w:rsid w:val="008327DC"/>
    <w:rsid w:val="0083313F"/>
    <w:rsid w:val="008361A0"/>
    <w:rsid w:val="00836E0E"/>
    <w:rsid w:val="00837271"/>
    <w:rsid w:val="00837DBE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15EB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348"/>
    <w:rsid w:val="008C3F52"/>
    <w:rsid w:val="008C4147"/>
    <w:rsid w:val="008C4B35"/>
    <w:rsid w:val="008C4C93"/>
    <w:rsid w:val="008C4E53"/>
    <w:rsid w:val="008C685E"/>
    <w:rsid w:val="008C6F02"/>
    <w:rsid w:val="008C753C"/>
    <w:rsid w:val="008D0A33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11D3"/>
    <w:rsid w:val="0092240A"/>
    <w:rsid w:val="009270D2"/>
    <w:rsid w:val="00927769"/>
    <w:rsid w:val="00930238"/>
    <w:rsid w:val="00932FD4"/>
    <w:rsid w:val="00936F2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2CE2"/>
    <w:rsid w:val="0099451E"/>
    <w:rsid w:val="009947F5"/>
    <w:rsid w:val="0099570D"/>
    <w:rsid w:val="00995F99"/>
    <w:rsid w:val="00996240"/>
    <w:rsid w:val="00996586"/>
    <w:rsid w:val="0099713E"/>
    <w:rsid w:val="009977C8"/>
    <w:rsid w:val="009A0203"/>
    <w:rsid w:val="009A0751"/>
    <w:rsid w:val="009A167A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2F33"/>
    <w:rsid w:val="009D3A5F"/>
    <w:rsid w:val="009D4468"/>
    <w:rsid w:val="009D45C3"/>
    <w:rsid w:val="009D4733"/>
    <w:rsid w:val="009D6C8C"/>
    <w:rsid w:val="009D71AD"/>
    <w:rsid w:val="009E2A0D"/>
    <w:rsid w:val="009E491D"/>
    <w:rsid w:val="009E65CC"/>
    <w:rsid w:val="009E6BDA"/>
    <w:rsid w:val="009E71D8"/>
    <w:rsid w:val="009F38C6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3F9B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21A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8713A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B71FE"/>
    <w:rsid w:val="00AC1302"/>
    <w:rsid w:val="00AC19FB"/>
    <w:rsid w:val="00AC52B3"/>
    <w:rsid w:val="00AC630C"/>
    <w:rsid w:val="00AC7211"/>
    <w:rsid w:val="00AD0334"/>
    <w:rsid w:val="00AD1825"/>
    <w:rsid w:val="00AD1A5E"/>
    <w:rsid w:val="00AD47D3"/>
    <w:rsid w:val="00AD5391"/>
    <w:rsid w:val="00AD6564"/>
    <w:rsid w:val="00AD7218"/>
    <w:rsid w:val="00AE07FD"/>
    <w:rsid w:val="00AE2877"/>
    <w:rsid w:val="00AE3909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4ED3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69F9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46F2"/>
    <w:rsid w:val="00B97BB4"/>
    <w:rsid w:val="00BA0335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15"/>
    <w:rsid w:val="00BE7C5B"/>
    <w:rsid w:val="00BF0E6E"/>
    <w:rsid w:val="00BF110B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226BC"/>
    <w:rsid w:val="00C23116"/>
    <w:rsid w:val="00C23148"/>
    <w:rsid w:val="00C242EA"/>
    <w:rsid w:val="00C2444A"/>
    <w:rsid w:val="00C26B13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63A"/>
    <w:rsid w:val="00C94D1D"/>
    <w:rsid w:val="00CA1B83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1CA8"/>
    <w:rsid w:val="00CD322C"/>
    <w:rsid w:val="00CD354F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00FB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8EB"/>
    <w:rsid w:val="00D45EEE"/>
    <w:rsid w:val="00D47214"/>
    <w:rsid w:val="00D47DF9"/>
    <w:rsid w:val="00D51B4E"/>
    <w:rsid w:val="00D5284C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481"/>
    <w:rsid w:val="00D75CE9"/>
    <w:rsid w:val="00D77FE0"/>
    <w:rsid w:val="00D8003D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807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2AD0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4990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3B88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950"/>
    <w:rsid w:val="00EB4A77"/>
    <w:rsid w:val="00EB4C5D"/>
    <w:rsid w:val="00EB5464"/>
    <w:rsid w:val="00EB7124"/>
    <w:rsid w:val="00EC009D"/>
    <w:rsid w:val="00EC0BF1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5047"/>
    <w:rsid w:val="00F06DEC"/>
    <w:rsid w:val="00F1081C"/>
    <w:rsid w:val="00F1252B"/>
    <w:rsid w:val="00F141A5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44DAC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1C31"/>
    <w:rsid w:val="00F729F3"/>
    <w:rsid w:val="00F72C7B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5FE5"/>
    <w:rsid w:val="00F96D4C"/>
    <w:rsid w:val="00FA0CA9"/>
    <w:rsid w:val="00FA3B77"/>
    <w:rsid w:val="00FA4990"/>
    <w:rsid w:val="00FA49ED"/>
    <w:rsid w:val="00FB056A"/>
    <w:rsid w:val="00FB1205"/>
    <w:rsid w:val="00FB23EA"/>
    <w:rsid w:val="00FB2584"/>
    <w:rsid w:val="00FB305F"/>
    <w:rsid w:val="00FB37BD"/>
    <w:rsid w:val="00FB4E9C"/>
    <w:rsid w:val="00FB6B5A"/>
    <w:rsid w:val="00FB6E64"/>
    <w:rsid w:val="00FC038E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29A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452C7F-69F4-4A6C-BAEF-97E73353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1061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7095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88</cp:revision>
  <cp:lastPrinted>2022-12-02T12:37:00Z</cp:lastPrinted>
  <dcterms:created xsi:type="dcterms:W3CDTF">2021-11-24T08:28:00Z</dcterms:created>
  <dcterms:modified xsi:type="dcterms:W3CDTF">2022-12-02T12:37:00Z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