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897DFB8" w:rsidR="00BB0DC2" w:rsidRPr="005D2DDD" w:rsidRDefault="00325B21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تفسير </w:t>
            </w:r>
            <w:r w:rsidR="006578B2">
              <w:rPr>
                <w:rFonts w:asciiTheme="majorBidi" w:hAnsiTheme="majorBidi" w:cstheme="majorBidi" w:hint="cs"/>
                <w:sz w:val="30"/>
                <w:szCs w:val="30"/>
                <w:rtl/>
              </w:rPr>
              <w:t>(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2</w:t>
            </w:r>
            <w:r w:rsidR="006578B2">
              <w:rPr>
                <w:rFonts w:asciiTheme="majorBidi" w:hAnsiTheme="majorBidi" w:cstheme="majorBidi" w:hint="cs"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022525B" w:rsidR="0027521F" w:rsidRPr="005D2DDD" w:rsidRDefault="00327E78" w:rsidP="006578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82720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6578B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0252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4681E95" w:rsidR="0027521F" w:rsidRPr="005D2DDD" w:rsidRDefault="0082720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بكالوريوس</w:t>
            </w:r>
            <w:r w:rsidR="006578B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578B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0D49ABF0" w:rsidR="0027521F" w:rsidRPr="005D2DDD" w:rsidRDefault="0082720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385DB081" w:rsidR="00DA5A4C" w:rsidRPr="005D2DDD" w:rsidRDefault="006578B2" w:rsidP="006578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3FBF8770" w:rsidR="0027521F" w:rsidRPr="005D2DDD" w:rsidRDefault="0082720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F90A3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8113DE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F90A3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8113DE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8"/>
        <w:gridCol w:w="697"/>
        <w:gridCol w:w="862"/>
        <w:gridCol w:w="48"/>
        <w:gridCol w:w="195"/>
        <w:gridCol w:w="167"/>
        <w:gridCol w:w="400"/>
        <w:gridCol w:w="500"/>
        <w:gridCol w:w="262"/>
        <w:gridCol w:w="681"/>
        <w:gridCol w:w="262"/>
        <w:gridCol w:w="193"/>
        <w:gridCol w:w="426"/>
        <w:gridCol w:w="400"/>
        <w:gridCol w:w="1977"/>
        <w:gridCol w:w="262"/>
        <w:gridCol w:w="178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C70407F" w:rsidR="00807FAF" w:rsidRPr="003302F2" w:rsidRDefault="006578B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237E566" w:rsidR="00A506A9" w:rsidRPr="005D2DDD" w:rsidRDefault="006578B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578B2">
              <w:rPr>
                <w:rFonts w:asciiTheme="majorBidi" w:hAnsiTheme="majorBidi" w:cstheme="majorBidi"/>
                <w:b/>
                <w:bCs/>
                <w:color w:val="0070C0"/>
                <w:lang w:bidi="ar-EG"/>
              </w:rPr>
              <w:sym w:font="Wingdings 2" w:char="F050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1E9C797" w:rsidR="005C6B5C" w:rsidRPr="005D2DDD" w:rsidRDefault="00686495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578B2">
              <w:rPr>
                <w:rFonts w:asciiTheme="majorBidi" w:hAnsiTheme="majorBidi" w:cstheme="majorBidi"/>
                <w:b/>
                <w:bCs/>
                <w:color w:val="0070C0"/>
                <w:lang w:bidi="ar-EG"/>
              </w:rPr>
              <w:sym w:font="Wingdings 2" w:char="F050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69A8502" w:rsidR="00C537CB" w:rsidRPr="003302F2" w:rsidRDefault="00377146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المستوى السادس</w:t>
            </w: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3A1A8359" w:rsidR="00550C20" w:rsidRPr="00377146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6578B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377146" w:rsidRPr="0037714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تفسير (1) </w:t>
            </w:r>
            <w:r w:rsidR="00377146" w:rsidRPr="0037714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>ISLS 0202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AF2421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F2421" w:rsidRPr="005D2DDD" w14:paraId="033ADE38" w14:textId="77777777" w:rsidTr="00AF2421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AF2421" w:rsidRPr="005D2DDD" w:rsidRDefault="00AF2421" w:rsidP="00AF242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B4B207C" w:rsidR="00AF2421" w:rsidRPr="00377146" w:rsidRDefault="006578B2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ثلاثون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585190BD" w:rsidR="00AF2421" w:rsidRPr="00377146" w:rsidRDefault="00A461F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100%</w:t>
            </w:r>
          </w:p>
        </w:tc>
      </w:tr>
      <w:tr w:rsidR="00AF2421" w:rsidRPr="005D2DDD" w14:paraId="5F192B30" w14:textId="77777777" w:rsidTr="00AF242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AF2421" w:rsidRPr="005D2DDD" w:rsidRDefault="00AF2421" w:rsidP="00AF242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047B6288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C7FBCD2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AF2421" w:rsidRPr="005D2DDD" w14:paraId="03788974" w14:textId="77777777" w:rsidTr="00AF242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AF2421" w:rsidRPr="005D2DDD" w:rsidRDefault="00AF2421" w:rsidP="00AF242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B7B8DB9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DF8A5FB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AF2421" w:rsidRPr="005D2DDD" w14:paraId="202F0F7B" w14:textId="77777777" w:rsidTr="00AF242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AF2421" w:rsidRPr="005D2DDD" w:rsidRDefault="00AF2421" w:rsidP="00AF242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50C1B2E" w:rsidR="00AF2421" w:rsidRPr="005D2DDD" w:rsidRDefault="00184B17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3C7B5F65" w:rsidR="00AF2421" w:rsidRPr="005D2DDD" w:rsidRDefault="00184B17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AF2421" w:rsidRPr="005D2DDD" w14:paraId="7C94DA73" w14:textId="77777777" w:rsidTr="00AF242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F2421" w:rsidRPr="005D2DDD" w:rsidRDefault="00AF2421" w:rsidP="00AF2421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DED30A6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5F700CB3" w:rsidR="00AF2421" w:rsidRPr="005D2DDD" w:rsidRDefault="00AF2421" w:rsidP="00AF24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134BE2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134BE2" w:rsidRPr="0019322E" w14:paraId="779E695B" w14:textId="77777777" w:rsidTr="00134BE2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134BE2" w:rsidRPr="000274EF" w:rsidRDefault="00134BE2" w:rsidP="00134B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134BE2" w:rsidRPr="000274EF" w:rsidRDefault="00134BE2" w:rsidP="00134B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F9391E9" w:rsidR="00134BE2" w:rsidRPr="00377146" w:rsidRDefault="0037714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30 ساعة</w:t>
            </w:r>
          </w:p>
        </w:tc>
      </w:tr>
      <w:tr w:rsidR="00134BE2" w:rsidRPr="0019322E" w14:paraId="1A5EEBA2" w14:textId="77777777" w:rsidTr="00134BE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134BE2" w:rsidRPr="000274EF" w:rsidRDefault="00134BE2" w:rsidP="00134B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134BE2" w:rsidRPr="000274EF" w:rsidRDefault="00134BE2" w:rsidP="00134B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28D0D11" w:rsidR="00134BE2" w:rsidRPr="00377146" w:rsidRDefault="0037714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377146" w:rsidRPr="0019322E" w14:paraId="3D19845C" w14:textId="77777777" w:rsidTr="00134BE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377146" w:rsidRPr="000274EF" w:rsidRDefault="00377146" w:rsidP="00134B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377146" w:rsidRPr="000274EF" w:rsidRDefault="00377146" w:rsidP="00134B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383B0BAF" w:rsidR="00377146" w:rsidRPr="00377146" w:rsidRDefault="0037714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377146" w:rsidRPr="0019322E" w14:paraId="6BC687B6" w14:textId="77777777" w:rsidTr="00134BE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377146" w:rsidRPr="000274EF" w:rsidRDefault="00377146" w:rsidP="00134B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377146" w:rsidRPr="000274EF" w:rsidRDefault="00377146" w:rsidP="00134B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C3C0F7E" w:rsidR="00377146" w:rsidRPr="00377146" w:rsidRDefault="0037714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134BE2" w:rsidRPr="0019322E" w14:paraId="7654BACB" w14:textId="77777777" w:rsidTr="00134BE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134BE2" w:rsidRPr="000274EF" w:rsidRDefault="00134BE2" w:rsidP="00134B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134BE2" w:rsidRPr="009B0DDB" w:rsidRDefault="00134BE2" w:rsidP="00134B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933DA63" w:rsidR="00134BE2" w:rsidRPr="00377146" w:rsidRDefault="00377146" w:rsidP="003771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37714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CE1FD3" w14:textId="4C45FF45" w:rsidR="0049347F" w:rsidRPr="0049347F" w:rsidRDefault="00192987" w:rsidP="0049347F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F992ADD" w14:textId="7B76D48A" w:rsidR="00673AFD" w:rsidRDefault="006578B2" w:rsidP="006578B2">
            <w:pPr>
              <w:bidi/>
              <w:rPr>
                <w:rtl/>
              </w:rPr>
            </w:pP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ي</w:t>
            </w:r>
            <w:r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تضمن</w:t>
            </w: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هذا </w:t>
            </w: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المقرر التفسير التحليلي لسور </w:t>
            </w:r>
            <w:r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"</w:t>
            </w:r>
            <w:r w:rsidRPr="006578B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جزء تبارك" </w:t>
            </w:r>
            <w:r w:rsidRPr="0057174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مع بيان ما اشتملت عليه من مقاصد وهدايات وحكم وأحكام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5E924" w14:textId="77EAD2AF" w:rsidR="006578B2" w:rsidRDefault="006578B2" w:rsidP="006578B2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التعرف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على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غريب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القرآن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وأسباب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النزول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والقراءات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وغيرها من علوم القرآن المتعلقة بسور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جزء تبارك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14:paraId="79BDE5A3" w14:textId="77777777" w:rsidR="006578B2" w:rsidRDefault="006578B2" w:rsidP="006578B2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تدبر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آيات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السور الكريمة في هذا الجزء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ومعرفة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معانيه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مقاصده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14:paraId="051F9D13" w14:textId="77777777" w:rsidR="006578B2" w:rsidRPr="000E6DD7" w:rsidRDefault="006578B2" w:rsidP="006578B2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تمييز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الأقوال الصحيحة من غيرها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في تفسير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آيات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571743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في هذا الجزء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الكريم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14:paraId="09DC25A5" w14:textId="798EE5F9" w:rsidR="00807FAF" w:rsidRPr="005D2DDD" w:rsidRDefault="006578B2" w:rsidP="006578B2">
            <w:pPr>
              <w:pStyle w:val="af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الإلمام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ب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الموضوعات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والقضايا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التي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تناولتها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السور الكريمة في هذا الجزء.</w:t>
            </w:r>
            <w:r w:rsidRPr="005D2DDD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</w:tbl>
    <w:p w14:paraId="5920420B" w14:textId="77777777" w:rsidR="003060E4" w:rsidRDefault="003060E4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05711FF0" w14:textId="4CD03797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9B4F1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90F87" w:rsidRPr="005D2DDD" w14:paraId="5B094621" w14:textId="77777777" w:rsidTr="001E569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90F87" w:rsidRPr="00B4292A" w:rsidRDefault="00490F8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2BB3F291" w:rsidR="00490F87" w:rsidRPr="00B4292A" w:rsidRDefault="00490F87" w:rsidP="00490F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90F87" w:rsidRPr="005D2DDD" w14:paraId="34743989" w14:textId="77777777" w:rsidTr="009B4F1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1F4C24D" w14:textId="1FF2160F" w:rsidR="00490F87" w:rsidRPr="00B4292A" w:rsidRDefault="00490F87" w:rsidP="00571FD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CEE30E" w14:textId="7F68A818" w:rsidR="00490F87" w:rsidRPr="008042AE" w:rsidRDefault="00490F87" w:rsidP="00490F87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يذكر الطالب المقاصد العامة لسور جزء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تبارك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CE97D2E" w14:textId="784D889D" w:rsidR="00490F87" w:rsidRDefault="00490F87" w:rsidP="00571FD8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490F87" w:rsidRPr="005D2DDD" w14:paraId="55FC3C5E" w14:textId="77777777" w:rsidTr="009B4F1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9CFFEDB" w14:textId="2544FD97" w:rsidR="00490F87" w:rsidRPr="00B4292A" w:rsidRDefault="00490F87" w:rsidP="00571FD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70F956" w14:textId="118A0E26" w:rsidR="00490F87" w:rsidRPr="008042AE" w:rsidRDefault="00490F87" w:rsidP="00571FD8">
            <w:pPr>
              <w:bidi/>
              <w:jc w:val="lowKashida"/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يشرح الطالب معاني آيات السور في هذا الجزء الكريم وما اشتملت عليه من هدايات وحكم وأحكام.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1A5A04" w14:textId="517EF3CF" w:rsidR="00490F87" w:rsidRDefault="00490F87" w:rsidP="00571FD8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221CDA" w:rsidRPr="005D2DDD" w14:paraId="5B2A5FFD" w14:textId="77777777" w:rsidTr="005708D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221CDA" w:rsidRPr="00E02FB7" w:rsidRDefault="00221CDA" w:rsidP="00571FD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268B420C" w:rsidR="00221CDA" w:rsidRPr="00B4292A" w:rsidRDefault="00221CDA" w:rsidP="00221CD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490F87" w:rsidRPr="005D2DDD" w14:paraId="7BEE10AE" w14:textId="77777777" w:rsidTr="00A334FC">
        <w:trPr>
          <w:trHeight w:val="44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860862" w14:textId="654EDAC4" w:rsidR="00490F87" w:rsidRPr="00B4292A" w:rsidRDefault="00490F87" w:rsidP="00AE26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CFC8ECF" w14:textId="5940BECA" w:rsidR="00490F87" w:rsidRPr="006A1965" w:rsidRDefault="00490F87" w:rsidP="00AE2623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يميز الطالب بين الأقوال التفسيرية الصحيحة وغيرها مما ورد في تفسير سور هذا الجزء الكريم.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FF9B1A" w14:textId="55143064" w:rsidR="00490F87" w:rsidRPr="00B4292A" w:rsidRDefault="00490F87" w:rsidP="00AE26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490F87" w:rsidRPr="005D2DDD" w14:paraId="0BB7F6C2" w14:textId="77777777" w:rsidTr="00A334FC">
        <w:trPr>
          <w:trHeight w:val="44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02D40D" w14:textId="1D2B6AF8" w:rsidR="00490F87" w:rsidRPr="00B4292A" w:rsidRDefault="00490F87" w:rsidP="00AE26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8DE5D7" w14:textId="61A819E4" w:rsidR="00490F87" w:rsidRPr="006A1965" w:rsidRDefault="00490F87" w:rsidP="00490F87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يستخلص الطالب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من خلال تفسير سور هذا الجزء مراحل الدعوة الإسلامية ومسيرتها ،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ويعبر عنها وينقلها بصورة فعالة.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B75154" w14:textId="029144AC" w:rsidR="00490F87" w:rsidRPr="00B4292A" w:rsidRDefault="00490F87" w:rsidP="00AE262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490F87" w:rsidRPr="005D2DDD" w14:paraId="45AF141B" w14:textId="77777777" w:rsidTr="006B511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4F6EA5" w14:textId="38ED067A" w:rsidR="00490F87" w:rsidRPr="00220CC4" w:rsidRDefault="00490F87" w:rsidP="00AE262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220CC4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1D3CEBD" w14:textId="0540BF28" w:rsidR="00490F87" w:rsidRPr="00B4292A" w:rsidRDefault="00490F87" w:rsidP="00490F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3157">
              <w:rPr>
                <w:rFonts w:hint="cs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490F87" w:rsidRPr="005D2DDD" w14:paraId="5B4E77F9" w14:textId="77777777" w:rsidTr="009B4F1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D9AC73" w14:textId="41A248BF" w:rsidR="00490F87" w:rsidRPr="00B4292A" w:rsidRDefault="00490F87" w:rsidP="009B4F1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9B522" w14:textId="64BAAA3F" w:rsidR="00490F87" w:rsidRPr="00BD1359" w:rsidRDefault="00490F87" w:rsidP="00490F87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يتمثل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الطالب القيم والأخلاق التي اشتملت عليها سور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هذا الجزء 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الكريم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66AED9" w14:textId="2F9B0C29" w:rsidR="00490F87" w:rsidRDefault="00490F87" w:rsidP="009B4F1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490F87" w:rsidRPr="005D2DDD" w14:paraId="5242D5F0" w14:textId="77777777" w:rsidTr="009B4F1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5D6DB0" w14:textId="09CD9A09" w:rsidR="00490F87" w:rsidRPr="00B4292A" w:rsidRDefault="00490F87" w:rsidP="009B4F1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45E342" w14:textId="56852C7B" w:rsidR="00490F87" w:rsidRPr="00BD1359" w:rsidRDefault="00490F87" w:rsidP="00490F87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يوظف الطالب التقنيات الحديثة في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الدعوة إلى الله تعالى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2C5197" w14:textId="6A2E3FE8" w:rsidR="00490F87" w:rsidRDefault="00490F87" w:rsidP="009B4F1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661"/>
        <w:gridCol w:w="1378"/>
      </w:tblGrid>
      <w:tr w:rsidR="00292749" w:rsidRPr="00292749" w14:paraId="587DDBA3" w14:textId="77777777" w:rsidTr="00292749">
        <w:trPr>
          <w:trHeight w:val="461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14F6A6" w14:textId="1A605C78" w:rsidR="00D225ED" w:rsidRPr="00C64802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highlight w:val="yellow"/>
                <w:rtl/>
                <w:lang w:bidi="ar-EG"/>
              </w:rPr>
            </w:pPr>
            <w:r w:rsidRPr="00C64802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95F42D4" w14:textId="513C36F3" w:rsidR="00D225ED" w:rsidRPr="00C64802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lang w:bidi="ar-EG"/>
              </w:rPr>
            </w:pPr>
            <w:r w:rsidRPr="00C64802">
              <w:rPr>
                <w:rFonts w:asciiTheme="majorBidi" w:hAnsiTheme="majorBidi" w:cstheme="majorBidi"/>
                <w:b/>
                <w:bCs/>
                <w:color w:val="0000FF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EFA535" w14:textId="3CEA40D4" w:rsidR="00D225ED" w:rsidRPr="00292749" w:rsidRDefault="00D225ED" w:rsidP="00416FE2">
            <w:pPr>
              <w:bidi/>
              <w:jc w:val="center"/>
              <w:rPr>
                <w:rFonts w:asciiTheme="majorBidi" w:hAnsiTheme="majorBidi" w:cstheme="majorBidi"/>
                <w:color w:val="0000FF"/>
                <w:sz w:val="20"/>
                <w:szCs w:val="20"/>
                <w:rtl/>
                <w:lang w:bidi="ar-EG"/>
              </w:rPr>
            </w:pPr>
            <w:r w:rsidRPr="00292749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 xml:space="preserve">ساعات </w:t>
            </w:r>
            <w:r w:rsidRPr="00292749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490F87" w:rsidRPr="00490F87" w14:paraId="7A7D722A" w14:textId="77777777" w:rsidTr="00081A3B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CE0890" w:rsidRPr="00C64802" w:rsidRDefault="00CE0890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lang w:bidi="ar-EG"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  <w:lang w:bidi="ar-EG"/>
              </w:rPr>
              <w:t>1</w:t>
            </w:r>
          </w:p>
        </w:tc>
        <w:tc>
          <w:tcPr>
            <w:tcW w:w="7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9AE67E" w14:textId="77777777" w:rsidR="000C776E" w:rsidRPr="000C776E" w:rsidRDefault="000C776E" w:rsidP="000C776E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0C776E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التعريف بالمقرر، وتوصيفه، وخطته.</w:t>
            </w:r>
          </w:p>
          <w:p w14:paraId="6F5FD334" w14:textId="5691BA45" w:rsidR="00081A3B" w:rsidRPr="00377146" w:rsidRDefault="00081A3B" w:rsidP="000C776E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377146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377146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377146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377146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تبارك</w:t>
            </w:r>
            <w:r w:rsidR="00292749" w:rsidRPr="00377146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74884BA0" w:rsidR="00CE0890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1ECDCD5F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2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1D7CFAB2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 القلم</w:t>
            </w:r>
            <w:r w:rsidR="00292749"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22607CA9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123517E9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3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0D6338FC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الحافة.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6A9B3350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7575697F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4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75AF8D78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المعارج.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F0C6EAF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54E1ECC3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5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7C9B87A4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 نوح.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AFF1B9E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001019" w:rsidRPr="00490F87" w14:paraId="04623BFC" w14:textId="77777777" w:rsidTr="004D7E69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C47691" w14:textId="77777777" w:rsidR="00001019" w:rsidRPr="00C64802" w:rsidRDefault="00001019" w:rsidP="004D7E69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56EC4" w14:textId="77777777" w:rsidR="00001019" w:rsidRPr="00C64802" w:rsidRDefault="00001019" w:rsidP="004D7E69">
            <w:pPr>
              <w:bidi/>
              <w:jc w:val="center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D774A18" w14:textId="47A3EE0A" w:rsidR="00001019" w:rsidRPr="00490F87" w:rsidRDefault="00001019" w:rsidP="004D7E69">
            <w:pPr>
              <w:bidi/>
              <w:jc w:val="lowKashida"/>
              <w:rPr>
                <w:rFonts w:asciiTheme="majorBidi" w:hAnsiTheme="majorBidi" w:cstheme="majorBidi"/>
                <w:color w:val="FF0000"/>
                <w:rtl/>
              </w:rPr>
            </w:pPr>
          </w:p>
        </w:tc>
      </w:tr>
      <w:tr w:rsidR="009D153E" w:rsidRPr="00490F87" w14:paraId="10DA4C12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F7B368" w14:textId="6C18DB3A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6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A7FBA" w14:textId="6AD32E33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جن.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8F2ACC0" w14:textId="27D379C1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6A100967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05CA9E" w14:textId="109F4260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7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AE351" w14:textId="1C3BD702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المزمل، والمدثر.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02F850C" w14:textId="58543BD0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5A24C2CA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39A8C0" w14:textId="48C20B8E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8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B8306" w14:textId="4D273C9F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لقيامة.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6AE5CA4" w14:textId="32877CCB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365550AF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5FEA4A" w14:textId="574226A5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9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C151E" w14:textId="5083036D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ة: 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لإنسان.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B2D9AC" w14:textId="12CB569C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9D153E" w:rsidRPr="00490F87" w14:paraId="5B7EBB06" w14:textId="77777777" w:rsidTr="00081A3B">
        <w:trPr>
          <w:jc w:val="center"/>
        </w:trPr>
        <w:tc>
          <w:tcPr>
            <w:tcW w:w="53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1B7DE4" w14:textId="3DD7D062" w:rsidR="009D153E" w:rsidRPr="00C64802" w:rsidRDefault="009D153E" w:rsidP="00CE0890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C64802">
              <w:rPr>
                <w:rFonts w:asciiTheme="majorBidi" w:hAnsiTheme="majorBidi" w:cstheme="majorBidi" w:hint="cs"/>
                <w:color w:val="0000FF"/>
                <w:rtl/>
              </w:rPr>
              <w:t>10</w:t>
            </w:r>
          </w:p>
        </w:tc>
        <w:tc>
          <w:tcPr>
            <w:tcW w:w="76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B94CDA" w14:textId="55379604" w:rsidR="009D153E" w:rsidRPr="00C64802" w:rsidRDefault="00081A3B" w:rsidP="0037714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ة:</w:t>
            </w: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C64802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المرسلات.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4C60371" w14:textId="1DC65080" w:rsidR="009D153E" w:rsidRPr="00490F87" w:rsidRDefault="009D153E" w:rsidP="00CE089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61D1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490F87" w:rsidRPr="009D153E" w14:paraId="59B12369" w14:textId="77777777" w:rsidTr="0029274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BE1AFAD" w14:textId="39A2CCF6" w:rsidR="00CE0890" w:rsidRPr="00C64802" w:rsidRDefault="00CE0890" w:rsidP="009D153E">
            <w:pPr>
              <w:bidi/>
              <w:jc w:val="center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C64802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C1D6EBD" w14:textId="2E5006C2" w:rsidR="00CE0890" w:rsidRPr="009D153E" w:rsidRDefault="009D153E" w:rsidP="009D153E">
            <w:pPr>
              <w:bidi/>
              <w:jc w:val="center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9D153E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29274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33C3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2927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21CDA" w:rsidRPr="005D2DDD" w14:paraId="7D932913" w14:textId="77777777" w:rsidTr="00EF087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95BA896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lastRenderedPageBreak/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5AB2252A" w:rsidR="00221CDA" w:rsidRPr="00DE07AD" w:rsidRDefault="00221CDA" w:rsidP="00B33C3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يتمثل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الطالب القيم والأخلاق التي اشتملت عليها سور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هذا الجزء 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الكريم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38F4EA01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26C20880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- المناقشة </w:t>
            </w:r>
          </w:p>
          <w:p w14:paraId="4BB49A2B" w14:textId="7CCCCBB2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57AF6A84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14:paraId="6A8B5044" w14:textId="7F9637B8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221CDA" w:rsidRPr="005D2DDD" w14:paraId="59024F89" w14:textId="77777777" w:rsidTr="00EF087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4E11275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BD6F6C5" w:rsidR="00221CDA" w:rsidRPr="00DE07AD" w:rsidRDefault="00221CDA" w:rsidP="00B33C3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يوظف الطالب التقنيات الحديثة في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الدعوة إلى الله تعالى</w:t>
            </w: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31A98930" w:rsidR="00221CDA" w:rsidRPr="00DE07AD" w:rsidRDefault="00221CDA" w:rsidP="00B33C3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5EDAD547" w:rsidR="00221CDA" w:rsidRPr="00DE07AD" w:rsidRDefault="00221CDA" w:rsidP="00B33C3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33C34" w:rsidRPr="005D2DDD" w14:paraId="1D8E4809" w14:textId="77777777" w:rsidTr="00B33C3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B33C34" w:rsidRPr="005D2DDD" w:rsidRDefault="00B33C34" w:rsidP="00B33C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B33C34" w:rsidRPr="005D2DDD" w:rsidRDefault="00B33C34" w:rsidP="002927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21CDA" w:rsidRPr="005D2DDD" w14:paraId="4D836130" w14:textId="77777777" w:rsidTr="00EC078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456B1DE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08D0A615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يميز الطالب بين الأقوال التفسيرية الصحيحة وغيرها مما ورد في تفسير سور هذا الجزء الكريم.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CCCBE7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0AB731BE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الاستقرائي.</w:t>
            </w:r>
          </w:p>
          <w:p w14:paraId="30FBEAD1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التفكير الناقد.</w:t>
            </w:r>
          </w:p>
          <w:p w14:paraId="4B6C0E85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  <w:p w14:paraId="2934983E" w14:textId="0B75DFCF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489BE0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الأبحاث العلمية.</w:t>
            </w:r>
          </w:p>
          <w:p w14:paraId="61C13E64" w14:textId="6890B6D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221CDA" w:rsidRPr="005D2DDD" w14:paraId="1AA55F8C" w14:textId="77777777" w:rsidTr="00EC078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17FF044A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1464BB89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يستخلص الطال</w:t>
            </w:r>
            <w:bookmarkStart w:id="19" w:name="_GoBack"/>
            <w:bookmarkEnd w:id="19"/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ب من خلال تفسير سور هذا الجزء مراحل الدعوة الإسلامية ومسيرتها ، ويعبر عنها وينقلها بصورة فعالة.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657A9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  <w:p w14:paraId="2EBDD6C5" w14:textId="77777777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  <w:p w14:paraId="52299E06" w14:textId="43E51E61" w:rsidR="00221CDA" w:rsidRPr="00221CDA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9CC1B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اختبارات تحريرية.</w:t>
            </w:r>
          </w:p>
          <w:p w14:paraId="21A03887" w14:textId="70382144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3E13A0" w:rsidRPr="005D2DDD" w14:paraId="0BED268C" w14:textId="77777777" w:rsidTr="00B33C3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3E13A0" w:rsidRPr="005D2DDD" w:rsidRDefault="003E13A0" w:rsidP="003E13A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3E13A0" w:rsidRPr="005D2DDD" w:rsidRDefault="003E13A0" w:rsidP="002927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21CDA" w:rsidRPr="005D2DDD" w14:paraId="79108FDF" w14:textId="77777777" w:rsidTr="001B2F6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11063522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26CD6B3" w:rsidR="00221CDA" w:rsidRPr="00DE07AD" w:rsidRDefault="00221CDA" w:rsidP="00592B0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يتمثل الطالب القيم والأخلاق التي اشتملت عليها سور هذا الجزء الكريم.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56202B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المناقشة.</w:t>
            </w:r>
          </w:p>
          <w:p w14:paraId="3C1CCD1D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الاجتماعي.</w:t>
            </w:r>
          </w:p>
          <w:p w14:paraId="78BF2B8A" w14:textId="37F5B3EB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7D3922C8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221CDA" w:rsidRPr="005D2DDD" w14:paraId="018E1029" w14:textId="77777777" w:rsidTr="001B2F6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53A66574" w:rsidR="00221CDA" w:rsidRPr="00154BCF" w:rsidRDefault="00221CDA" w:rsidP="00154BC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54BCF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ق2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55E94B0A" w:rsidR="00221CDA" w:rsidRPr="00DE07AD" w:rsidRDefault="00221CDA" w:rsidP="00592B0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يوظف الطالب التقنيات الحديثة في الدعوة إلى الله تعالى.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DCA1F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التعليم الإلكتروني.</w:t>
            </w:r>
          </w:p>
          <w:p w14:paraId="1BEFE932" w14:textId="77777777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14:paraId="7AF6F16E" w14:textId="5DD1E639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التعاوني.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5C9F30E5" w:rsidR="00221CDA" w:rsidRPr="00221CDA" w:rsidRDefault="00221CDA" w:rsidP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221CD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</w:tbl>
    <w:p w14:paraId="601FE4DD" w14:textId="77777777" w:rsidR="00221CDA" w:rsidRDefault="00221CDA" w:rsidP="00416FE2">
      <w:pPr>
        <w:pStyle w:val="2"/>
        <w:rPr>
          <w:rtl/>
        </w:rPr>
      </w:pPr>
      <w:bookmarkStart w:id="20" w:name="_Toc337792"/>
      <w:bookmarkStart w:id="21" w:name="_Toc526247387"/>
    </w:p>
    <w:bookmarkEnd w:id="20"/>
    <w:bookmarkEnd w:id="21"/>
    <w:p w14:paraId="7A4D8AD4" w14:textId="77777777" w:rsidR="00221CDA" w:rsidRDefault="00221CDA" w:rsidP="00221CDA">
      <w:pPr>
        <w:pStyle w:val="2"/>
      </w:pPr>
    </w:p>
    <w:p w14:paraId="0BD3E4E6" w14:textId="77777777" w:rsidR="00221CDA" w:rsidRDefault="00221CDA" w:rsidP="00221CDA">
      <w:pPr>
        <w:pStyle w:val="2"/>
        <w:rPr>
          <w:rtl/>
          <w:lang w:bidi="ar-EG"/>
        </w:rPr>
      </w:pPr>
      <w:r>
        <w:rPr>
          <w:rFonts w:hint="cs"/>
          <w:rtl/>
        </w:rPr>
        <w:t xml:space="preserve">2. أنشطة تقييم الطلبة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221CDA" w14:paraId="33C95C41" w14:textId="77777777" w:rsidTr="00221CD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010506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2A9D3B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DEC968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7FE186F9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0409C1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7F6D800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221CDA" w14:paraId="2D7EF132" w14:textId="77777777" w:rsidTr="00221CD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EE504CD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2F6087C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rtl/>
                <w:lang w:bidi="ar-EG"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3B058FB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F529084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30 %</w:t>
            </w:r>
          </w:p>
        </w:tc>
      </w:tr>
      <w:tr w:rsidR="00221CDA" w14:paraId="43813494" w14:textId="77777777" w:rsidTr="00221CD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9F7CB73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244F523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A7D0B05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A1C8759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20 %</w:t>
            </w:r>
          </w:p>
        </w:tc>
      </w:tr>
      <w:tr w:rsidR="00221CDA" w14:paraId="44350CF9" w14:textId="77777777" w:rsidTr="00221CD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ECAE409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89B180B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0F6319E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DA4927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50 %</w:t>
            </w:r>
          </w:p>
        </w:tc>
      </w:tr>
    </w:tbl>
    <w:p w14:paraId="423F81F3" w14:textId="77777777" w:rsidR="00221CDA" w:rsidRDefault="00221CDA" w:rsidP="00221CDA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19692AC9" w14:textId="77777777" w:rsidR="00221CDA" w:rsidRDefault="00221CDA" w:rsidP="00221CDA">
      <w:pPr>
        <w:pStyle w:val="1"/>
        <w:rPr>
          <w:rtl/>
        </w:rPr>
      </w:pPr>
      <w:bookmarkStart w:id="22" w:name="_Toc526247388"/>
      <w:bookmarkStart w:id="23" w:name="_Toc337793"/>
    </w:p>
    <w:p w14:paraId="729B1CE2" w14:textId="77777777" w:rsidR="00221CDA" w:rsidRDefault="00221CDA" w:rsidP="00221CDA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21CDA" w14:paraId="107A307E" w14:textId="77777777" w:rsidTr="00221CDA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B00F53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ساعتان إرشاديتان في الأسبوع، معلنة للطلاب.</w:t>
            </w:r>
          </w:p>
          <w:p w14:paraId="5448BB7E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دروس إضافية للطلاب عند الحاجة.</w:t>
            </w:r>
          </w:p>
          <w:p w14:paraId="054DB089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AA31882" w14:textId="77777777" w:rsidR="00221CDA" w:rsidRDefault="00221CDA" w:rsidP="00221CDA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1DEFF8B0" w14:textId="77777777" w:rsidR="00221CDA" w:rsidRDefault="00221CDA" w:rsidP="00221CDA">
      <w:pPr>
        <w:pStyle w:val="1"/>
      </w:pPr>
      <w:bookmarkStart w:id="24" w:name="_Toc526247389"/>
      <w:bookmarkStart w:id="25" w:name="_Toc337794"/>
      <w:r>
        <w:rPr>
          <w:rFonts w:hint="cs"/>
          <w:rtl/>
        </w:rPr>
        <w:lastRenderedPageBreak/>
        <w:t>و – مصادر التعلم والمرافق:</w:t>
      </w:r>
      <w:bookmarkEnd w:id="24"/>
      <w:bookmarkEnd w:id="25"/>
      <w:r>
        <w:rPr>
          <w:rFonts w:hint="cs"/>
          <w:rtl/>
        </w:rPr>
        <w:t xml:space="preserve"> </w:t>
      </w:r>
    </w:p>
    <w:p w14:paraId="1A243A07" w14:textId="77777777" w:rsidR="00221CDA" w:rsidRDefault="00221CDA" w:rsidP="00221CDA">
      <w:pPr>
        <w:pStyle w:val="2"/>
      </w:pPr>
      <w:bookmarkStart w:id="26" w:name="_Toc337795"/>
      <w:r>
        <w:rPr>
          <w:rFonts w:hint="cs"/>
          <w:rtl/>
        </w:rPr>
        <w:t>1. قائمة 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221CDA" w14:paraId="5E4BFC35" w14:textId="77777777" w:rsidTr="00221CDA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D2D9F5" w14:textId="77777777" w:rsidR="00221CDA" w:rsidRDefault="00221CDA" w:rsidP="005D6659">
            <w:pPr>
              <w:bidi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6008DC9" w14:textId="77777777" w:rsidR="00221CDA" w:rsidRDefault="00221CDA" w:rsidP="005D6659">
            <w:pPr>
              <w:bidi/>
              <w:spacing w:before="100" w:beforeAutospacing="1"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فتح القدير الجامع بين فني الرواية والدراية من علم التفسير : للشوكاني</w:t>
            </w:r>
            <w:r>
              <w:rPr>
                <w:rFonts w:ascii="Arial" w:hAnsi="Arial"/>
                <w:sz w:val="28"/>
                <w:szCs w:val="28"/>
              </w:rPr>
              <w:t> </w:t>
            </w:r>
            <w:r>
              <w:rPr>
                <w:rFonts w:ascii="Arial" w:hAnsi="Arial" w:hint="cs"/>
                <w:sz w:val="28"/>
                <w:szCs w:val="28"/>
                <w:rtl/>
              </w:rPr>
              <w:t>.</w:t>
            </w:r>
          </w:p>
        </w:tc>
      </w:tr>
      <w:tr w:rsidR="00221CDA" w14:paraId="31A168B4" w14:textId="77777777" w:rsidTr="00221CDA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177331" w14:textId="77777777" w:rsidR="00221CDA" w:rsidRDefault="00221CDA" w:rsidP="005D6659">
            <w:pPr>
              <w:bidi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AAF4E5" w14:textId="77777777" w:rsidR="00221CDA" w:rsidRDefault="00221CDA" w:rsidP="005D6659">
            <w:pPr>
              <w:spacing w:before="100" w:beforeAutospacing="1"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1- تفسير القرآن العظيم لابن كثير</w:t>
            </w:r>
          </w:p>
          <w:p w14:paraId="6381C3B7" w14:textId="77777777" w:rsidR="00221CDA" w:rsidRDefault="00221CDA" w:rsidP="005D6659">
            <w:pPr>
              <w:bidi/>
              <w:spacing w:before="100" w:beforeAutospacing="1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2- جامع البيان للطبري</w:t>
            </w:r>
          </w:p>
          <w:p w14:paraId="043E2B1C" w14:textId="77777777" w:rsidR="00221CDA" w:rsidRDefault="00221CDA" w:rsidP="005D6659">
            <w:pPr>
              <w:bidi/>
              <w:spacing w:before="100" w:beforeAutospacing="1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3- زاد المسير لابن الجوزي</w:t>
            </w:r>
          </w:p>
          <w:p w14:paraId="60088CAA" w14:textId="77777777" w:rsidR="00221CDA" w:rsidRDefault="00221CDA" w:rsidP="005D6659">
            <w:pPr>
              <w:bidi/>
              <w:spacing w:before="100" w:beforeAutospacing="1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4-الجامع لأحكام القرآن للقرطبي</w:t>
            </w:r>
          </w:p>
          <w:p w14:paraId="43093824" w14:textId="77777777" w:rsidR="00221CDA" w:rsidRDefault="00221CDA" w:rsidP="005D6659">
            <w:pPr>
              <w:bidi/>
              <w:spacing w:before="100" w:beforeAutospacing="1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5- البحر المحيط لأبي حيان</w:t>
            </w:r>
          </w:p>
          <w:p w14:paraId="53BB8383" w14:textId="77777777" w:rsidR="00221CDA" w:rsidRDefault="00221CDA" w:rsidP="005D6659">
            <w:pPr>
              <w:bidi/>
              <w:spacing w:before="100" w:beforeAutospacing="1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6- معاني القرآن واعرابه</w:t>
            </w:r>
          </w:p>
          <w:p w14:paraId="5BB10889" w14:textId="77777777" w:rsidR="00221CDA" w:rsidRDefault="00221CDA" w:rsidP="005D6659">
            <w:pPr>
              <w:bidi/>
              <w:spacing w:before="100" w:beforeAutospacing="1"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7- التفسير الكبير للرازي.</w:t>
            </w:r>
          </w:p>
        </w:tc>
      </w:tr>
      <w:tr w:rsidR="00221CDA" w14:paraId="346A35A2" w14:textId="77777777" w:rsidTr="00221CDA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83AA1AD" w14:textId="77777777" w:rsidR="00221CDA" w:rsidRDefault="00221CDA" w:rsidP="005D6659">
            <w:pPr>
              <w:bidi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C592CFC" w14:textId="7C08028D" w:rsidR="00221CDA" w:rsidRPr="00377146" w:rsidRDefault="00221CDA" w:rsidP="005D6659">
            <w:pPr>
              <w:spacing w:before="100" w:beforeAutospacing="1"/>
              <w:ind w:left="2880"/>
              <w:contextualSpacing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- نظام المكتبة الرقمية- جامعة تبوك/ موقع الطالب.</w:t>
            </w:r>
            <w:r w:rsidR="00377146">
              <w:rPr>
                <w:rFonts w:cs="Akhbar MT"/>
                <w:sz w:val="28"/>
                <w:szCs w:val="28"/>
              </w:rPr>
              <w:t xml:space="preserve"> </w:t>
            </w:r>
          </w:p>
          <w:p w14:paraId="69DC4D30" w14:textId="4750A648" w:rsidR="00221CDA" w:rsidRDefault="00221CDA" w:rsidP="005D6659">
            <w:pPr>
              <w:spacing w:before="100" w:beforeAutospacing="1"/>
              <w:ind w:left="216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-المكتبة الوقفية</w:t>
            </w:r>
          </w:p>
          <w:p w14:paraId="438A2099" w14:textId="77777777" w:rsidR="00221CDA" w:rsidRDefault="00221CDA" w:rsidP="00377146">
            <w:pPr>
              <w:ind w:left="216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-الدرر السنية</w:t>
            </w:r>
          </w:p>
          <w:p w14:paraId="25117895" w14:textId="77777777" w:rsidR="00221CDA" w:rsidRDefault="00221CDA" w:rsidP="00377146">
            <w:pPr>
              <w:ind w:left="2160"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-إصدارات مراكز التفسير وعلوم القرآن الكريم</w:t>
            </w:r>
          </w:p>
          <w:p w14:paraId="2A4BAE4B" w14:textId="77777777" w:rsidR="00221CDA" w:rsidRDefault="00221CDA" w:rsidP="005D6659">
            <w:pPr>
              <w:bidi/>
              <w:spacing w:before="100" w:beforeAutospacing="1"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 ـ ملتقى اهل التفسير</w:t>
            </w:r>
          </w:p>
        </w:tc>
      </w:tr>
      <w:tr w:rsidR="00221CDA" w14:paraId="5339C52A" w14:textId="77777777" w:rsidTr="00221CDA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985F24" w14:textId="77777777" w:rsidR="00221CDA" w:rsidRDefault="00221CDA" w:rsidP="005D6659">
            <w:pPr>
              <w:bidi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B40295E" w14:textId="77777777" w:rsidR="00377146" w:rsidRDefault="00377146" w:rsidP="00377146">
            <w:pPr>
              <w:spacing w:before="100" w:beforeAutospacing="1"/>
              <w:ind w:left="2160"/>
              <w:contextualSpacing/>
              <w:jc w:val="right"/>
              <w:rPr>
                <w:rFonts w:cs="Akhbar MT"/>
                <w:sz w:val="28"/>
                <w:szCs w:val="28"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- المكتبة الشاملة</w:t>
            </w:r>
          </w:p>
          <w:p w14:paraId="1586D95F" w14:textId="77777777" w:rsidR="00221CDA" w:rsidRDefault="00221CDA" w:rsidP="005D6659">
            <w:pPr>
              <w:spacing w:before="100" w:beforeAutospacing="1"/>
              <w:ind w:left="288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- مصحف المدينة المنورة للنشر الإلكتروني</w:t>
            </w:r>
          </w:p>
          <w:p w14:paraId="714DDD90" w14:textId="77777777" w:rsidR="00221CDA" w:rsidRDefault="00221CDA" w:rsidP="005D6659">
            <w:pPr>
              <w:bidi/>
              <w:spacing w:before="100" w:beforeAutospacing="1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A4DACCE" w14:textId="77777777" w:rsidR="00221CDA" w:rsidRDefault="00221CDA" w:rsidP="00221CDA">
      <w:pPr>
        <w:pStyle w:val="2"/>
        <w:rPr>
          <w:sz w:val="14"/>
          <w:szCs w:val="14"/>
        </w:rPr>
      </w:pPr>
      <w:bookmarkStart w:id="27" w:name="_Toc526247390"/>
    </w:p>
    <w:p w14:paraId="40EB3ECA" w14:textId="77777777" w:rsidR="00221CDA" w:rsidRDefault="00221CDA" w:rsidP="00221CDA">
      <w:pPr>
        <w:pStyle w:val="2"/>
        <w:rPr>
          <w:rtl/>
        </w:rPr>
      </w:pPr>
      <w:bookmarkStart w:id="28" w:name="_Toc337796"/>
      <w:r>
        <w:rPr>
          <w:rFonts w:hint="cs"/>
          <w:rtl/>
        </w:rPr>
        <w:t>2. المرافق والتجهيزات 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221CDA" w14:paraId="1FC1B65B" w14:textId="77777777" w:rsidTr="00221CDA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D4B110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9978F2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21CDA" w14:paraId="63411337" w14:textId="77777777" w:rsidTr="00221CDA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57D7DC0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1A4E0D89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F6A11FE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221CDA" w14:paraId="2A391930" w14:textId="77777777" w:rsidTr="00221CDA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8B0BEE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3B559954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DE80C9F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221CDA" w14:paraId="5EB3F80B" w14:textId="77777777" w:rsidTr="00221CDA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80FB7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FD20B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08B9E5DD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393FB702" w14:textId="77777777" w:rsidR="00221CDA" w:rsidRDefault="00221CDA" w:rsidP="00221CDA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5C5C889D" w14:textId="77777777" w:rsidR="00221CDA" w:rsidRDefault="00221CDA" w:rsidP="00221CDA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221CDA" w14:paraId="405D6734" w14:textId="77777777" w:rsidTr="00221CDA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F1D469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6EB722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7457EA" w14:textId="77777777" w:rsidR="00221CDA" w:rsidRDefault="00221CD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221CDA" w14:paraId="3F5ED9A8" w14:textId="77777777" w:rsidTr="00221CD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4CFC66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67BABF8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1813DE8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630CDF1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0959562B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المقابلات.</w:t>
            </w:r>
          </w:p>
          <w:p w14:paraId="434B6B44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221CDA" w14:paraId="24967101" w14:textId="77777777" w:rsidTr="00221CD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4D0E696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D2AD931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7FDAF853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E758BF4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E86D699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5E385F3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221CDA" w14:paraId="2659C059" w14:textId="77777777" w:rsidTr="00221CD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A79EFE8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2F56820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4BA89374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1D2D9E7D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A25D09D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7C10183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6263B669" w14:textId="77777777" w:rsidR="00221CDA" w:rsidRDefault="00221CD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5C34E6E1" w14:textId="77777777" w:rsidR="00221CDA" w:rsidRDefault="00221CDA" w:rsidP="00221CD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48A29B1" w14:textId="77777777" w:rsidR="00221CDA" w:rsidRDefault="00221CDA" w:rsidP="00221CDA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3"/>
    <w:p w14:paraId="736E50FA" w14:textId="77777777" w:rsidR="00221CDA" w:rsidRDefault="00221CDA" w:rsidP="00221CD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A257364" w14:textId="77777777" w:rsidR="00221CDA" w:rsidRDefault="00221CDA" w:rsidP="00221CDA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39C8A4CF" w14:textId="77777777" w:rsidR="00221CDA" w:rsidRDefault="00221CDA" w:rsidP="00221CDA">
      <w:pPr>
        <w:pStyle w:val="1"/>
        <w:rPr>
          <w:rtl/>
        </w:rPr>
      </w:pPr>
      <w:bookmarkStart w:id="34" w:name="_Toc337798"/>
      <w:r>
        <w:rPr>
          <w:rFonts w:hint="cs"/>
          <w:rtl/>
        </w:rPr>
        <w:t>ح. اعتماد التوصيف</w:t>
      </w:r>
      <w:bookmarkEnd w:id="34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221CDA" w14:paraId="10BADA20" w14:textId="77777777" w:rsidTr="00221CDA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677F1A" w14:textId="77777777" w:rsidR="00221CDA" w:rsidRDefault="00221CD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A83E37B" w14:textId="77777777" w:rsidR="00221CDA" w:rsidRDefault="00221CD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221CDA" w14:paraId="45B8E133" w14:textId="77777777" w:rsidTr="00221CDA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B4EBB70" w14:textId="77777777" w:rsidR="00221CDA" w:rsidRDefault="00221CD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679B245" w14:textId="77777777" w:rsidR="00221CDA" w:rsidRDefault="00221CD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21CDA" w14:paraId="0011132B" w14:textId="77777777" w:rsidTr="00221CDA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0A43D17" w14:textId="77777777" w:rsidR="00221CDA" w:rsidRDefault="00221CD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C873D9" w14:textId="77777777" w:rsidR="00221CDA" w:rsidRDefault="00221CD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2"/>
    </w:tbl>
    <w:p w14:paraId="2A19091A" w14:textId="77777777" w:rsidR="00221CDA" w:rsidRDefault="00221CDA" w:rsidP="00221CDA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D7EF1EE" w14:textId="77777777" w:rsidR="00221CDA" w:rsidRDefault="00221CDA" w:rsidP="00221CDA">
      <w:pPr>
        <w:rPr>
          <w:rtl/>
          <w:lang w:bidi="ar-EG"/>
        </w:rPr>
      </w:pPr>
    </w:p>
    <w:p w14:paraId="05ED277C" w14:textId="77777777" w:rsidR="00497B70" w:rsidRPr="005D2DDD" w:rsidRDefault="00497B70" w:rsidP="00221CDA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E5C33" w14:textId="77777777" w:rsidR="00F90A36" w:rsidRDefault="00F90A36">
      <w:r>
        <w:separator/>
      </w:r>
    </w:p>
  </w:endnote>
  <w:endnote w:type="continuationSeparator" w:id="0">
    <w:p w14:paraId="1E5ACCBE" w14:textId="77777777" w:rsidR="00F90A36" w:rsidRDefault="00F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113D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113D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F9930" w14:textId="77777777" w:rsidR="00F90A36" w:rsidRDefault="00F90A36">
      <w:r>
        <w:separator/>
      </w:r>
    </w:p>
  </w:footnote>
  <w:footnote w:type="continuationSeparator" w:id="0">
    <w:p w14:paraId="6818F61D" w14:textId="77777777" w:rsidR="00F90A36" w:rsidRDefault="00F9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27667"/>
    <w:multiLevelType w:val="hybridMultilevel"/>
    <w:tmpl w:val="2512AE6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565A10F1"/>
    <w:multiLevelType w:val="hybridMultilevel"/>
    <w:tmpl w:val="60AE4B64"/>
    <w:lvl w:ilvl="0" w:tplc="EB9C6F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019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15DF"/>
    <w:rsid w:val="00031F5F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1A3B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76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4BE2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4BCF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4B17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458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0CC4"/>
    <w:rsid w:val="00221CDA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749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080B"/>
    <w:rsid w:val="002F2E8C"/>
    <w:rsid w:val="002F4E2F"/>
    <w:rsid w:val="002F546D"/>
    <w:rsid w:val="003019A8"/>
    <w:rsid w:val="00303309"/>
    <w:rsid w:val="00303D60"/>
    <w:rsid w:val="00304758"/>
    <w:rsid w:val="00304E8A"/>
    <w:rsid w:val="003060E4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5B21"/>
    <w:rsid w:val="0032685A"/>
    <w:rsid w:val="00327E78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146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8B8"/>
    <w:rsid w:val="003D558F"/>
    <w:rsid w:val="003D6214"/>
    <w:rsid w:val="003D6717"/>
    <w:rsid w:val="003E0695"/>
    <w:rsid w:val="003E13A0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7ECF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73A"/>
    <w:rsid w:val="00465962"/>
    <w:rsid w:val="004659FA"/>
    <w:rsid w:val="00465EFD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0F87"/>
    <w:rsid w:val="0049347F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7A77"/>
    <w:rsid w:val="004D02FF"/>
    <w:rsid w:val="004D265E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FD8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1DA6"/>
    <w:rsid w:val="00592B0B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17E"/>
    <w:rsid w:val="005D255F"/>
    <w:rsid w:val="005D2DDD"/>
    <w:rsid w:val="005D4DAB"/>
    <w:rsid w:val="005D4E32"/>
    <w:rsid w:val="005D5631"/>
    <w:rsid w:val="005D5A08"/>
    <w:rsid w:val="005D65E6"/>
    <w:rsid w:val="005D6659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57C2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578B2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495"/>
    <w:rsid w:val="00686CE0"/>
    <w:rsid w:val="00691777"/>
    <w:rsid w:val="006917DE"/>
    <w:rsid w:val="00692BB0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2638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13DE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206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6A3D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86CBE"/>
    <w:rsid w:val="00891BE4"/>
    <w:rsid w:val="00891F3B"/>
    <w:rsid w:val="00893A82"/>
    <w:rsid w:val="00894CE9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00EB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018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4203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6579"/>
    <w:rsid w:val="00957D8B"/>
    <w:rsid w:val="00960961"/>
    <w:rsid w:val="0096231A"/>
    <w:rsid w:val="0096250D"/>
    <w:rsid w:val="00963A2A"/>
    <w:rsid w:val="00967334"/>
    <w:rsid w:val="00970D49"/>
    <w:rsid w:val="00971C7D"/>
    <w:rsid w:val="00975F52"/>
    <w:rsid w:val="00976E69"/>
    <w:rsid w:val="0097755E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4F1D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53E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61F6"/>
    <w:rsid w:val="00A47372"/>
    <w:rsid w:val="00A47490"/>
    <w:rsid w:val="00A506A9"/>
    <w:rsid w:val="00A52FDF"/>
    <w:rsid w:val="00A537A6"/>
    <w:rsid w:val="00A53CF6"/>
    <w:rsid w:val="00A55B38"/>
    <w:rsid w:val="00A55C4F"/>
    <w:rsid w:val="00A56523"/>
    <w:rsid w:val="00A56552"/>
    <w:rsid w:val="00A60C55"/>
    <w:rsid w:val="00A640DF"/>
    <w:rsid w:val="00A65B63"/>
    <w:rsid w:val="00A669E4"/>
    <w:rsid w:val="00A66E49"/>
    <w:rsid w:val="00A674E6"/>
    <w:rsid w:val="00A67B50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850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623"/>
    <w:rsid w:val="00AE4B76"/>
    <w:rsid w:val="00AE57B1"/>
    <w:rsid w:val="00AE6302"/>
    <w:rsid w:val="00AE7860"/>
    <w:rsid w:val="00AF0B04"/>
    <w:rsid w:val="00AF2421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5A0D"/>
    <w:rsid w:val="00B163C3"/>
    <w:rsid w:val="00B174C4"/>
    <w:rsid w:val="00B20ED6"/>
    <w:rsid w:val="00B25235"/>
    <w:rsid w:val="00B315F4"/>
    <w:rsid w:val="00B33C3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1159"/>
    <w:rsid w:val="00BC3C20"/>
    <w:rsid w:val="00BC6833"/>
    <w:rsid w:val="00BD2157"/>
    <w:rsid w:val="00BD2CF4"/>
    <w:rsid w:val="00BD2F59"/>
    <w:rsid w:val="00BD308C"/>
    <w:rsid w:val="00BD3991"/>
    <w:rsid w:val="00BD4BBE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23FC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4802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6BA9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1A7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0890"/>
    <w:rsid w:val="00CE1492"/>
    <w:rsid w:val="00CE2CC3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CB9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2BA3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2150"/>
    <w:rsid w:val="00D63157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1E80"/>
    <w:rsid w:val="00DC3C26"/>
    <w:rsid w:val="00DC4EF8"/>
    <w:rsid w:val="00DC5958"/>
    <w:rsid w:val="00DC5EA1"/>
    <w:rsid w:val="00DD14E3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04E"/>
    <w:rsid w:val="00EC1E4B"/>
    <w:rsid w:val="00EC2C70"/>
    <w:rsid w:val="00EC39FE"/>
    <w:rsid w:val="00EC487D"/>
    <w:rsid w:val="00EC4D53"/>
    <w:rsid w:val="00EC4FA9"/>
    <w:rsid w:val="00EC574A"/>
    <w:rsid w:val="00EC6405"/>
    <w:rsid w:val="00EC71AE"/>
    <w:rsid w:val="00ED3641"/>
    <w:rsid w:val="00ED379D"/>
    <w:rsid w:val="00ED51DD"/>
    <w:rsid w:val="00ED79AC"/>
    <w:rsid w:val="00EE202C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31A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08E7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5F74"/>
    <w:rsid w:val="00F672F7"/>
    <w:rsid w:val="00F67D10"/>
    <w:rsid w:val="00F729F3"/>
    <w:rsid w:val="00F77F9D"/>
    <w:rsid w:val="00F84394"/>
    <w:rsid w:val="00F84597"/>
    <w:rsid w:val="00F851F7"/>
    <w:rsid w:val="00F87C26"/>
    <w:rsid w:val="00F90A3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6680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4DDFC-B8C3-42CE-8C5A-DE550CE1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7158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84</cp:revision>
  <cp:lastPrinted>2022-12-01T19:22:00Z</cp:lastPrinted>
  <dcterms:created xsi:type="dcterms:W3CDTF">2021-12-27T05:13:00Z</dcterms:created>
  <dcterms:modified xsi:type="dcterms:W3CDTF">2022-12-01T19:22:00Z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