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A2" w:rsidRPr="006C2371" w:rsidRDefault="00AD7FAF" w:rsidP="006C2371">
      <w:pPr>
        <w:spacing w:line="360" w:lineRule="auto"/>
        <w:ind w:right="-1260"/>
        <w:rPr>
          <w:rFonts w:cs="AF_Unizah"/>
          <w:b/>
          <w:bCs/>
          <w:sz w:val="28"/>
          <w:szCs w:val="28"/>
          <w:rtl/>
        </w:rPr>
      </w:pPr>
      <w:r w:rsidRPr="00AD7FAF">
        <w:rPr>
          <w:rFonts w:cs="AF_Unizah"/>
          <w:noProof/>
          <w:sz w:val="28"/>
          <w:szCs w:val="28"/>
          <w:rtl/>
        </w:rPr>
        <w:pict>
          <v:rect id="_x0000_s1026" style="position:absolute;left:0;text-align:left;margin-left:325.5pt;margin-top:-5.4pt;width:78.75pt;height:107.25pt;z-index:251658240" stroked="f">
            <v:textbox>
              <w:txbxContent>
                <w:p w:rsidR="00AB6430" w:rsidRDefault="00AB6430">
                  <w:r w:rsidRPr="00AB6430">
                    <w:rPr>
                      <w:noProof/>
                      <w:rtl/>
                    </w:rPr>
                    <w:drawing>
                      <wp:inline distT="0" distB="0" distL="0" distR="0">
                        <wp:extent cx="857250" cy="1190625"/>
                        <wp:effectExtent l="19050" t="0" r="0" b="0"/>
                        <wp:docPr id="11" name="صورة 1" descr="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600" cy="11980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AB6430" w:rsidRPr="006C2371">
        <w:rPr>
          <w:rFonts w:cs="AF_Unizah" w:hint="cs"/>
          <w:sz w:val="28"/>
          <w:szCs w:val="28"/>
          <w:rtl/>
        </w:rPr>
        <w:t>المملكة العربية السعودية</w:t>
      </w:r>
    </w:p>
    <w:p w:rsidR="003174A2" w:rsidRPr="008D5D26" w:rsidRDefault="00AB6430" w:rsidP="006C2371">
      <w:pPr>
        <w:spacing w:line="360" w:lineRule="auto"/>
        <w:ind w:right="-1260"/>
        <w:rPr>
          <w:rFonts w:cs="Andalus"/>
          <w:b/>
          <w:bCs/>
          <w:sz w:val="28"/>
          <w:szCs w:val="28"/>
          <w:rtl/>
        </w:rPr>
      </w:pPr>
      <w:r>
        <w:rPr>
          <w:rFonts w:cs="Andalus" w:hint="cs"/>
          <w:b/>
          <w:bCs/>
          <w:sz w:val="28"/>
          <w:szCs w:val="28"/>
          <w:rtl/>
        </w:rPr>
        <w:t xml:space="preserve">    </w:t>
      </w:r>
      <w:r w:rsidR="003174A2" w:rsidRPr="006C2371">
        <w:rPr>
          <w:rFonts w:cs="AF_Unizah" w:hint="cs"/>
          <w:b/>
          <w:bCs/>
          <w:sz w:val="28"/>
          <w:szCs w:val="28"/>
          <w:rtl/>
        </w:rPr>
        <w:t xml:space="preserve">جامعة </w:t>
      </w:r>
      <w:r w:rsidRPr="006C2371">
        <w:rPr>
          <w:rFonts w:cs="AF_Unizah" w:hint="cs"/>
          <w:b/>
          <w:bCs/>
          <w:sz w:val="28"/>
          <w:szCs w:val="28"/>
          <w:rtl/>
        </w:rPr>
        <w:t>تبوك</w:t>
      </w:r>
      <w:r w:rsidR="003174A2" w:rsidRPr="008D5D26">
        <w:rPr>
          <w:rFonts w:cs="Andalus" w:hint="cs"/>
          <w:b/>
          <w:bCs/>
          <w:sz w:val="28"/>
          <w:szCs w:val="28"/>
          <w:rtl/>
        </w:rPr>
        <w:t xml:space="preserve"> </w:t>
      </w:r>
      <w:r w:rsidR="003174A2" w:rsidRPr="008D5D26">
        <w:rPr>
          <w:rFonts w:cs="Andalus" w:hint="cs"/>
          <w:b/>
          <w:bCs/>
          <w:sz w:val="28"/>
          <w:szCs w:val="28"/>
          <w:rtl/>
        </w:rPr>
        <w:tab/>
        <w:t xml:space="preserve">                                                                                                          </w:t>
      </w:r>
      <w:r w:rsidR="003174A2" w:rsidRPr="008D5D26">
        <w:rPr>
          <w:rFonts w:cs="Andalus" w:hint="cs"/>
          <w:b/>
          <w:bCs/>
          <w:sz w:val="28"/>
          <w:szCs w:val="28"/>
          <w:rtl/>
        </w:rPr>
        <w:tab/>
      </w:r>
      <w:r w:rsidR="003174A2" w:rsidRPr="008D5D26">
        <w:rPr>
          <w:rFonts w:cs="Andalus" w:hint="cs"/>
          <w:b/>
          <w:bCs/>
          <w:sz w:val="28"/>
          <w:szCs w:val="28"/>
          <w:rtl/>
        </w:rPr>
        <w:tab/>
      </w:r>
      <w:r w:rsidR="003174A2" w:rsidRPr="008D5D26">
        <w:rPr>
          <w:rFonts w:cs="Andalus" w:hint="cs"/>
          <w:b/>
          <w:bCs/>
          <w:sz w:val="28"/>
          <w:szCs w:val="28"/>
          <w:rtl/>
        </w:rPr>
        <w:tab/>
      </w:r>
      <w:r w:rsidR="003174A2">
        <w:rPr>
          <w:rFonts w:cs="Andalus" w:hint="cs"/>
          <w:b/>
          <w:bCs/>
          <w:sz w:val="28"/>
          <w:szCs w:val="28"/>
          <w:rtl/>
        </w:rPr>
        <w:t xml:space="preserve">            </w:t>
      </w:r>
      <w:r w:rsidR="003174A2" w:rsidRPr="008D5D26">
        <w:rPr>
          <w:rFonts w:cs="Arabic Transparent" w:hint="cs"/>
          <w:b/>
          <w:bCs/>
          <w:sz w:val="28"/>
          <w:szCs w:val="28"/>
          <w:rtl/>
        </w:rPr>
        <w:t>الشؤون المالية</w:t>
      </w:r>
    </w:p>
    <w:p w:rsidR="006C2371" w:rsidRDefault="003174A2" w:rsidP="000F0264">
      <w:pPr>
        <w:spacing w:line="360" w:lineRule="auto"/>
        <w:ind w:left="-82" w:right="-1260" w:hanging="458"/>
        <w:rPr>
          <w:rFonts w:cs="Arabic Transparent"/>
          <w:sz w:val="28"/>
          <w:szCs w:val="28"/>
          <w:rtl/>
        </w:rPr>
      </w:pPr>
      <w:r>
        <w:rPr>
          <w:rFonts w:cs="Andalus" w:hint="cs"/>
          <w:sz w:val="28"/>
          <w:szCs w:val="28"/>
          <w:rtl/>
        </w:rPr>
        <w:t xml:space="preserve">    </w:t>
      </w:r>
      <w:r w:rsidR="00AB6430">
        <w:rPr>
          <w:rFonts w:cs="Andalus" w:hint="cs"/>
          <w:sz w:val="28"/>
          <w:szCs w:val="28"/>
          <w:rtl/>
        </w:rPr>
        <w:t xml:space="preserve">    </w:t>
      </w:r>
      <w:r w:rsidR="00AB6430" w:rsidRPr="006C2371">
        <w:rPr>
          <w:rFonts w:cs="AF_Unizah" w:hint="cs"/>
          <w:sz w:val="28"/>
          <w:szCs w:val="28"/>
          <w:rtl/>
        </w:rPr>
        <w:t>وحدة ا</w:t>
      </w:r>
      <w:r w:rsidRPr="006C2371">
        <w:rPr>
          <w:rFonts w:cs="AF_Unizah" w:hint="cs"/>
          <w:sz w:val="28"/>
          <w:szCs w:val="28"/>
          <w:rtl/>
        </w:rPr>
        <w:t>لتمويل الذاتي</w:t>
      </w:r>
      <w:r w:rsidRPr="008D5D26">
        <w:rPr>
          <w:rFonts w:cs="Andalus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  <w:t xml:space="preserve">  </w:t>
      </w:r>
      <w:r>
        <w:rPr>
          <w:rFonts w:cs="Arabic Transparent" w:hint="cs"/>
          <w:sz w:val="28"/>
          <w:szCs w:val="28"/>
          <w:rtl/>
        </w:rPr>
        <w:tab/>
      </w:r>
      <w:r w:rsidR="00AB6430">
        <w:rPr>
          <w:rFonts w:cs="Arabic Transparent" w:hint="cs"/>
          <w:sz w:val="28"/>
          <w:szCs w:val="28"/>
          <w:rtl/>
        </w:rPr>
        <w:t xml:space="preserve">                               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 w:rsidR="00AB6430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ab/>
      </w:r>
      <w:r w:rsidR="00AB6430">
        <w:rPr>
          <w:rFonts w:cs="Arabic Transparent" w:hint="cs"/>
          <w:sz w:val="28"/>
          <w:szCs w:val="28"/>
          <w:rtl/>
        </w:rPr>
        <w:t xml:space="preserve">    </w:t>
      </w:r>
      <w:r>
        <w:rPr>
          <w:rFonts w:cs="Arabic Transparent" w:hint="cs"/>
          <w:sz w:val="28"/>
          <w:szCs w:val="28"/>
          <w:rtl/>
        </w:rPr>
        <w:tab/>
      </w:r>
      <w:r w:rsidR="00AB6430">
        <w:rPr>
          <w:rFonts w:cs="Arabic Transparent" w:hint="cs"/>
          <w:sz w:val="28"/>
          <w:szCs w:val="28"/>
          <w:rtl/>
        </w:rPr>
        <w:t xml:space="preserve">                    </w:t>
      </w:r>
      <w:r>
        <w:rPr>
          <w:rFonts w:cs="Arabic Transparent" w:hint="cs"/>
          <w:sz w:val="28"/>
          <w:szCs w:val="28"/>
          <w:rtl/>
        </w:rPr>
        <w:tab/>
      </w:r>
      <w:r w:rsidRPr="008D5D26">
        <w:rPr>
          <w:rFonts w:cs="Arabic Transparent" w:hint="cs"/>
          <w:sz w:val="28"/>
          <w:szCs w:val="28"/>
          <w:rtl/>
        </w:rPr>
        <w:t>نموذج رقم (</w:t>
      </w:r>
      <w:r w:rsidR="000F0264">
        <w:rPr>
          <w:rFonts w:cs="Arabic Transparent" w:hint="cs"/>
          <w:sz w:val="28"/>
          <w:szCs w:val="28"/>
          <w:rtl/>
        </w:rPr>
        <w:t>2</w:t>
      </w:r>
      <w:r w:rsidR="00A32CDF">
        <w:rPr>
          <w:rFonts w:cs="Arabic Transparent" w:hint="cs"/>
          <w:sz w:val="28"/>
          <w:szCs w:val="28"/>
          <w:rtl/>
        </w:rPr>
        <w:t xml:space="preserve"> /ب</w:t>
      </w:r>
      <w:r w:rsidRPr="008D5D26">
        <w:rPr>
          <w:rFonts w:cs="Arabic Transparent" w:hint="cs"/>
          <w:sz w:val="28"/>
          <w:szCs w:val="28"/>
          <w:rtl/>
        </w:rPr>
        <w:t xml:space="preserve"> )</w:t>
      </w:r>
      <w:r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AB6430">
        <w:rPr>
          <w:rFonts w:cs="Arabic Transparent" w:hint="cs"/>
          <w:sz w:val="28"/>
          <w:szCs w:val="28"/>
          <w:rtl/>
        </w:rPr>
        <w:t xml:space="preserve"> </w:t>
      </w:r>
      <w:r w:rsidR="006C2371">
        <w:rPr>
          <w:rFonts w:cs="Arabic Transparent" w:hint="cs"/>
          <w:sz w:val="28"/>
          <w:szCs w:val="28"/>
          <w:rtl/>
        </w:rPr>
        <w:t xml:space="preserve">                              </w:t>
      </w:r>
    </w:p>
    <w:p w:rsidR="003174A2" w:rsidRPr="005F3243" w:rsidRDefault="006C2371" w:rsidP="006C2371">
      <w:pPr>
        <w:spacing w:line="360" w:lineRule="auto"/>
        <w:ind w:left="-82" w:right="-1260" w:hanging="458"/>
        <w:rPr>
          <w:rFonts w:cs="Andalu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</w:t>
      </w:r>
      <w:r w:rsidR="003174A2">
        <w:rPr>
          <w:rFonts w:cs="Arabic Transparent" w:hint="cs"/>
          <w:sz w:val="28"/>
          <w:szCs w:val="28"/>
          <w:rtl/>
        </w:rPr>
        <w:t xml:space="preserve">الرقم </w:t>
      </w:r>
      <w:r w:rsidR="003174A2" w:rsidRPr="008D5D26">
        <w:rPr>
          <w:rFonts w:cs="Arabic Transparent" w:hint="cs"/>
          <w:sz w:val="28"/>
          <w:szCs w:val="28"/>
          <w:rtl/>
        </w:rPr>
        <w:t>............</w:t>
      </w:r>
      <w:r w:rsidR="003174A2">
        <w:rPr>
          <w:rFonts w:cs="Arabic Transparent" w:hint="cs"/>
          <w:sz w:val="28"/>
          <w:szCs w:val="28"/>
          <w:rtl/>
        </w:rPr>
        <w:t>..</w:t>
      </w:r>
      <w:r w:rsidR="003174A2" w:rsidRPr="008D5D26">
        <w:rPr>
          <w:rFonts w:cs="Arabic Transparent" w:hint="cs"/>
          <w:sz w:val="28"/>
          <w:szCs w:val="28"/>
          <w:rtl/>
        </w:rPr>
        <w:t>...</w:t>
      </w:r>
      <w:r w:rsidR="003174A2">
        <w:rPr>
          <w:rFonts w:cs="Andalus" w:hint="cs"/>
          <w:sz w:val="28"/>
          <w:szCs w:val="28"/>
          <w:rtl/>
        </w:rPr>
        <w:t xml:space="preserve"> </w:t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ab/>
      </w:r>
      <w:r w:rsidR="00AB6430">
        <w:rPr>
          <w:rFonts w:cs="Andalus" w:hint="cs"/>
          <w:sz w:val="28"/>
          <w:szCs w:val="28"/>
          <w:rtl/>
        </w:rPr>
        <w:t xml:space="preserve">                                       </w:t>
      </w:r>
      <w:r w:rsidR="003174A2">
        <w:rPr>
          <w:rFonts w:cs="Andalus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                                            </w:t>
      </w:r>
      <w:r w:rsidR="003174A2" w:rsidRPr="005F0C67">
        <w:rPr>
          <w:rFonts w:cs="Simplified Arabic" w:hint="cs"/>
          <w:sz w:val="28"/>
          <w:szCs w:val="28"/>
          <w:rtl/>
        </w:rPr>
        <w:t>التاريخ</w:t>
      </w:r>
      <w:r w:rsidR="003174A2" w:rsidRPr="008D5D26">
        <w:rPr>
          <w:rFonts w:cs="Arabic Transparent" w:hint="cs"/>
          <w:sz w:val="28"/>
          <w:szCs w:val="28"/>
          <w:rtl/>
        </w:rPr>
        <w:t xml:space="preserve"> : ..../..../....14هـ</w:t>
      </w:r>
      <w:r w:rsidR="003174A2" w:rsidRPr="008D5D26">
        <w:rPr>
          <w:rFonts w:cs="Andalus" w:hint="cs"/>
          <w:sz w:val="28"/>
          <w:szCs w:val="28"/>
          <w:rtl/>
        </w:rPr>
        <w:tab/>
      </w:r>
      <w:r w:rsidR="003174A2" w:rsidRPr="008D5D26">
        <w:rPr>
          <w:rFonts w:cs="Andalus" w:hint="cs"/>
          <w:sz w:val="28"/>
          <w:szCs w:val="28"/>
          <w:rtl/>
        </w:rPr>
        <w:tab/>
      </w:r>
      <w:r w:rsidR="003174A2">
        <w:rPr>
          <w:rFonts w:cs="Andalus" w:hint="cs"/>
          <w:sz w:val="28"/>
          <w:szCs w:val="28"/>
          <w:rtl/>
        </w:rPr>
        <w:t xml:space="preserve"> </w:t>
      </w:r>
    </w:p>
    <w:p w:rsidR="003174A2" w:rsidRPr="00BF60C0" w:rsidRDefault="00AB6430" w:rsidP="00AB6430">
      <w:pPr>
        <w:ind w:right="-360"/>
        <w:rPr>
          <w:rFonts w:cs="AF_Unizah"/>
          <w:b/>
          <w:bCs/>
          <w:color w:val="000080"/>
          <w:sz w:val="40"/>
          <w:szCs w:val="40"/>
          <w:rtl/>
        </w:rPr>
      </w:pP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3174A2" w:rsidRPr="00BF60C0">
        <w:rPr>
          <w:rFonts w:cs="AF_Unizah" w:hint="cs"/>
          <w:b/>
          <w:bCs/>
          <w:color w:val="000080"/>
          <w:sz w:val="40"/>
          <w:szCs w:val="40"/>
          <w:rtl/>
        </w:rPr>
        <w:t xml:space="preserve">مسير صرف استحقاق </w:t>
      </w:r>
    </w:p>
    <w:p w:rsidR="003174A2" w:rsidRPr="00A32CDF" w:rsidRDefault="003174A2" w:rsidP="00A32CDF">
      <w:pPr>
        <w:ind w:left="-1080" w:right="-1260"/>
        <w:rPr>
          <w:rFonts w:cs="AL-Mohanad Bold"/>
          <w:sz w:val="28"/>
          <w:szCs w:val="28"/>
          <w:rtl/>
        </w:rPr>
      </w:pPr>
      <w:r w:rsidRPr="00A32CDF">
        <w:rPr>
          <w:rFonts w:cs="AL-Mohanad Bold" w:hint="cs"/>
          <w:sz w:val="28"/>
          <w:szCs w:val="28"/>
          <w:rtl/>
        </w:rPr>
        <w:t xml:space="preserve">               سند استلام صرف مكافأة للموضحة إسمه / أسمائهم أدناه ضمن لجنة ...................................... للفترة من (    /     /   143  إلى    /     /    143هـ)  </w:t>
      </w:r>
    </w:p>
    <w:p w:rsidR="00A32CDF" w:rsidRDefault="00A32CDF" w:rsidP="00A32CDF">
      <w:pPr>
        <w:ind w:left="-1080" w:right="-1260"/>
        <w:rPr>
          <w:rFonts w:cs="Traditional Arabic"/>
          <w:sz w:val="28"/>
          <w:szCs w:val="28"/>
          <w:rtl/>
        </w:rPr>
      </w:pPr>
    </w:p>
    <w:tbl>
      <w:tblPr>
        <w:bidiVisual/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529"/>
        <w:gridCol w:w="2500"/>
        <w:gridCol w:w="1881"/>
        <w:gridCol w:w="850"/>
        <w:gridCol w:w="1134"/>
        <w:gridCol w:w="1134"/>
        <w:gridCol w:w="850"/>
        <w:gridCol w:w="833"/>
        <w:gridCol w:w="584"/>
        <w:gridCol w:w="1684"/>
        <w:gridCol w:w="992"/>
        <w:gridCol w:w="1293"/>
        <w:gridCol w:w="1417"/>
      </w:tblGrid>
      <w:tr w:rsidR="000F0264" w:rsidRPr="00695868" w:rsidTr="000F0264">
        <w:trPr>
          <w:trHeight w:val="81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الاســــــم</w:t>
            </w:r>
            <w:r>
              <w:rPr>
                <w:rFonts w:cs="Arabic Transparent" w:hint="cs"/>
                <w:b/>
                <w:bCs/>
                <w:rtl/>
              </w:rPr>
              <w:t xml:space="preserve"> رباعيا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التكليف الإداري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مكافأة الساعة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إجمالي </w:t>
            </w:r>
          </w:p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الاستحقاق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Default="000F0264" w:rsidP="00BF60C0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رقم الشيك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اسم البنك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BF60C0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رقم حساب الايبان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F0264" w:rsidRDefault="000F0264" w:rsidP="00B4401D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اسم المستلم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F0264" w:rsidRDefault="000F0264" w:rsidP="00B4401D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الجوال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B4401D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7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64" w:rsidRPr="00E11742" w:rsidRDefault="000F0264" w:rsidP="009F076E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0F0264" w:rsidRPr="00695868" w:rsidTr="000F0264">
        <w:trPr>
          <w:gridBefore w:val="1"/>
          <w:wBefore w:w="12" w:type="dxa"/>
          <w:trHeight w:val="398"/>
          <w:jc w:val="center"/>
        </w:trPr>
        <w:tc>
          <w:tcPr>
            <w:tcW w:w="68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rPr>
                <w:rFonts w:cs="Arabic Transparent"/>
                <w:rtl/>
              </w:rPr>
            </w:pPr>
            <w:r w:rsidRPr="00695868">
              <w:rPr>
                <w:rFonts w:cs="Simplified Arabic" w:hint="cs"/>
                <w:b/>
                <w:bCs/>
                <w:color w:val="800000"/>
                <w:sz w:val="22"/>
                <w:szCs w:val="22"/>
                <w:rtl/>
              </w:rPr>
              <w:t>الإجمالـــي /</w:t>
            </w:r>
            <w:r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F0264" w:rsidRDefault="000F0264" w:rsidP="009F076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7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0264" w:rsidRPr="00695868" w:rsidRDefault="000F0264" w:rsidP="009F076E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 xml:space="preserve">           </w:t>
            </w:r>
          </w:p>
        </w:tc>
      </w:tr>
    </w:tbl>
    <w:p w:rsidR="003174A2" w:rsidRDefault="003174A2" w:rsidP="003174A2">
      <w:pPr>
        <w:rPr>
          <w:rFonts w:cs="Monotype Koufi"/>
          <w:b/>
          <w:bCs/>
          <w:sz w:val="28"/>
          <w:szCs w:val="28"/>
        </w:rPr>
      </w:pPr>
    </w:p>
    <w:p w:rsidR="003174A2" w:rsidRDefault="003174A2" w:rsidP="00BF60C0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 w:rsidR="00BF60C0">
        <w:rPr>
          <w:rFonts w:cs="Monotype Koufi" w:hint="cs"/>
          <w:b/>
          <w:bCs/>
          <w:sz w:val="28"/>
          <w:szCs w:val="28"/>
          <w:rtl/>
        </w:rPr>
        <w:t xml:space="preserve">الختم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</w:t>
      </w:r>
      <w:r w:rsidR="00BF60C0">
        <w:rPr>
          <w:rFonts w:cs="Monotype Koufi" w:hint="cs"/>
          <w:b/>
          <w:bCs/>
          <w:sz w:val="28"/>
          <w:szCs w:val="28"/>
          <w:rtl/>
        </w:rPr>
        <w:t>وحدة التدقيق والمراجعة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 w:rsidR="00BF60C0">
        <w:rPr>
          <w:rFonts w:cs="Monotype Koufi" w:hint="cs"/>
          <w:b/>
          <w:bCs/>
          <w:sz w:val="28"/>
          <w:szCs w:val="28"/>
          <w:rtl/>
        </w:rPr>
        <w:t xml:space="preserve">مدير الشئون المالية والإدارية </w:t>
      </w:r>
    </w:p>
    <w:p w:rsidR="003174A2" w:rsidRPr="00EF3659" w:rsidRDefault="003174A2" w:rsidP="00BF60C0">
      <w:pPr>
        <w:rPr>
          <w:sz w:val="22"/>
          <w:szCs w:val="22"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..............................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</w:t>
      </w:r>
      <w:r w:rsidR="00BF60C0">
        <w:rPr>
          <w:rFonts w:cs="Monotype Koufi" w:hint="cs"/>
          <w:b/>
          <w:bCs/>
          <w:sz w:val="28"/>
          <w:szCs w:val="28"/>
          <w:rtl/>
        </w:rPr>
        <w:t xml:space="preserve">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....................................                                                .......................................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p w:rsidR="0017408D" w:rsidRDefault="00AD7FAF">
      <w:r>
        <w:rPr>
          <w:noProof/>
        </w:rPr>
        <w:pict>
          <v:rect id="_x0000_s1028" style="position:absolute;left:0;text-align:left;margin-left:222pt;margin-top:33.15pt;width:410.25pt;height:31.5pt;z-index:251659264" stroked="f">
            <v:textbox>
              <w:txbxContent>
                <w:p w:rsidR="00A50488" w:rsidRPr="00A50488" w:rsidRDefault="00A50488" w:rsidP="00A50488">
                  <w:pPr>
                    <w:jc w:val="center"/>
                    <w:rPr>
                      <w:rFonts w:cs="AL-Mohanad Bold"/>
                    </w:rPr>
                  </w:pPr>
                  <w:r w:rsidRPr="00A50488">
                    <w:rPr>
                      <w:rFonts w:cs="AL-Mohanad Bold" w:hint="cs"/>
                      <w:rtl/>
                    </w:rPr>
                    <w:t xml:space="preserve">يرسل </w:t>
                  </w:r>
                  <w:r w:rsidRPr="00A50488">
                    <w:rPr>
                      <w:rFonts w:cs="AL-Mohanad Bold" w:hint="cs"/>
                      <w:rtl/>
                    </w:rPr>
                    <w:t>تأي</w:t>
                  </w:r>
                  <w:r w:rsidR="002B2AB3">
                    <w:rPr>
                      <w:rFonts w:cs="AL-Mohanad Bold" w:hint="cs"/>
                      <w:rtl/>
                    </w:rPr>
                    <w:t>ي</w:t>
                  </w:r>
                  <w:r w:rsidRPr="00A50488">
                    <w:rPr>
                      <w:rFonts w:cs="AL-Mohanad Bold" w:hint="cs"/>
                      <w:rtl/>
                    </w:rPr>
                    <w:t xml:space="preserve">دا له على </w:t>
                  </w:r>
                  <w:r w:rsidRPr="00A50488">
                    <w:rPr>
                      <w:rFonts w:cs="AL-Mohanad Bold"/>
                    </w:rPr>
                    <w:t>CD</w:t>
                  </w:r>
                </w:p>
              </w:txbxContent>
            </v:textbox>
            <w10:wrap anchorx="page"/>
          </v:rect>
        </w:pict>
      </w:r>
    </w:p>
    <w:sectPr w:rsidR="0017408D" w:rsidSect="009F076E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174A2"/>
    <w:rsid w:val="000A5E9E"/>
    <w:rsid w:val="000F0264"/>
    <w:rsid w:val="00155E40"/>
    <w:rsid w:val="001607BD"/>
    <w:rsid w:val="0017408D"/>
    <w:rsid w:val="002678DF"/>
    <w:rsid w:val="002B2AB3"/>
    <w:rsid w:val="00313241"/>
    <w:rsid w:val="003174A2"/>
    <w:rsid w:val="00396BA3"/>
    <w:rsid w:val="003D49C2"/>
    <w:rsid w:val="00492196"/>
    <w:rsid w:val="004E0FD1"/>
    <w:rsid w:val="006C2371"/>
    <w:rsid w:val="00765031"/>
    <w:rsid w:val="00780221"/>
    <w:rsid w:val="00850B3D"/>
    <w:rsid w:val="009752A5"/>
    <w:rsid w:val="00977B1D"/>
    <w:rsid w:val="009F076E"/>
    <w:rsid w:val="00A27126"/>
    <w:rsid w:val="00A32CDF"/>
    <w:rsid w:val="00A50488"/>
    <w:rsid w:val="00AB6430"/>
    <w:rsid w:val="00AD7FAF"/>
    <w:rsid w:val="00B4401D"/>
    <w:rsid w:val="00BE4A29"/>
    <w:rsid w:val="00BF60C0"/>
    <w:rsid w:val="00DF4A0F"/>
    <w:rsid w:val="00E57703"/>
    <w:rsid w:val="00F42A79"/>
    <w:rsid w:val="00F4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43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64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21D3-D795-45B0-9075-16C980A8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009623</cp:lastModifiedBy>
  <cp:revision>5</cp:revision>
  <cp:lastPrinted>2011-10-03T06:53:00Z</cp:lastPrinted>
  <dcterms:created xsi:type="dcterms:W3CDTF">2010-05-30T08:56:00Z</dcterms:created>
  <dcterms:modified xsi:type="dcterms:W3CDTF">2011-11-02T11:24:00Z</dcterms:modified>
</cp:coreProperties>
</file>