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FF" w:rsidRDefault="00B13CFF" w:rsidP="00B13CFF">
      <w:pPr>
        <w:bidi/>
        <w:ind w:left="30"/>
        <w:jc w:val="center"/>
        <w:rPr>
          <w:rFonts w:cs="Monotype Koufi" w:hint="cs"/>
          <w:color w:val="00B050"/>
          <w:sz w:val="22"/>
          <w:szCs w:val="22"/>
        </w:rPr>
      </w:pPr>
      <w:bookmarkStart w:id="0" w:name="_Toc294526502"/>
    </w:p>
    <w:p w:rsidR="00B13CFF" w:rsidRDefault="00B13CFF" w:rsidP="00B13CFF">
      <w:pPr>
        <w:ind w:right="43"/>
        <w:rPr>
          <w:b/>
          <w:bCs/>
          <w:sz w:val="32"/>
          <w:szCs w:val="32"/>
          <w:rtl/>
        </w:rPr>
      </w:pPr>
      <w:bookmarkStart w:id="1" w:name="_GoBack"/>
      <w:bookmarkEnd w:id="1"/>
    </w:p>
    <w:p w:rsidR="00B13CFF" w:rsidRDefault="00B13CFF" w:rsidP="00B13CFF">
      <w:pPr>
        <w:pStyle w:val="3"/>
        <w:ind w:right="43"/>
        <w:rPr>
          <w:szCs w:val="32"/>
        </w:rPr>
      </w:pPr>
    </w:p>
    <w:p w:rsidR="00B13CFF" w:rsidRDefault="00B13CFF" w:rsidP="008D2433">
      <w:pPr>
        <w:pStyle w:val="3"/>
        <w:ind w:right="43"/>
        <w:jc w:val="both"/>
        <w:rPr>
          <w:szCs w:val="32"/>
        </w:rPr>
      </w:pPr>
    </w:p>
    <w:p w:rsidR="00081809" w:rsidRPr="00E90AA8" w:rsidRDefault="00C226BC" w:rsidP="008D2433">
      <w:pPr>
        <w:pStyle w:val="3"/>
        <w:ind w:right="43"/>
        <w:jc w:val="both"/>
        <w:rPr>
          <w:szCs w:val="32"/>
        </w:rPr>
      </w:pPr>
      <w:r>
        <w:rPr>
          <w:szCs w:val="32"/>
        </w:rPr>
        <w:t>ATTACHMENT</w:t>
      </w:r>
      <w:r w:rsidR="008F3C93" w:rsidRPr="00E90AA8">
        <w:rPr>
          <w:szCs w:val="32"/>
        </w:rPr>
        <w:t xml:space="preserve"> 10.</w:t>
      </w:r>
    </w:p>
    <w:p w:rsidR="00194369" w:rsidRDefault="00194369" w:rsidP="00265A1C">
      <w:pPr>
        <w:ind w:right="43"/>
        <w:jc w:val="center"/>
      </w:pPr>
    </w:p>
    <w:p w:rsidR="00194369" w:rsidRDefault="00194369" w:rsidP="00265A1C">
      <w:pPr>
        <w:ind w:right="43"/>
        <w:jc w:val="center"/>
      </w:pPr>
    </w:p>
    <w:p w:rsidR="00194369" w:rsidRDefault="00194369" w:rsidP="00265A1C">
      <w:pPr>
        <w:ind w:right="43"/>
        <w:jc w:val="center"/>
      </w:pPr>
    </w:p>
    <w:p w:rsidR="00886520" w:rsidRPr="00E90AA8" w:rsidRDefault="00886520" w:rsidP="00265A1C">
      <w:pPr>
        <w:ind w:right="43"/>
        <w:jc w:val="center"/>
        <w:rPr>
          <w:b/>
          <w:bCs/>
          <w:sz w:val="44"/>
          <w:szCs w:val="44"/>
        </w:rPr>
      </w:pPr>
    </w:p>
    <w:p w:rsidR="00886520" w:rsidRPr="00E90AA8" w:rsidRDefault="00886520" w:rsidP="00265A1C">
      <w:pPr>
        <w:ind w:right="43"/>
        <w:jc w:val="center"/>
        <w:rPr>
          <w:b/>
          <w:bCs/>
          <w:sz w:val="44"/>
          <w:szCs w:val="44"/>
        </w:rPr>
      </w:pPr>
    </w:p>
    <w:p w:rsidR="00886520" w:rsidRPr="00E90AA8" w:rsidRDefault="00886520" w:rsidP="00265A1C">
      <w:pPr>
        <w:ind w:right="43"/>
        <w:jc w:val="center"/>
        <w:rPr>
          <w:b/>
          <w:bCs/>
          <w:caps/>
          <w:sz w:val="44"/>
          <w:szCs w:val="44"/>
        </w:rPr>
      </w:pPr>
    </w:p>
    <w:p w:rsidR="00886520" w:rsidRPr="00E90AA8" w:rsidRDefault="00886520" w:rsidP="00265A1C">
      <w:pPr>
        <w:ind w:right="43"/>
        <w:jc w:val="center"/>
        <w:rPr>
          <w:b/>
          <w:bCs/>
          <w:sz w:val="44"/>
          <w:szCs w:val="44"/>
        </w:rPr>
      </w:pPr>
      <w:r w:rsidRPr="00E90AA8">
        <w:rPr>
          <w:b/>
          <w:bCs/>
          <w:sz w:val="44"/>
          <w:szCs w:val="44"/>
        </w:rPr>
        <w:t xml:space="preserve">T11.  </w:t>
      </w:r>
      <w:r w:rsidR="00AE1312" w:rsidRPr="00E90AA8">
        <w:rPr>
          <w:b/>
          <w:bCs/>
          <w:sz w:val="44"/>
          <w:szCs w:val="44"/>
        </w:rPr>
        <w:t>SELF STUDY REPORT FOR INSTITUTIONS</w:t>
      </w:r>
    </w:p>
    <w:p w:rsidR="00886520" w:rsidRPr="00E90AA8" w:rsidRDefault="00886520" w:rsidP="00265A1C">
      <w:pPr>
        <w:ind w:right="43"/>
        <w:jc w:val="center"/>
        <w:rPr>
          <w:b/>
          <w:bCs/>
          <w:sz w:val="44"/>
          <w:szCs w:val="44"/>
        </w:rPr>
      </w:pPr>
      <w:r w:rsidRPr="00E90AA8">
        <w:rPr>
          <w:b/>
          <w:bCs/>
          <w:sz w:val="44"/>
          <w:szCs w:val="44"/>
        </w:rPr>
        <w:t>(SSRI)</w:t>
      </w:r>
    </w:p>
    <w:p w:rsidR="00886520" w:rsidRPr="000720BF" w:rsidRDefault="00886520" w:rsidP="00265A1C">
      <w:pPr>
        <w:ind w:right="43"/>
        <w:rPr>
          <w:bCs/>
          <w:sz w:val="22"/>
          <w:szCs w:val="22"/>
        </w:rPr>
      </w:pPr>
    </w:p>
    <w:p w:rsidR="009D406D" w:rsidRDefault="00886520" w:rsidP="00B13CFF">
      <w:pPr>
        <w:spacing w:before="240" w:after="120"/>
        <w:ind w:right="43"/>
        <w:jc w:val="center"/>
        <w:rPr>
          <w:sz w:val="22"/>
          <w:szCs w:val="22"/>
          <w:lang w:bidi="ar-EG"/>
        </w:rPr>
      </w:pPr>
      <w:r w:rsidRPr="000720BF">
        <w:rPr>
          <w:sz w:val="22"/>
          <w:szCs w:val="22"/>
          <w:lang w:bidi="ar-EG"/>
        </w:rPr>
        <w:br w:type="page"/>
      </w:r>
    </w:p>
    <w:p w:rsidR="009D406D" w:rsidRDefault="009D406D" w:rsidP="00B13CFF">
      <w:pPr>
        <w:spacing w:before="240" w:after="120"/>
        <w:ind w:right="43"/>
        <w:jc w:val="center"/>
        <w:rPr>
          <w:sz w:val="22"/>
          <w:szCs w:val="22"/>
          <w:lang w:bidi="ar-EG"/>
        </w:rPr>
      </w:pPr>
    </w:p>
    <w:p w:rsidR="00886520" w:rsidRPr="004C2DDD" w:rsidRDefault="00886520" w:rsidP="00B13CFF">
      <w:pPr>
        <w:spacing w:before="240" w:after="120"/>
        <w:ind w:right="43"/>
        <w:jc w:val="center"/>
        <w:rPr>
          <w:b/>
          <w:bCs/>
        </w:rPr>
      </w:pPr>
      <w:r w:rsidRPr="004C2DDD">
        <w:rPr>
          <w:b/>
          <w:bCs/>
        </w:rPr>
        <w:t xml:space="preserve">Self Study Report for the Institution </w:t>
      </w:r>
    </w:p>
    <w:p w:rsidR="00886520" w:rsidRPr="004C2DDD" w:rsidRDefault="00886520" w:rsidP="00B13CFF">
      <w:pPr>
        <w:spacing w:after="120"/>
        <w:ind w:right="43"/>
        <w:jc w:val="both"/>
      </w:pPr>
      <w:r w:rsidRPr="004C2DDD">
        <w:t xml:space="preserve">An institutional self-study is a thorough examination of the quality of an institution. The mission and objectives of the institution and the extent to which they are being achieved are thoroughly analyzed according to the standards for quality assurance and accreditation defined by the </w:t>
      </w:r>
      <w:r w:rsidR="0072378E">
        <w:t>NCAAA</w:t>
      </w:r>
      <w:r w:rsidRPr="004C2DDD">
        <w:t xml:space="preserve">. </w:t>
      </w:r>
    </w:p>
    <w:p w:rsidR="00886520" w:rsidRPr="004C2DDD" w:rsidRDefault="00886520" w:rsidP="00B13CFF">
      <w:pPr>
        <w:spacing w:after="120"/>
        <w:ind w:right="43"/>
        <w:jc w:val="both"/>
      </w:pPr>
      <w:r w:rsidRPr="004C2DDD">
        <w:t xml:space="preserve">A Self Study Report for the Institution (SSRI) should be considered as a research report on the quality of the institution. It should include sufficient profile information to inform a reader about the process of investigation and the evidence on which conclusions are based to have reasonable confidence that those conclusions are sound. Conclusions should be supported by evidence, with verification of analysis and advice from others able to offer informed and independent comments.  </w:t>
      </w:r>
    </w:p>
    <w:p w:rsidR="00886520" w:rsidRPr="004C2DDD" w:rsidRDefault="00886520" w:rsidP="00B13CFF">
      <w:pPr>
        <w:spacing w:after="120"/>
        <w:ind w:right="43"/>
        <w:jc w:val="both"/>
      </w:pPr>
      <w:r w:rsidRPr="004C2DDD">
        <w:t xml:space="preserve">This SSRI should include all the necessary information for it to be read as a complete self contained report on the quality of the institution. </w:t>
      </w:r>
    </w:p>
    <w:p w:rsidR="00886520" w:rsidRPr="004C2DDD" w:rsidRDefault="00886520" w:rsidP="00B13CFF">
      <w:pPr>
        <w:spacing w:after="120"/>
        <w:ind w:right="43"/>
        <w:jc w:val="both"/>
        <w:rPr>
          <w:lang w:val="en-GB"/>
        </w:rPr>
      </w:pPr>
      <w:r w:rsidRPr="004C2DDD">
        <w:rPr>
          <w:lang w:val="en-GB"/>
        </w:rPr>
        <w:t xml:space="preserve">The SSRI template includes sections, headings, and tables to assist in preparing the report. Throughout the report evidence should be presented in tables or other forms of data presentation to support conclusions, with comparative data and reference made to other reports or surveys. </w:t>
      </w:r>
    </w:p>
    <w:p w:rsidR="00886520" w:rsidRPr="004C2DDD" w:rsidRDefault="00886520" w:rsidP="00B13CFF">
      <w:pPr>
        <w:spacing w:after="120"/>
        <w:ind w:right="43"/>
      </w:pPr>
      <w:r w:rsidRPr="004C2DDD">
        <w:t>Key performance indicators (KPIs) are integral to the SSRI.</w:t>
      </w:r>
    </w:p>
    <w:p w:rsidR="00886520" w:rsidRPr="004C2DDD" w:rsidRDefault="00886520" w:rsidP="00B13CFF">
      <w:pPr>
        <w:spacing w:after="120"/>
        <w:ind w:right="43"/>
      </w:pPr>
      <w:r w:rsidRPr="004C2DDD">
        <w:rPr>
          <w:b/>
          <w:bCs/>
        </w:rPr>
        <w:t>Institutional KPIs for the SSRI have two purposes</w:t>
      </w:r>
      <w:r w:rsidRPr="004C2DDD">
        <w:t xml:space="preserve">. The first purpose is to provide reasonable and scientific evidence that the institution meets </w:t>
      </w:r>
      <w:r w:rsidR="0072378E">
        <w:t xml:space="preserve">NCAAA </w:t>
      </w:r>
      <w:r w:rsidRPr="004C2DDD">
        <w:t xml:space="preserve"> standards. The second purpose is for the institution to identify specific KPIs that are utilized to demonstrate quality assurance for each of its programs. </w:t>
      </w:r>
    </w:p>
    <w:p w:rsidR="00886520" w:rsidRPr="004C2DDD" w:rsidRDefault="00886520" w:rsidP="00B13CFF">
      <w:pPr>
        <w:spacing w:after="120"/>
        <w:ind w:right="43"/>
        <w:jc w:val="both"/>
      </w:pPr>
      <w:r w:rsidRPr="004C2DDD">
        <w:rPr>
          <w:b/>
          <w:bCs/>
        </w:rPr>
        <w:t>First</w:t>
      </w:r>
      <w:r w:rsidRPr="004C2DDD">
        <w:t xml:space="preserve">, in order to successfully demonstrate that the institution meets </w:t>
      </w:r>
      <w:r w:rsidR="0072378E">
        <w:t xml:space="preserve">NCAAA </w:t>
      </w:r>
      <w:r w:rsidRPr="004C2DDD">
        <w:t xml:space="preserve">standards, KPI tables with benchmarking and analysis, are located throughout the SSRI. The KPI tables are aligned with specific </w:t>
      </w:r>
      <w:r w:rsidR="0072378E">
        <w:t xml:space="preserve">NCAAA </w:t>
      </w:r>
      <w:r w:rsidRPr="004C2DDD">
        <w:t>sub-standards and are used to show evidence that the institution meets or exceeds the expected quality assurance level. Institutions are required to use 7</w:t>
      </w:r>
      <w:r w:rsidR="00597FE8">
        <w:t>0</w:t>
      </w:r>
      <w:r w:rsidRPr="004C2DDD">
        <w:t xml:space="preserve">% or more of the suggested </w:t>
      </w:r>
      <w:r w:rsidR="0072378E">
        <w:t xml:space="preserve">NCAAA </w:t>
      </w:r>
      <w:r w:rsidRPr="004C2DDD">
        <w:t>KPIs and are encouraged to develop a reasonable number of their own KPIs that scientifically validate compliance to standards or a given sub-standard. Additional KPIs and KPI tables may be used as evidence to demonstrate quality performance throughout the SSRI (copy and paste a complete KPI table wherever it is appropriate).</w:t>
      </w:r>
    </w:p>
    <w:p w:rsidR="00886520" w:rsidRPr="004C2DDD" w:rsidRDefault="00886520" w:rsidP="00B13CFF">
      <w:pPr>
        <w:spacing w:after="120"/>
        <w:ind w:right="43"/>
        <w:jc w:val="both"/>
      </w:pPr>
      <w:r w:rsidRPr="004C2DDD">
        <w:rPr>
          <w:b/>
          <w:bCs/>
        </w:rPr>
        <w:t>Second</w:t>
      </w:r>
      <w:r w:rsidRPr="004C2DDD">
        <w:t xml:space="preserve">, the institution is required to demonstrate that it has developed an administrative quality assurance system for all of its programs as part of the institutional requirements for Standard 3. In order to complete this requirement, institutions are to select 6 to 8 KPIs, with target benchmarks, that it requires all of its programs to separately complete by providing their own internal benchmarking and analysis. Each program is to return its KPI report to the institution’s quality assurance unit to be aggregated, analyzed, and included in the SSRI, Standard 3. </w:t>
      </w:r>
    </w:p>
    <w:p w:rsidR="00886520" w:rsidRPr="004C2DDD" w:rsidRDefault="00886520" w:rsidP="00B13CFF">
      <w:pPr>
        <w:spacing w:after="120"/>
        <w:ind w:right="43"/>
      </w:pPr>
      <w:r w:rsidRPr="004C2DDD">
        <w:lastRenderedPageBreak/>
        <w:t xml:space="preserve">Further details and instructions are in the SSRI template. </w:t>
      </w:r>
    </w:p>
    <w:p w:rsidR="00886520" w:rsidRPr="004C2DDD" w:rsidRDefault="00886520" w:rsidP="00B13CFF">
      <w:pPr>
        <w:spacing w:after="120"/>
        <w:ind w:right="43"/>
        <w:jc w:val="both"/>
        <w:rPr>
          <w:bCs/>
        </w:rPr>
      </w:pPr>
      <w:r w:rsidRPr="004C2DDD">
        <w:rPr>
          <w:bCs/>
        </w:rPr>
        <w:t>The SSRI should be provided as a single page numbered document, single sided, with a table of contents.   A list of acronyms used in the report should be attached.</w:t>
      </w:r>
    </w:p>
    <w:p w:rsidR="00886520" w:rsidRDefault="00886520" w:rsidP="00B13CFF">
      <w:pPr>
        <w:spacing w:after="120"/>
        <w:ind w:right="43"/>
        <w:jc w:val="both"/>
      </w:pPr>
      <w:r w:rsidRPr="004C2DDD">
        <w:t xml:space="preserve">For further guidance on the completion of this template, please refer to the </w:t>
      </w:r>
      <w:r w:rsidR="0072378E">
        <w:t>NCAAA</w:t>
      </w:r>
      <w:r w:rsidRPr="004C2DDD">
        <w:t xml:space="preserve"> guidebooks and the Accreditation Management System (</w:t>
      </w:r>
      <w:r w:rsidR="004C2DDD">
        <w:t>AIMS</w:t>
      </w:r>
      <w:r w:rsidRPr="004C2DDD">
        <w:t>).</w:t>
      </w:r>
    </w:p>
    <w:p w:rsidR="00886520" w:rsidRPr="004C2DDD" w:rsidRDefault="00886520" w:rsidP="009D406D">
      <w:pPr>
        <w:pStyle w:val="7"/>
        <w:spacing w:before="0" w:after="120"/>
        <w:ind w:right="43"/>
        <w:jc w:val="both"/>
        <w:rPr>
          <w:b/>
        </w:rPr>
      </w:pPr>
      <w:r w:rsidRPr="004C2DDD">
        <w:rPr>
          <w:b/>
        </w:rPr>
        <w:t>A. General Information</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5139"/>
      </w:tblGrid>
      <w:tr w:rsidR="00886520" w:rsidRPr="000720BF" w:rsidTr="00DE1EC3">
        <w:trPr>
          <w:trHeight w:val="310"/>
        </w:trPr>
        <w:tc>
          <w:tcPr>
            <w:tcW w:w="9923" w:type="dxa"/>
            <w:gridSpan w:val="2"/>
          </w:tcPr>
          <w:p w:rsidR="00886520" w:rsidRPr="000720BF" w:rsidRDefault="00886520" w:rsidP="00DE1EC3">
            <w:pPr>
              <w:pStyle w:val="af"/>
              <w:numPr>
                <w:ilvl w:val="0"/>
                <w:numId w:val="149"/>
              </w:numPr>
              <w:ind w:right="43"/>
              <w:rPr>
                <w:bCs/>
                <w:sz w:val="22"/>
                <w:szCs w:val="22"/>
              </w:rPr>
            </w:pPr>
            <w:r w:rsidRPr="000720BF">
              <w:rPr>
                <w:bCs/>
                <w:sz w:val="22"/>
                <w:szCs w:val="22"/>
              </w:rPr>
              <w:t xml:space="preserve">Name of Institution                                                          </w:t>
            </w:r>
          </w:p>
        </w:tc>
      </w:tr>
      <w:tr w:rsidR="00886520" w:rsidRPr="000720BF" w:rsidTr="00DE1EC3">
        <w:tc>
          <w:tcPr>
            <w:tcW w:w="4784" w:type="dxa"/>
          </w:tcPr>
          <w:p w:rsidR="00886520" w:rsidRPr="000720BF" w:rsidRDefault="00886520" w:rsidP="00DE1EC3">
            <w:pPr>
              <w:ind w:left="360" w:right="43"/>
              <w:rPr>
                <w:bCs/>
                <w:sz w:val="22"/>
                <w:szCs w:val="22"/>
              </w:rPr>
            </w:pPr>
            <w:r w:rsidRPr="000720BF">
              <w:rPr>
                <w:bCs/>
                <w:sz w:val="22"/>
                <w:szCs w:val="22"/>
              </w:rPr>
              <w:t xml:space="preserve">2  Name of Rector                                                                                      </w:t>
            </w:r>
          </w:p>
        </w:tc>
        <w:tc>
          <w:tcPr>
            <w:tcW w:w="5139" w:type="dxa"/>
          </w:tcPr>
          <w:p w:rsidR="00886520" w:rsidRPr="000720BF" w:rsidRDefault="00886520" w:rsidP="00DE1EC3">
            <w:pPr>
              <w:ind w:right="43"/>
              <w:rPr>
                <w:b/>
                <w:sz w:val="22"/>
                <w:szCs w:val="22"/>
              </w:rPr>
            </w:pPr>
            <w:r w:rsidRPr="000720BF">
              <w:rPr>
                <w:b/>
                <w:sz w:val="22"/>
                <w:szCs w:val="22"/>
              </w:rPr>
              <w:t>3. Contact Information</w:t>
            </w:r>
          </w:p>
          <w:p w:rsidR="00886520" w:rsidRPr="000720BF" w:rsidRDefault="00886520" w:rsidP="00DE1EC3">
            <w:pPr>
              <w:ind w:right="43"/>
              <w:rPr>
                <w:b/>
                <w:sz w:val="22"/>
                <w:szCs w:val="22"/>
              </w:rPr>
            </w:pPr>
            <w:r w:rsidRPr="000720BF">
              <w:rPr>
                <w:b/>
                <w:sz w:val="22"/>
                <w:szCs w:val="22"/>
              </w:rPr>
              <w:t xml:space="preserve">Address </w:t>
            </w:r>
          </w:p>
          <w:p w:rsidR="00886520" w:rsidRPr="000720BF" w:rsidRDefault="00886520" w:rsidP="00DE1EC3">
            <w:pPr>
              <w:ind w:right="43"/>
              <w:rPr>
                <w:bCs/>
                <w:sz w:val="22"/>
                <w:szCs w:val="22"/>
              </w:rPr>
            </w:pPr>
            <w:r w:rsidRPr="000720BF">
              <w:rPr>
                <w:b/>
                <w:sz w:val="22"/>
                <w:szCs w:val="22"/>
              </w:rPr>
              <w:t>Telephone</w:t>
            </w:r>
          </w:p>
          <w:p w:rsidR="00886520" w:rsidRPr="000720BF" w:rsidRDefault="00886520" w:rsidP="00DE1EC3">
            <w:pPr>
              <w:ind w:right="43"/>
              <w:rPr>
                <w:b/>
                <w:sz w:val="22"/>
                <w:szCs w:val="22"/>
              </w:rPr>
            </w:pPr>
            <w:r w:rsidRPr="000720BF">
              <w:rPr>
                <w:b/>
                <w:sz w:val="22"/>
                <w:szCs w:val="22"/>
              </w:rPr>
              <w:t xml:space="preserve">Email </w:t>
            </w:r>
          </w:p>
        </w:tc>
      </w:tr>
      <w:tr w:rsidR="00886520" w:rsidRPr="000720BF" w:rsidTr="00DE1EC3">
        <w:tc>
          <w:tcPr>
            <w:tcW w:w="4784" w:type="dxa"/>
          </w:tcPr>
          <w:p w:rsidR="00886520" w:rsidRPr="000720BF" w:rsidRDefault="00886520" w:rsidP="00DE1EC3">
            <w:pPr>
              <w:ind w:left="360" w:right="43"/>
              <w:rPr>
                <w:bCs/>
                <w:sz w:val="22"/>
                <w:szCs w:val="22"/>
              </w:rPr>
            </w:pPr>
            <w:r w:rsidRPr="000720BF">
              <w:rPr>
                <w:bCs/>
                <w:sz w:val="22"/>
                <w:szCs w:val="22"/>
              </w:rPr>
              <w:t>4  Name of Vice Rector/s</w:t>
            </w:r>
          </w:p>
        </w:tc>
        <w:tc>
          <w:tcPr>
            <w:tcW w:w="5139" w:type="dxa"/>
          </w:tcPr>
          <w:p w:rsidR="00886520" w:rsidRPr="000720BF" w:rsidRDefault="00886520" w:rsidP="00DE1EC3">
            <w:pPr>
              <w:ind w:right="43"/>
              <w:rPr>
                <w:b/>
                <w:sz w:val="22"/>
                <w:szCs w:val="22"/>
              </w:rPr>
            </w:pPr>
            <w:r w:rsidRPr="000720BF">
              <w:rPr>
                <w:b/>
                <w:sz w:val="22"/>
                <w:szCs w:val="22"/>
              </w:rPr>
              <w:t>5. Contact Information</w:t>
            </w:r>
          </w:p>
          <w:p w:rsidR="00886520" w:rsidRPr="000720BF" w:rsidRDefault="00886520" w:rsidP="00DE1EC3">
            <w:pPr>
              <w:ind w:right="43"/>
              <w:rPr>
                <w:b/>
                <w:sz w:val="22"/>
                <w:szCs w:val="22"/>
              </w:rPr>
            </w:pPr>
            <w:r w:rsidRPr="000720BF">
              <w:rPr>
                <w:b/>
                <w:sz w:val="22"/>
                <w:szCs w:val="22"/>
              </w:rPr>
              <w:t xml:space="preserve">Address </w:t>
            </w:r>
          </w:p>
          <w:p w:rsidR="00886520" w:rsidRPr="000720BF" w:rsidRDefault="00886520" w:rsidP="00DE1EC3">
            <w:pPr>
              <w:ind w:right="43"/>
              <w:rPr>
                <w:bCs/>
                <w:sz w:val="22"/>
                <w:szCs w:val="22"/>
              </w:rPr>
            </w:pPr>
            <w:r w:rsidRPr="000720BF">
              <w:rPr>
                <w:b/>
                <w:sz w:val="22"/>
                <w:szCs w:val="22"/>
              </w:rPr>
              <w:t>Telephone</w:t>
            </w:r>
          </w:p>
          <w:p w:rsidR="00886520" w:rsidRPr="000720BF" w:rsidRDefault="00886520" w:rsidP="00DE1EC3">
            <w:pPr>
              <w:ind w:right="43"/>
              <w:rPr>
                <w:bCs/>
                <w:sz w:val="22"/>
                <w:szCs w:val="22"/>
              </w:rPr>
            </w:pPr>
            <w:r w:rsidRPr="000720BF">
              <w:rPr>
                <w:b/>
                <w:sz w:val="22"/>
                <w:szCs w:val="22"/>
              </w:rPr>
              <w:t>Email</w:t>
            </w:r>
          </w:p>
        </w:tc>
      </w:tr>
      <w:tr w:rsidR="00886520" w:rsidRPr="000720BF" w:rsidTr="00DE1EC3">
        <w:tc>
          <w:tcPr>
            <w:tcW w:w="4784" w:type="dxa"/>
          </w:tcPr>
          <w:p w:rsidR="00886520" w:rsidRPr="000720BF" w:rsidRDefault="00886520" w:rsidP="00DE1EC3">
            <w:pPr>
              <w:ind w:left="360" w:right="43"/>
              <w:rPr>
                <w:bCs/>
                <w:sz w:val="22"/>
                <w:szCs w:val="22"/>
              </w:rPr>
            </w:pPr>
          </w:p>
        </w:tc>
        <w:tc>
          <w:tcPr>
            <w:tcW w:w="5139" w:type="dxa"/>
          </w:tcPr>
          <w:p w:rsidR="00886520" w:rsidRPr="000720BF" w:rsidRDefault="00886520" w:rsidP="00DE1EC3">
            <w:pPr>
              <w:ind w:right="43"/>
              <w:rPr>
                <w:b/>
                <w:sz w:val="22"/>
                <w:szCs w:val="22"/>
              </w:rPr>
            </w:pPr>
            <w:r w:rsidRPr="000720BF">
              <w:rPr>
                <w:b/>
                <w:sz w:val="22"/>
                <w:szCs w:val="22"/>
              </w:rPr>
              <w:t>Contact Information</w:t>
            </w:r>
          </w:p>
          <w:p w:rsidR="00886520" w:rsidRPr="000720BF" w:rsidRDefault="00886520" w:rsidP="00DE1EC3">
            <w:pPr>
              <w:ind w:right="43"/>
              <w:rPr>
                <w:b/>
                <w:sz w:val="22"/>
                <w:szCs w:val="22"/>
              </w:rPr>
            </w:pPr>
            <w:r w:rsidRPr="000720BF">
              <w:rPr>
                <w:b/>
                <w:sz w:val="22"/>
                <w:szCs w:val="22"/>
              </w:rPr>
              <w:t xml:space="preserve">Address </w:t>
            </w:r>
          </w:p>
          <w:p w:rsidR="00886520" w:rsidRPr="000720BF" w:rsidRDefault="00886520" w:rsidP="00DE1EC3">
            <w:pPr>
              <w:ind w:right="43"/>
              <w:rPr>
                <w:bCs/>
                <w:sz w:val="22"/>
                <w:szCs w:val="22"/>
              </w:rPr>
            </w:pPr>
            <w:r w:rsidRPr="000720BF">
              <w:rPr>
                <w:b/>
                <w:sz w:val="22"/>
                <w:szCs w:val="22"/>
              </w:rPr>
              <w:t>Telephone</w:t>
            </w:r>
          </w:p>
          <w:p w:rsidR="00886520" w:rsidRPr="000720BF" w:rsidRDefault="00886520" w:rsidP="00DE1EC3">
            <w:pPr>
              <w:ind w:right="43"/>
              <w:rPr>
                <w:b/>
                <w:sz w:val="22"/>
                <w:szCs w:val="22"/>
              </w:rPr>
            </w:pPr>
            <w:r w:rsidRPr="000720BF">
              <w:rPr>
                <w:b/>
                <w:sz w:val="22"/>
                <w:szCs w:val="22"/>
              </w:rPr>
              <w:t>Email</w:t>
            </w:r>
          </w:p>
        </w:tc>
      </w:tr>
      <w:tr w:rsidR="00886520" w:rsidRPr="000720BF" w:rsidTr="00DE1EC3">
        <w:tc>
          <w:tcPr>
            <w:tcW w:w="4784" w:type="dxa"/>
          </w:tcPr>
          <w:p w:rsidR="00886520" w:rsidRPr="000720BF" w:rsidRDefault="00886520" w:rsidP="00DE1EC3">
            <w:pPr>
              <w:ind w:left="360" w:right="43"/>
              <w:rPr>
                <w:bCs/>
                <w:sz w:val="22"/>
                <w:szCs w:val="22"/>
              </w:rPr>
            </w:pPr>
          </w:p>
        </w:tc>
        <w:tc>
          <w:tcPr>
            <w:tcW w:w="5139" w:type="dxa"/>
          </w:tcPr>
          <w:p w:rsidR="00886520" w:rsidRPr="000720BF" w:rsidRDefault="00886520" w:rsidP="00DE1EC3">
            <w:pPr>
              <w:ind w:right="43"/>
              <w:rPr>
                <w:b/>
                <w:sz w:val="22"/>
                <w:szCs w:val="22"/>
              </w:rPr>
            </w:pPr>
            <w:r w:rsidRPr="000720BF">
              <w:rPr>
                <w:b/>
                <w:sz w:val="22"/>
                <w:szCs w:val="22"/>
              </w:rPr>
              <w:t xml:space="preserve"> Contact Information</w:t>
            </w:r>
          </w:p>
          <w:p w:rsidR="00886520" w:rsidRPr="000720BF" w:rsidRDefault="00886520" w:rsidP="00DE1EC3">
            <w:pPr>
              <w:ind w:right="43"/>
              <w:rPr>
                <w:b/>
                <w:sz w:val="22"/>
                <w:szCs w:val="22"/>
              </w:rPr>
            </w:pPr>
            <w:r w:rsidRPr="000720BF">
              <w:rPr>
                <w:b/>
                <w:sz w:val="22"/>
                <w:szCs w:val="22"/>
              </w:rPr>
              <w:t xml:space="preserve">Address </w:t>
            </w:r>
          </w:p>
          <w:p w:rsidR="00886520" w:rsidRPr="000720BF" w:rsidRDefault="00886520" w:rsidP="00DE1EC3">
            <w:pPr>
              <w:ind w:right="43"/>
              <w:rPr>
                <w:bCs/>
                <w:sz w:val="22"/>
                <w:szCs w:val="22"/>
              </w:rPr>
            </w:pPr>
            <w:r w:rsidRPr="000720BF">
              <w:rPr>
                <w:b/>
                <w:sz w:val="22"/>
                <w:szCs w:val="22"/>
              </w:rPr>
              <w:t>Telephone</w:t>
            </w:r>
          </w:p>
          <w:p w:rsidR="00886520" w:rsidRPr="000720BF" w:rsidRDefault="00886520" w:rsidP="00DE1EC3">
            <w:pPr>
              <w:ind w:right="43"/>
              <w:rPr>
                <w:b/>
                <w:sz w:val="22"/>
                <w:szCs w:val="22"/>
              </w:rPr>
            </w:pPr>
            <w:r w:rsidRPr="000720BF">
              <w:rPr>
                <w:b/>
                <w:sz w:val="22"/>
                <w:szCs w:val="22"/>
              </w:rPr>
              <w:t>Email</w:t>
            </w:r>
          </w:p>
        </w:tc>
      </w:tr>
      <w:tr w:rsidR="00886520" w:rsidRPr="000720BF" w:rsidTr="00DE1EC3">
        <w:tc>
          <w:tcPr>
            <w:tcW w:w="4784" w:type="dxa"/>
          </w:tcPr>
          <w:p w:rsidR="00886520" w:rsidRPr="000720BF" w:rsidRDefault="00886520" w:rsidP="00DE1EC3">
            <w:pPr>
              <w:ind w:left="360" w:right="43"/>
              <w:rPr>
                <w:bCs/>
                <w:sz w:val="22"/>
                <w:szCs w:val="22"/>
              </w:rPr>
            </w:pPr>
          </w:p>
        </w:tc>
        <w:tc>
          <w:tcPr>
            <w:tcW w:w="5139" w:type="dxa"/>
          </w:tcPr>
          <w:p w:rsidR="00886520" w:rsidRPr="000720BF" w:rsidRDefault="00886520" w:rsidP="00DE1EC3">
            <w:pPr>
              <w:ind w:right="43"/>
              <w:rPr>
                <w:b/>
                <w:sz w:val="22"/>
                <w:szCs w:val="22"/>
              </w:rPr>
            </w:pPr>
            <w:r w:rsidRPr="000720BF">
              <w:rPr>
                <w:b/>
                <w:sz w:val="22"/>
                <w:szCs w:val="22"/>
              </w:rPr>
              <w:t>Contact Information</w:t>
            </w:r>
          </w:p>
          <w:p w:rsidR="00886520" w:rsidRPr="000720BF" w:rsidRDefault="00886520" w:rsidP="00DE1EC3">
            <w:pPr>
              <w:ind w:right="43"/>
              <w:rPr>
                <w:b/>
                <w:sz w:val="22"/>
                <w:szCs w:val="22"/>
              </w:rPr>
            </w:pPr>
            <w:r w:rsidRPr="000720BF">
              <w:rPr>
                <w:b/>
                <w:sz w:val="22"/>
                <w:szCs w:val="22"/>
              </w:rPr>
              <w:t xml:space="preserve">Address </w:t>
            </w:r>
          </w:p>
          <w:p w:rsidR="00886520" w:rsidRPr="000720BF" w:rsidRDefault="00886520" w:rsidP="00DE1EC3">
            <w:pPr>
              <w:ind w:right="43"/>
              <w:rPr>
                <w:bCs/>
                <w:sz w:val="22"/>
                <w:szCs w:val="22"/>
              </w:rPr>
            </w:pPr>
            <w:r w:rsidRPr="000720BF">
              <w:rPr>
                <w:b/>
                <w:sz w:val="22"/>
                <w:szCs w:val="22"/>
              </w:rPr>
              <w:t>Telephone</w:t>
            </w:r>
          </w:p>
          <w:p w:rsidR="00886520" w:rsidRPr="000720BF" w:rsidRDefault="00886520" w:rsidP="00DE1EC3">
            <w:pPr>
              <w:ind w:right="43"/>
              <w:rPr>
                <w:b/>
                <w:sz w:val="22"/>
                <w:szCs w:val="22"/>
              </w:rPr>
            </w:pPr>
            <w:r w:rsidRPr="000720BF">
              <w:rPr>
                <w:b/>
                <w:sz w:val="22"/>
                <w:szCs w:val="22"/>
              </w:rPr>
              <w:t>Email</w:t>
            </w:r>
          </w:p>
        </w:tc>
      </w:tr>
      <w:tr w:rsidR="00886520" w:rsidRPr="000720BF" w:rsidTr="00DE1EC3">
        <w:tc>
          <w:tcPr>
            <w:tcW w:w="4784" w:type="dxa"/>
          </w:tcPr>
          <w:p w:rsidR="00886520" w:rsidRPr="000720BF" w:rsidRDefault="00886520" w:rsidP="00DE1EC3">
            <w:pPr>
              <w:ind w:left="720" w:right="43" w:hanging="378"/>
              <w:rPr>
                <w:bCs/>
                <w:sz w:val="22"/>
                <w:szCs w:val="22"/>
              </w:rPr>
            </w:pPr>
            <w:r w:rsidRPr="000720BF">
              <w:rPr>
                <w:bCs/>
                <w:sz w:val="22"/>
                <w:szCs w:val="22"/>
              </w:rPr>
              <w:t>6.  Name  of Dean of Quality Assurance</w:t>
            </w:r>
          </w:p>
        </w:tc>
        <w:tc>
          <w:tcPr>
            <w:tcW w:w="5139" w:type="dxa"/>
          </w:tcPr>
          <w:p w:rsidR="00886520" w:rsidRPr="000720BF" w:rsidRDefault="00886520" w:rsidP="00DE1EC3">
            <w:pPr>
              <w:ind w:right="43"/>
              <w:rPr>
                <w:b/>
                <w:sz w:val="22"/>
                <w:szCs w:val="22"/>
              </w:rPr>
            </w:pPr>
            <w:r w:rsidRPr="000720BF">
              <w:rPr>
                <w:b/>
                <w:sz w:val="22"/>
                <w:szCs w:val="22"/>
              </w:rPr>
              <w:t>7. Contact Information</w:t>
            </w:r>
          </w:p>
          <w:p w:rsidR="00886520" w:rsidRPr="000720BF" w:rsidRDefault="00886520" w:rsidP="00DE1EC3">
            <w:pPr>
              <w:ind w:right="43"/>
              <w:rPr>
                <w:b/>
                <w:sz w:val="22"/>
                <w:szCs w:val="22"/>
              </w:rPr>
            </w:pPr>
            <w:r w:rsidRPr="000720BF">
              <w:rPr>
                <w:b/>
                <w:sz w:val="22"/>
                <w:szCs w:val="22"/>
              </w:rPr>
              <w:t xml:space="preserve">Address </w:t>
            </w:r>
          </w:p>
          <w:p w:rsidR="00886520" w:rsidRPr="000720BF" w:rsidRDefault="00886520" w:rsidP="00DE1EC3">
            <w:pPr>
              <w:ind w:right="43"/>
              <w:rPr>
                <w:bCs/>
                <w:sz w:val="22"/>
                <w:szCs w:val="22"/>
              </w:rPr>
            </w:pPr>
            <w:r w:rsidRPr="000720BF">
              <w:rPr>
                <w:b/>
                <w:sz w:val="22"/>
                <w:szCs w:val="22"/>
              </w:rPr>
              <w:t>Telephone</w:t>
            </w:r>
          </w:p>
          <w:p w:rsidR="00886520" w:rsidRPr="000720BF" w:rsidRDefault="00886520" w:rsidP="00DE1EC3">
            <w:pPr>
              <w:ind w:right="43"/>
              <w:rPr>
                <w:bCs/>
                <w:sz w:val="22"/>
                <w:szCs w:val="22"/>
              </w:rPr>
            </w:pPr>
            <w:r w:rsidRPr="000720BF">
              <w:rPr>
                <w:b/>
                <w:sz w:val="22"/>
                <w:szCs w:val="22"/>
              </w:rPr>
              <w:t xml:space="preserve">Email </w:t>
            </w:r>
          </w:p>
        </w:tc>
      </w:tr>
    </w:tbl>
    <w:p w:rsidR="00886520" w:rsidRPr="000720BF" w:rsidRDefault="00886520" w:rsidP="00DE1EC3">
      <w:pPr>
        <w:ind w:right="43"/>
        <w:rPr>
          <w:sz w:val="22"/>
          <w:szCs w:val="22"/>
        </w:rPr>
      </w:pPr>
    </w:p>
    <w:p w:rsidR="00886520" w:rsidRPr="004C2DDD" w:rsidRDefault="00886520" w:rsidP="00DE1EC3">
      <w:pPr>
        <w:ind w:right="43"/>
        <w:rPr>
          <w:b/>
          <w:bCs/>
        </w:rPr>
      </w:pPr>
      <w:r w:rsidRPr="004C2DDD">
        <w:rPr>
          <w:b/>
          <w:bCs/>
        </w:rPr>
        <w:t>B.  Institutional Profile</w:t>
      </w:r>
    </w:p>
    <w:p w:rsidR="004C2DDD" w:rsidRDefault="00886520" w:rsidP="00DE1EC3">
      <w:pPr>
        <w:ind w:right="43"/>
        <w:jc w:val="both"/>
        <w:rPr>
          <w:bCs/>
        </w:rPr>
      </w:pPr>
      <w:r w:rsidRPr="004C2DDD">
        <w:rPr>
          <w:bCs/>
        </w:rPr>
        <w:t>The Institutional Profileis a summary of information and statistical data that provides a clear picture of the institution.</w:t>
      </w:r>
    </w:p>
    <w:p w:rsidR="00886520" w:rsidRPr="000720BF" w:rsidRDefault="00A37A84" w:rsidP="009D406D">
      <w:pPr>
        <w:ind w:right="43"/>
        <w:jc w:val="both"/>
        <w:rPr>
          <w:b/>
          <w:bCs/>
          <w:sz w:val="22"/>
          <w:szCs w:val="22"/>
        </w:rPr>
      </w:pPr>
      <w:r>
        <w:rPr>
          <w:b/>
          <w:bCs/>
          <w:noProof/>
          <w:sz w:val="22"/>
          <w:szCs w:val="22"/>
        </w:rPr>
        <w:pict>
          <v:shapetype id="_x0000_t202" coordsize="21600,21600" o:spt="202" path="m,l,21600r21600,l21600,xe">
            <v:stroke joinstyle="miter"/>
            <v:path gradientshapeok="t" o:connecttype="rect"/>
          </v:shapetype>
          <v:shape id="Text Box 283" o:spid="_x0000_s1026" type="#_x0000_t202" style="position:absolute;left:0;text-align:left;margin-left:-16.15pt;margin-top:.05pt;width:502.5pt;height:4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">
            <v:textbox>
              <w:txbxContent>
                <w:p w:rsidR="009D406D" w:rsidRPr="009D406D" w:rsidRDefault="009D406D" w:rsidP="00886520">
                  <w:pPr>
                    <w:pStyle w:val="ab"/>
                    <w:numPr>
                      <w:ilvl w:val="0"/>
                      <w:numId w:val="152"/>
                    </w:numPr>
                    <w:jc w:val="both"/>
                    <w:rPr>
                      <w:rFonts w:asciiTheme="majorBidi" w:hAnsiTheme="majorBidi" w:cstheme="majorBidi"/>
                      <w:b w:val="0"/>
                      <w:bCs w:val="0"/>
                      <w:sz w:val="22"/>
                      <w:szCs w:val="22"/>
                    </w:rPr>
                  </w:pPr>
                  <w:r w:rsidRPr="009D406D">
                    <w:rPr>
                      <w:rFonts w:asciiTheme="majorBidi" w:hAnsiTheme="majorBidi" w:cstheme="majorBidi"/>
                      <w:b w:val="0"/>
                      <w:bCs w:val="0"/>
                      <w:sz w:val="22"/>
                      <w:szCs w:val="22"/>
                    </w:rPr>
                    <w:t>A brief summary of the institution’s history, brief description of branch campuses/ locations, total number of colleges, programs, institutes, research units /research chair /research centers, medical hospitals and centers, plus descriptions of scale and range of activities</w:t>
                  </w:r>
                </w:p>
              </w:txbxContent>
            </v:textbox>
          </v:shape>
        </w:pict>
      </w:r>
    </w:p>
    <w:p w:rsidR="00886520" w:rsidRPr="000720BF" w:rsidRDefault="00886520" w:rsidP="00DE1EC3">
      <w:pPr>
        <w:ind w:right="43"/>
        <w:rPr>
          <w:b/>
          <w:bCs/>
          <w:sz w:val="22"/>
          <w:szCs w:val="22"/>
        </w:rPr>
      </w:pPr>
    </w:p>
    <w:p w:rsidR="00886520" w:rsidRPr="000720BF" w:rsidRDefault="00886520" w:rsidP="00DE1EC3">
      <w:pPr>
        <w:ind w:right="43"/>
        <w:rPr>
          <w:b/>
          <w:bCs/>
          <w:sz w:val="22"/>
          <w:szCs w:val="22"/>
        </w:rPr>
      </w:pPr>
    </w:p>
    <w:p w:rsidR="00886520" w:rsidRPr="000720BF" w:rsidRDefault="00886520" w:rsidP="00DE1EC3">
      <w:pPr>
        <w:ind w:right="43"/>
        <w:rPr>
          <w:b/>
          <w:bCs/>
          <w:sz w:val="22"/>
          <w:szCs w:val="22"/>
        </w:rPr>
      </w:pPr>
    </w:p>
    <w:p w:rsidR="00886520" w:rsidRPr="000720BF" w:rsidRDefault="00A37A84" w:rsidP="00DE1EC3">
      <w:pPr>
        <w:ind w:right="43"/>
        <w:rPr>
          <w:b/>
          <w:bCs/>
          <w:sz w:val="22"/>
          <w:szCs w:val="22"/>
        </w:rPr>
      </w:pPr>
      <w:r>
        <w:rPr>
          <w:noProof/>
          <w:sz w:val="22"/>
          <w:szCs w:val="22"/>
        </w:rPr>
        <w:pict>
          <v:shape id="Text Box 282" o:spid="_x0000_s1027" type="#_x0000_t202" style="position:absolute;margin-left:-16.15pt;margin-top:.45pt;width:502.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">
            <v:textbox>
              <w:txbxContent>
                <w:p w:rsidR="009D406D" w:rsidRPr="00DE1EC3" w:rsidRDefault="009D406D" w:rsidP="00DE1EC3">
                  <w:pPr>
                    <w:pStyle w:val="ab"/>
                    <w:jc w:val="both"/>
                    <w:rPr>
                      <w:rFonts w:ascii="Calibri" w:hAnsi="Calibri"/>
                      <w:b w:val="0"/>
                      <w:bCs w:val="0"/>
                      <w:sz w:val="22"/>
                      <w:szCs w:val="22"/>
                    </w:rPr>
                  </w:pPr>
                  <w:r w:rsidRPr="00A00869">
                    <w:rPr>
                      <w:rFonts w:ascii="Calibri" w:hAnsi="Calibri"/>
                      <w:sz w:val="22"/>
                      <w:szCs w:val="22"/>
                    </w:rPr>
                    <w:t xml:space="preserve">2. </w:t>
                  </w:r>
                  <w:r w:rsidRPr="00A00869">
                    <w:rPr>
                      <w:rFonts w:ascii="Calibri" w:hAnsi="Calibri"/>
                      <w:b w:val="0"/>
                      <w:bCs w:val="0"/>
                      <w:sz w:val="22"/>
                      <w:szCs w:val="22"/>
                    </w:rPr>
                    <w:t>A description of the management and organizational structur</w:t>
                  </w:r>
                  <w:r>
                    <w:rPr>
                      <w:rFonts w:ascii="Calibri" w:hAnsi="Calibri"/>
                      <w:b w:val="0"/>
                      <w:bCs w:val="0"/>
                      <w:sz w:val="22"/>
                      <w:szCs w:val="22"/>
                    </w:rPr>
                    <w:t>e using an organizational chart</w:t>
                  </w:r>
                </w:p>
              </w:txbxContent>
            </v:textbox>
          </v:shape>
        </w:pict>
      </w:r>
    </w:p>
    <w:p w:rsidR="00886520" w:rsidRPr="000720BF" w:rsidRDefault="00A37A84" w:rsidP="00DE1EC3">
      <w:pPr>
        <w:ind w:right="43"/>
        <w:rPr>
          <w:b/>
          <w:bCs/>
          <w:sz w:val="22"/>
          <w:szCs w:val="22"/>
        </w:rPr>
      </w:pPr>
      <w:r>
        <w:rPr>
          <w:b/>
          <w:bCs/>
          <w:noProof/>
          <w:sz w:val="22"/>
          <w:szCs w:val="22"/>
        </w:rPr>
        <w:lastRenderedPageBreak/>
        <w:pict>
          <v:shape id="Text Box 284" o:spid="_x0000_s1028" type="#_x0000_t202" style="position:absolute;margin-left:-16.15pt;margin-top:11.8pt;width:502.5pt;height:3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SOLwIAAFo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">
            <v:textbox>
              <w:txbxContent>
                <w:p w:rsidR="009D406D" w:rsidRPr="009D406D" w:rsidRDefault="009D406D" w:rsidP="00DE1EC3">
                  <w:pPr>
                    <w:pStyle w:val="ab"/>
                    <w:jc w:val="both"/>
                    <w:rPr>
                      <w:rFonts w:asciiTheme="majorBidi" w:hAnsiTheme="majorBidi" w:cstheme="majorBidi"/>
                      <w:b w:val="0"/>
                      <w:bCs w:val="0"/>
                      <w:sz w:val="22"/>
                      <w:szCs w:val="22"/>
                    </w:rPr>
                  </w:pPr>
                  <w:r w:rsidRPr="009D406D">
                    <w:rPr>
                      <w:rFonts w:asciiTheme="majorBidi" w:hAnsiTheme="majorBidi" w:cstheme="majorBidi"/>
                      <w:sz w:val="22"/>
                      <w:szCs w:val="22"/>
                    </w:rPr>
                    <w:t>3</w:t>
                  </w:r>
                  <w:r w:rsidRPr="009D406D">
                    <w:rPr>
                      <w:rFonts w:asciiTheme="majorBidi" w:hAnsiTheme="majorBidi" w:cstheme="majorBidi"/>
                      <w:b w:val="0"/>
                      <w:bCs w:val="0"/>
                      <w:sz w:val="22"/>
                      <w:szCs w:val="22"/>
                    </w:rPr>
                    <w:t>. Summary information about the institution’s accreditation status including the outcomes of any previous institutional reviews, and any conditions that were established</w:t>
                  </w:r>
                </w:p>
              </w:txbxContent>
            </v:textbox>
          </v:shape>
        </w:pict>
      </w:r>
    </w:p>
    <w:p w:rsidR="00886520" w:rsidRPr="000720BF" w:rsidRDefault="00886520" w:rsidP="00DE1EC3">
      <w:pPr>
        <w:ind w:right="43"/>
        <w:rPr>
          <w:b/>
          <w:bCs/>
          <w:sz w:val="22"/>
          <w:szCs w:val="22"/>
        </w:rPr>
      </w:pPr>
    </w:p>
    <w:p w:rsidR="00886520" w:rsidRPr="000720BF" w:rsidRDefault="00886520" w:rsidP="00DE1EC3">
      <w:pPr>
        <w:ind w:right="43"/>
        <w:rPr>
          <w:b/>
          <w:bCs/>
          <w:sz w:val="22"/>
          <w:szCs w:val="22"/>
        </w:rPr>
      </w:pPr>
    </w:p>
    <w:p w:rsidR="00886520" w:rsidRPr="000720BF" w:rsidRDefault="00A37A84" w:rsidP="00DE1EC3">
      <w:pPr>
        <w:ind w:right="43"/>
        <w:rPr>
          <w:b/>
          <w:bCs/>
          <w:sz w:val="22"/>
          <w:szCs w:val="22"/>
        </w:rPr>
      </w:pPr>
      <w:r>
        <w:rPr>
          <w:b/>
          <w:bCs/>
          <w:noProof/>
          <w:sz w:val="22"/>
          <w:szCs w:val="22"/>
        </w:rPr>
        <w:pict>
          <v:shape id="Text Box 285" o:spid="_x0000_s1029" type="#_x0000_t202" style="position:absolute;margin-left:-16.15pt;margin-top:9.35pt;width:501.75pt;height:3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">
            <v:textbox>
              <w:txbxContent>
                <w:p w:rsidR="009D406D" w:rsidRPr="009D406D" w:rsidRDefault="009D406D" w:rsidP="00886520">
                  <w:pPr>
                    <w:pStyle w:val="ab"/>
                    <w:numPr>
                      <w:ilvl w:val="0"/>
                      <w:numId w:val="150"/>
                    </w:numPr>
                    <w:ind w:left="360"/>
                    <w:jc w:val="both"/>
                    <w:rPr>
                      <w:rFonts w:asciiTheme="majorBidi" w:hAnsiTheme="majorBidi" w:cstheme="majorBidi"/>
                      <w:b w:val="0"/>
                      <w:bCs w:val="0"/>
                      <w:sz w:val="22"/>
                      <w:szCs w:val="22"/>
                    </w:rPr>
                  </w:pPr>
                  <w:r w:rsidRPr="009D406D">
                    <w:rPr>
                      <w:rFonts w:asciiTheme="majorBidi" w:hAnsiTheme="majorBidi" w:cstheme="majorBidi"/>
                      <w:b w:val="0"/>
                      <w:bCs w:val="0"/>
                      <w:sz w:val="22"/>
                      <w:szCs w:val="22"/>
                    </w:rPr>
                    <w:t>A description of the institution’s quality assurance arrangements, priorities for development, and any special issues affecting its operations</w:t>
                  </w:r>
                </w:p>
              </w:txbxContent>
            </v:textbox>
          </v:shape>
        </w:pict>
      </w:r>
    </w:p>
    <w:p w:rsidR="00886520" w:rsidRPr="000720BF" w:rsidRDefault="00886520" w:rsidP="00DE1EC3">
      <w:pPr>
        <w:ind w:right="43"/>
        <w:rPr>
          <w:b/>
          <w:bCs/>
          <w:sz w:val="22"/>
          <w:szCs w:val="22"/>
        </w:rPr>
      </w:pPr>
    </w:p>
    <w:p w:rsidR="00886520" w:rsidRPr="000720BF" w:rsidRDefault="00886520" w:rsidP="00DE1EC3">
      <w:pPr>
        <w:ind w:right="43"/>
        <w:rPr>
          <w:b/>
          <w:bCs/>
          <w:sz w:val="22"/>
          <w:szCs w:val="22"/>
        </w:rPr>
      </w:pPr>
    </w:p>
    <w:p w:rsidR="00886520" w:rsidRPr="000720BF" w:rsidRDefault="00A37A84" w:rsidP="00DE1EC3">
      <w:pPr>
        <w:ind w:right="43"/>
        <w:rPr>
          <w:b/>
          <w:bCs/>
          <w:sz w:val="22"/>
          <w:szCs w:val="22"/>
        </w:rPr>
      </w:pPr>
      <w:r>
        <w:rPr>
          <w:b/>
          <w:bCs/>
          <w:noProof/>
          <w:sz w:val="22"/>
          <w:szCs w:val="22"/>
        </w:rPr>
        <w:pict>
          <v:shape id="Text Box 286" o:spid="_x0000_s1030" type="#_x0000_t202" style="position:absolute;margin-left:-16.15pt;margin-top:7.45pt;width:501.7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">
            <v:textbox>
              <w:txbxContent>
                <w:p w:rsidR="009D406D" w:rsidRPr="009D406D" w:rsidRDefault="009D406D" w:rsidP="00DE1EC3">
                  <w:pPr>
                    <w:pStyle w:val="ab"/>
                    <w:numPr>
                      <w:ilvl w:val="0"/>
                      <w:numId w:val="154"/>
                    </w:numPr>
                    <w:jc w:val="both"/>
                    <w:rPr>
                      <w:rFonts w:asciiTheme="majorBidi" w:hAnsiTheme="majorBidi" w:cstheme="majorBidi"/>
                      <w:sz w:val="22"/>
                      <w:szCs w:val="22"/>
                    </w:rPr>
                  </w:pPr>
                  <w:r w:rsidRPr="009D406D">
                    <w:rPr>
                      <w:rFonts w:asciiTheme="majorBidi" w:hAnsiTheme="majorBidi" w:cstheme="majorBidi"/>
                      <w:b w:val="0"/>
                      <w:bCs w:val="0"/>
                      <w:sz w:val="22"/>
                      <w:szCs w:val="22"/>
                    </w:rPr>
                    <w:t>A summary of the institution's strategic plan (a copy of the actual strategic plan should be available</w:t>
                  </w:r>
                  <w:r w:rsidRPr="009D406D">
                    <w:rPr>
                      <w:rFonts w:asciiTheme="majorBidi" w:hAnsiTheme="majorBidi" w:cstheme="majorBidi"/>
                      <w:sz w:val="22"/>
                      <w:szCs w:val="22"/>
                    </w:rPr>
                    <w:t>)</w:t>
                  </w:r>
                </w:p>
              </w:txbxContent>
            </v:textbox>
          </v:shape>
        </w:pict>
      </w:r>
    </w:p>
    <w:p w:rsidR="00886520" w:rsidRPr="000720BF" w:rsidRDefault="00886520" w:rsidP="00DE1EC3">
      <w:pPr>
        <w:ind w:right="43"/>
        <w:rPr>
          <w:b/>
          <w:bCs/>
          <w:sz w:val="22"/>
          <w:szCs w:val="22"/>
        </w:rPr>
      </w:pPr>
    </w:p>
    <w:p w:rsidR="00886520" w:rsidRPr="000720BF" w:rsidRDefault="00886520" w:rsidP="00DE1EC3">
      <w:pPr>
        <w:ind w:right="43"/>
        <w:rPr>
          <w:b/>
          <w:bCs/>
          <w:sz w:val="22"/>
          <w:szCs w:val="22"/>
        </w:rPr>
      </w:pPr>
    </w:p>
    <w:p w:rsidR="00886520" w:rsidRPr="000720BF" w:rsidRDefault="00886520" w:rsidP="00265A1C">
      <w:pPr>
        <w:ind w:right="43"/>
        <w:rPr>
          <w:sz w:val="22"/>
          <w:szCs w:val="22"/>
        </w:rPr>
      </w:pPr>
    </w:p>
    <w:p w:rsidR="00886520" w:rsidRPr="000720BF" w:rsidRDefault="00A37A84" w:rsidP="00265A1C">
      <w:pPr>
        <w:ind w:right="43"/>
        <w:rPr>
          <w:sz w:val="22"/>
          <w:szCs w:val="22"/>
        </w:rPr>
        <w:sectPr w:rsidR="00886520" w:rsidRPr="000720BF" w:rsidSect="00DE3BDF">
          <w:headerReference w:type="default" r:id="rId9"/>
          <w:footerReference w:type="even" r:id="rId10"/>
          <w:footerReference w:type="default" r:id="rId11"/>
          <w:footnotePr>
            <w:numFmt w:val="chicago"/>
            <w:numRestart w:val="eachPage"/>
          </w:footnotePr>
          <w:pgSz w:w="12240" w:h="15840"/>
          <w:pgMar w:top="1702" w:right="1183" w:bottom="1440" w:left="1418" w:header="706" w:footer="706" w:gutter="0"/>
          <w:cols w:space="708"/>
          <w:docGrid w:linePitch="360"/>
        </w:sectPr>
      </w:pPr>
      <w:r>
        <w:rPr>
          <w:noProof/>
          <w:sz w:val="22"/>
          <w:szCs w:val="22"/>
        </w:rPr>
        <w:pict>
          <v:shape id="Text Box 287" o:spid="_x0000_s1031" type="#_x0000_t202" style="position:absolute;margin-left:-16.15pt;margin-top:-20.85pt;width:501.75pt;height:2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">
            <v:textbox>
              <w:txbxContent>
                <w:p w:rsidR="009D406D" w:rsidRPr="009D406D" w:rsidRDefault="009D406D" w:rsidP="009D406D">
                  <w:pPr>
                    <w:rPr>
                      <w:rFonts w:asciiTheme="majorBidi" w:hAnsiTheme="majorBidi" w:cstheme="majorBidi"/>
                      <w:b/>
                      <w:bCs/>
                    </w:rPr>
                  </w:pPr>
                  <w:r w:rsidRPr="009D406D">
                    <w:rPr>
                      <w:rFonts w:asciiTheme="majorBidi" w:hAnsiTheme="majorBidi" w:cstheme="majorBidi"/>
                      <w:b/>
                      <w:bCs/>
                    </w:rPr>
                    <w:t xml:space="preserve">6.   </w:t>
                  </w:r>
                  <w:r w:rsidRPr="009D406D">
                    <w:rPr>
                      <w:rFonts w:asciiTheme="majorBidi" w:hAnsiTheme="majorBidi" w:cstheme="majorBidi"/>
                      <w:sz w:val="22"/>
                      <w:szCs w:val="22"/>
                    </w:rPr>
                    <w:t>A list of the institution’s achievements, awards, and significant accomplishments</w:t>
                  </w:r>
                </w:p>
              </w:txbxContent>
            </v:textbox>
          </v:shape>
        </w:pict>
      </w:r>
    </w:p>
    <w:p w:rsidR="00F1488B" w:rsidRDefault="00F1488B" w:rsidP="00265A1C">
      <w:pPr>
        <w:ind w:right="43"/>
        <w:jc w:val="center"/>
        <w:rPr>
          <w:b/>
          <w:rtl/>
        </w:rPr>
      </w:pPr>
    </w:p>
    <w:p w:rsidR="00886520" w:rsidRPr="00EA3E9C" w:rsidRDefault="00886520" w:rsidP="00265A1C">
      <w:pPr>
        <w:ind w:right="43"/>
        <w:jc w:val="center"/>
        <w:rPr>
          <w:b/>
        </w:rPr>
      </w:pPr>
      <w:r w:rsidRPr="00EA3E9C">
        <w:rPr>
          <w:b/>
        </w:rPr>
        <w:t>Periodic Institutional Profile Template A1:  Programs Data</w:t>
      </w:r>
    </w:p>
    <w:p w:rsidR="00886520" w:rsidRPr="00EA3E9C" w:rsidRDefault="00886520" w:rsidP="00265A1C">
      <w:pPr>
        <w:ind w:right="43"/>
        <w:jc w:val="center"/>
        <w:rPr>
          <w:b/>
        </w:rPr>
      </w:pPr>
    </w:p>
    <w:p w:rsidR="00886520" w:rsidRPr="00EA3E9C" w:rsidRDefault="00886520" w:rsidP="00265A1C">
      <w:pPr>
        <w:ind w:right="43"/>
        <w:jc w:val="center"/>
        <w:rPr>
          <w:b/>
        </w:rPr>
      </w:pPr>
      <w:r w:rsidRPr="00EA3E9C">
        <w:rPr>
          <w:b/>
        </w:rPr>
        <w:t xml:space="preserve">Institution ___________________________ College _____________________ Date ________ </w:t>
      </w:r>
    </w:p>
    <w:p w:rsidR="00886520" w:rsidRPr="00EA3E9C" w:rsidRDefault="00886520" w:rsidP="00265A1C">
      <w:pPr>
        <w:ind w:right="43"/>
        <w:jc w:val="center"/>
        <w:rPr>
          <w:b/>
        </w:rPr>
      </w:pPr>
    </w:p>
    <w:p w:rsidR="00886520" w:rsidRPr="00EA3E9C" w:rsidRDefault="0072378E" w:rsidP="00265A1C">
      <w:pPr>
        <w:tabs>
          <w:tab w:val="center" w:pos="6480"/>
          <w:tab w:val="left" w:pos="10480"/>
        </w:tabs>
        <w:ind w:right="43"/>
        <w:jc w:val="both"/>
        <w:rPr>
          <w:sz w:val="22"/>
          <w:szCs w:val="22"/>
        </w:rPr>
      </w:pPr>
      <w:r>
        <w:rPr>
          <w:b/>
          <w:sz w:val="22"/>
          <w:szCs w:val="22"/>
        </w:rPr>
        <w:t>NCAAA</w:t>
      </w:r>
      <w:r w:rsidR="00886520" w:rsidRPr="00EA3E9C">
        <w:rPr>
          <w:b/>
          <w:sz w:val="22"/>
          <w:szCs w:val="22"/>
        </w:rPr>
        <w:t xml:space="preserve"> requires each college within the applying institution to complete Template A1 and A2 as part of the accreditation eligibility process.</w:t>
      </w:r>
    </w:p>
    <w:p w:rsidR="00886520" w:rsidRPr="000720BF" w:rsidRDefault="00886520" w:rsidP="00265A1C">
      <w:pPr>
        <w:bidi/>
        <w:ind w:left="13680" w:right="43"/>
        <w:rPr>
          <w:sz w:val="22"/>
          <w:szCs w:val="22"/>
        </w:rPr>
      </w:pPr>
    </w:p>
    <w:tbl>
      <w:tblPr>
        <w:tblW w:w="144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2070"/>
        <w:gridCol w:w="810"/>
        <w:gridCol w:w="630"/>
        <w:gridCol w:w="630"/>
        <w:gridCol w:w="810"/>
        <w:gridCol w:w="450"/>
        <w:gridCol w:w="450"/>
        <w:gridCol w:w="540"/>
        <w:gridCol w:w="450"/>
        <w:gridCol w:w="540"/>
        <w:gridCol w:w="450"/>
        <w:gridCol w:w="450"/>
        <w:gridCol w:w="1170"/>
        <w:gridCol w:w="1170"/>
        <w:gridCol w:w="1080"/>
        <w:gridCol w:w="576"/>
        <w:gridCol w:w="504"/>
        <w:gridCol w:w="540"/>
        <w:gridCol w:w="540"/>
      </w:tblGrid>
      <w:tr w:rsidR="00886520" w:rsidRPr="000720BF" w:rsidTr="00307254">
        <w:trPr>
          <w:trHeight w:val="310"/>
        </w:trPr>
        <w:tc>
          <w:tcPr>
            <w:tcW w:w="630" w:type="dxa"/>
            <w:vMerge w:val="restart"/>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r w:rsidRPr="000720BF">
              <w:rPr>
                <w:sz w:val="22"/>
                <w:szCs w:val="22"/>
              </w:rPr>
              <w:t>No.</w:t>
            </w:r>
          </w:p>
        </w:tc>
        <w:tc>
          <w:tcPr>
            <w:tcW w:w="2070" w:type="dxa"/>
            <w:vMerge w:val="restart"/>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r w:rsidRPr="000720BF">
              <w:rPr>
                <w:sz w:val="22"/>
                <w:szCs w:val="22"/>
              </w:rPr>
              <w:t>Program</w:t>
            </w:r>
          </w:p>
          <w:p w:rsidR="00886520" w:rsidRPr="000720BF" w:rsidRDefault="00886520" w:rsidP="00265A1C">
            <w:pPr>
              <w:ind w:right="43"/>
              <w:jc w:val="center"/>
              <w:rPr>
                <w:sz w:val="22"/>
                <w:szCs w:val="22"/>
              </w:rPr>
            </w:pPr>
            <w:r w:rsidRPr="000720BF">
              <w:rPr>
                <w:sz w:val="22"/>
                <w:szCs w:val="22"/>
              </w:rPr>
              <w:t>Name</w:t>
            </w:r>
          </w:p>
        </w:tc>
        <w:tc>
          <w:tcPr>
            <w:tcW w:w="810" w:type="dxa"/>
            <w:vMerge w:val="restart"/>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r w:rsidRPr="000720BF">
              <w:rPr>
                <w:sz w:val="22"/>
                <w:szCs w:val="22"/>
              </w:rPr>
              <w:t>Start</w:t>
            </w:r>
          </w:p>
          <w:p w:rsidR="00886520" w:rsidRPr="000720BF" w:rsidRDefault="00886520" w:rsidP="00265A1C">
            <w:pPr>
              <w:ind w:right="43"/>
              <w:jc w:val="center"/>
              <w:rPr>
                <w:sz w:val="22"/>
                <w:szCs w:val="22"/>
              </w:rPr>
            </w:pPr>
            <w:r w:rsidRPr="000720BF">
              <w:rPr>
                <w:sz w:val="22"/>
                <w:szCs w:val="22"/>
              </w:rPr>
              <w:t>Date</w:t>
            </w:r>
          </w:p>
        </w:tc>
        <w:tc>
          <w:tcPr>
            <w:tcW w:w="1260" w:type="dxa"/>
            <w:gridSpan w:val="2"/>
            <w:vMerge w:val="restart"/>
          </w:tcPr>
          <w:p w:rsidR="00886520" w:rsidRPr="000720BF" w:rsidRDefault="00886520" w:rsidP="00265A1C">
            <w:pPr>
              <w:ind w:right="43"/>
              <w:jc w:val="center"/>
              <w:rPr>
                <w:sz w:val="22"/>
                <w:szCs w:val="22"/>
              </w:rPr>
            </w:pPr>
            <w:r w:rsidRPr="000720BF">
              <w:rPr>
                <w:sz w:val="22"/>
                <w:szCs w:val="22"/>
              </w:rPr>
              <w:t>Total</w:t>
            </w:r>
          </w:p>
          <w:p w:rsidR="00886520" w:rsidRPr="000720BF" w:rsidRDefault="00886520" w:rsidP="00265A1C">
            <w:pPr>
              <w:ind w:right="43"/>
              <w:jc w:val="center"/>
              <w:rPr>
                <w:sz w:val="22"/>
                <w:szCs w:val="22"/>
              </w:rPr>
            </w:pPr>
            <w:r w:rsidRPr="000720BF">
              <w:rPr>
                <w:sz w:val="22"/>
                <w:szCs w:val="22"/>
              </w:rPr>
              <w:t>Student</w:t>
            </w:r>
          </w:p>
          <w:p w:rsidR="00886520" w:rsidRPr="000720BF" w:rsidRDefault="00886520" w:rsidP="00265A1C">
            <w:pPr>
              <w:ind w:right="43"/>
              <w:jc w:val="center"/>
              <w:rPr>
                <w:sz w:val="22"/>
                <w:szCs w:val="22"/>
              </w:rPr>
            </w:pPr>
            <w:r w:rsidRPr="000720BF">
              <w:rPr>
                <w:sz w:val="22"/>
                <w:szCs w:val="22"/>
              </w:rPr>
              <w:t>Enrollment</w:t>
            </w:r>
          </w:p>
        </w:tc>
        <w:tc>
          <w:tcPr>
            <w:tcW w:w="2250" w:type="dxa"/>
            <w:gridSpan w:val="4"/>
          </w:tcPr>
          <w:p w:rsidR="00886520" w:rsidRPr="000720BF" w:rsidRDefault="00886520" w:rsidP="00265A1C">
            <w:pPr>
              <w:ind w:right="43"/>
              <w:jc w:val="center"/>
              <w:rPr>
                <w:sz w:val="22"/>
                <w:szCs w:val="22"/>
              </w:rPr>
            </w:pPr>
            <w:r w:rsidRPr="000720BF">
              <w:rPr>
                <w:sz w:val="22"/>
                <w:szCs w:val="22"/>
              </w:rPr>
              <w:t>No. of Ph.D.</w:t>
            </w:r>
          </w:p>
          <w:p w:rsidR="00886520" w:rsidRPr="000720BF" w:rsidRDefault="00886520" w:rsidP="00265A1C">
            <w:pPr>
              <w:ind w:right="43"/>
              <w:jc w:val="center"/>
              <w:rPr>
                <w:sz w:val="22"/>
                <w:szCs w:val="22"/>
              </w:rPr>
            </w:pPr>
            <w:r w:rsidRPr="000720BF">
              <w:rPr>
                <w:sz w:val="22"/>
                <w:szCs w:val="22"/>
              </w:rPr>
              <w:t>Faculty</w:t>
            </w:r>
          </w:p>
        </w:tc>
        <w:tc>
          <w:tcPr>
            <w:tcW w:w="1890" w:type="dxa"/>
            <w:gridSpan w:val="4"/>
          </w:tcPr>
          <w:p w:rsidR="00886520" w:rsidRPr="000720BF" w:rsidRDefault="00886520" w:rsidP="00265A1C">
            <w:pPr>
              <w:ind w:right="43"/>
              <w:jc w:val="center"/>
              <w:rPr>
                <w:sz w:val="22"/>
                <w:szCs w:val="22"/>
              </w:rPr>
            </w:pPr>
            <w:r w:rsidRPr="000720BF">
              <w:rPr>
                <w:sz w:val="22"/>
                <w:szCs w:val="22"/>
              </w:rPr>
              <w:t>No. of Teaching Staff</w:t>
            </w:r>
          </w:p>
        </w:tc>
        <w:tc>
          <w:tcPr>
            <w:tcW w:w="1170" w:type="dxa"/>
            <w:vMerge w:val="restart"/>
          </w:tcPr>
          <w:p w:rsidR="00886520" w:rsidRPr="000720BF" w:rsidRDefault="00886520" w:rsidP="00265A1C">
            <w:pPr>
              <w:ind w:right="43"/>
              <w:jc w:val="center"/>
              <w:rPr>
                <w:sz w:val="22"/>
                <w:szCs w:val="22"/>
              </w:rPr>
            </w:pPr>
            <w:r w:rsidRPr="000720BF">
              <w:rPr>
                <w:sz w:val="22"/>
                <w:szCs w:val="22"/>
              </w:rPr>
              <w:t>Ratio of Total Students to Teaching Faculty</w:t>
            </w:r>
          </w:p>
        </w:tc>
        <w:tc>
          <w:tcPr>
            <w:tcW w:w="1170" w:type="dxa"/>
            <w:vMerge w:val="restart"/>
          </w:tcPr>
          <w:p w:rsidR="00886520" w:rsidRPr="000720BF" w:rsidRDefault="00886520" w:rsidP="00265A1C">
            <w:pPr>
              <w:ind w:right="43"/>
              <w:jc w:val="center"/>
              <w:rPr>
                <w:sz w:val="22"/>
                <w:szCs w:val="22"/>
              </w:rPr>
            </w:pPr>
            <w:r w:rsidRPr="000720BF">
              <w:rPr>
                <w:sz w:val="22"/>
                <w:szCs w:val="22"/>
              </w:rPr>
              <w:t>Ratio of Male Students to Teaching Faculty</w:t>
            </w:r>
          </w:p>
        </w:tc>
        <w:tc>
          <w:tcPr>
            <w:tcW w:w="1080" w:type="dxa"/>
            <w:vMerge w:val="restart"/>
          </w:tcPr>
          <w:p w:rsidR="00886520" w:rsidRPr="000720BF" w:rsidRDefault="00886520" w:rsidP="00265A1C">
            <w:pPr>
              <w:ind w:right="43"/>
              <w:jc w:val="center"/>
              <w:rPr>
                <w:sz w:val="22"/>
                <w:szCs w:val="22"/>
              </w:rPr>
            </w:pPr>
            <w:r w:rsidRPr="000720BF">
              <w:rPr>
                <w:sz w:val="22"/>
                <w:szCs w:val="22"/>
              </w:rPr>
              <w:t>Ratio of Female Students to Teaching Faculty</w:t>
            </w:r>
          </w:p>
        </w:tc>
        <w:tc>
          <w:tcPr>
            <w:tcW w:w="1080" w:type="dxa"/>
            <w:gridSpan w:val="2"/>
            <w:vMerge w:val="restart"/>
          </w:tcPr>
          <w:p w:rsidR="00886520" w:rsidRPr="000720BF" w:rsidRDefault="00886520" w:rsidP="00265A1C">
            <w:pPr>
              <w:ind w:right="43"/>
              <w:jc w:val="center"/>
              <w:rPr>
                <w:sz w:val="22"/>
                <w:szCs w:val="22"/>
              </w:rPr>
            </w:pPr>
            <w:r w:rsidRPr="000720BF">
              <w:rPr>
                <w:sz w:val="22"/>
                <w:szCs w:val="22"/>
              </w:rPr>
              <w:t>Average</w:t>
            </w:r>
          </w:p>
          <w:p w:rsidR="00886520" w:rsidRPr="000720BF" w:rsidRDefault="00886520" w:rsidP="00265A1C">
            <w:pPr>
              <w:ind w:right="43"/>
              <w:jc w:val="center"/>
              <w:rPr>
                <w:sz w:val="22"/>
                <w:szCs w:val="22"/>
              </w:rPr>
            </w:pPr>
            <w:r w:rsidRPr="000720BF">
              <w:rPr>
                <w:sz w:val="22"/>
                <w:szCs w:val="22"/>
              </w:rPr>
              <w:t>Class</w:t>
            </w:r>
          </w:p>
          <w:p w:rsidR="00886520" w:rsidRPr="000720BF" w:rsidRDefault="00886520" w:rsidP="00265A1C">
            <w:pPr>
              <w:ind w:right="43"/>
              <w:jc w:val="center"/>
              <w:rPr>
                <w:sz w:val="22"/>
                <w:szCs w:val="22"/>
              </w:rPr>
            </w:pPr>
            <w:r w:rsidRPr="000720BF">
              <w:rPr>
                <w:sz w:val="22"/>
                <w:szCs w:val="22"/>
              </w:rPr>
              <w:t>Size</w:t>
            </w:r>
          </w:p>
        </w:tc>
        <w:tc>
          <w:tcPr>
            <w:tcW w:w="1080" w:type="dxa"/>
            <w:gridSpan w:val="2"/>
            <w:vMerge w:val="restart"/>
          </w:tcPr>
          <w:p w:rsidR="00886520" w:rsidRPr="000720BF" w:rsidRDefault="00886520" w:rsidP="00265A1C">
            <w:pPr>
              <w:ind w:right="43"/>
              <w:jc w:val="center"/>
              <w:rPr>
                <w:sz w:val="22"/>
                <w:szCs w:val="22"/>
              </w:rPr>
            </w:pPr>
            <w:r w:rsidRPr="000720BF">
              <w:rPr>
                <w:sz w:val="22"/>
                <w:szCs w:val="22"/>
              </w:rPr>
              <w:t>Average</w:t>
            </w:r>
          </w:p>
          <w:p w:rsidR="00886520" w:rsidRPr="000720BF" w:rsidRDefault="00886520" w:rsidP="00265A1C">
            <w:pPr>
              <w:ind w:right="43"/>
              <w:jc w:val="center"/>
              <w:rPr>
                <w:sz w:val="22"/>
                <w:szCs w:val="22"/>
              </w:rPr>
            </w:pPr>
            <w:r w:rsidRPr="000720BF">
              <w:rPr>
                <w:sz w:val="22"/>
                <w:szCs w:val="22"/>
              </w:rPr>
              <w:t>Teaching</w:t>
            </w:r>
          </w:p>
          <w:p w:rsidR="00886520" w:rsidRPr="000720BF" w:rsidRDefault="00886520" w:rsidP="00265A1C">
            <w:pPr>
              <w:ind w:right="43"/>
              <w:jc w:val="center"/>
              <w:rPr>
                <w:sz w:val="22"/>
                <w:szCs w:val="22"/>
              </w:rPr>
            </w:pPr>
            <w:r w:rsidRPr="000720BF">
              <w:rPr>
                <w:sz w:val="22"/>
                <w:szCs w:val="22"/>
              </w:rPr>
              <w:t>Load</w:t>
            </w:r>
          </w:p>
        </w:tc>
      </w:tr>
      <w:tr w:rsidR="00886520" w:rsidRPr="000720BF" w:rsidTr="00307254">
        <w:trPr>
          <w:trHeight w:val="310"/>
        </w:trPr>
        <w:tc>
          <w:tcPr>
            <w:tcW w:w="630" w:type="dxa"/>
            <w:vMerge/>
          </w:tcPr>
          <w:p w:rsidR="00886520" w:rsidRPr="000720BF" w:rsidRDefault="00886520" w:rsidP="00265A1C">
            <w:pPr>
              <w:ind w:right="43"/>
              <w:jc w:val="center"/>
              <w:rPr>
                <w:sz w:val="22"/>
                <w:szCs w:val="22"/>
              </w:rPr>
            </w:pPr>
          </w:p>
        </w:tc>
        <w:tc>
          <w:tcPr>
            <w:tcW w:w="2070" w:type="dxa"/>
            <w:vMerge/>
          </w:tcPr>
          <w:p w:rsidR="00886520" w:rsidRPr="000720BF" w:rsidRDefault="00886520" w:rsidP="00265A1C">
            <w:pPr>
              <w:ind w:right="43"/>
              <w:jc w:val="center"/>
              <w:rPr>
                <w:sz w:val="22"/>
                <w:szCs w:val="22"/>
              </w:rPr>
            </w:pPr>
          </w:p>
        </w:tc>
        <w:tc>
          <w:tcPr>
            <w:tcW w:w="810" w:type="dxa"/>
            <w:vMerge/>
          </w:tcPr>
          <w:p w:rsidR="00886520" w:rsidRPr="000720BF" w:rsidRDefault="00886520" w:rsidP="00265A1C">
            <w:pPr>
              <w:ind w:right="43"/>
              <w:jc w:val="center"/>
              <w:rPr>
                <w:sz w:val="22"/>
                <w:szCs w:val="22"/>
              </w:rPr>
            </w:pPr>
          </w:p>
        </w:tc>
        <w:tc>
          <w:tcPr>
            <w:tcW w:w="1260" w:type="dxa"/>
            <w:gridSpan w:val="2"/>
            <w:vMerge/>
          </w:tcPr>
          <w:p w:rsidR="00886520" w:rsidRPr="000720BF" w:rsidRDefault="00886520" w:rsidP="00265A1C">
            <w:pPr>
              <w:ind w:right="43"/>
              <w:jc w:val="center"/>
              <w:rPr>
                <w:sz w:val="22"/>
                <w:szCs w:val="22"/>
              </w:rPr>
            </w:pPr>
          </w:p>
        </w:tc>
        <w:tc>
          <w:tcPr>
            <w:tcW w:w="1260" w:type="dxa"/>
            <w:gridSpan w:val="2"/>
          </w:tcPr>
          <w:p w:rsidR="00886520" w:rsidRPr="000720BF" w:rsidRDefault="00886520" w:rsidP="00265A1C">
            <w:pPr>
              <w:ind w:right="43"/>
              <w:jc w:val="center"/>
              <w:rPr>
                <w:sz w:val="22"/>
                <w:szCs w:val="22"/>
              </w:rPr>
            </w:pPr>
            <w:r w:rsidRPr="000720BF">
              <w:rPr>
                <w:sz w:val="22"/>
                <w:szCs w:val="22"/>
              </w:rPr>
              <w:t>Saudi</w:t>
            </w:r>
          </w:p>
        </w:tc>
        <w:tc>
          <w:tcPr>
            <w:tcW w:w="990" w:type="dxa"/>
            <w:gridSpan w:val="2"/>
          </w:tcPr>
          <w:p w:rsidR="00886520" w:rsidRPr="000720BF" w:rsidRDefault="00886520" w:rsidP="00265A1C">
            <w:pPr>
              <w:ind w:right="43"/>
              <w:jc w:val="center"/>
              <w:rPr>
                <w:sz w:val="22"/>
                <w:szCs w:val="22"/>
              </w:rPr>
            </w:pPr>
            <w:r w:rsidRPr="000720BF">
              <w:rPr>
                <w:sz w:val="22"/>
                <w:szCs w:val="22"/>
              </w:rPr>
              <w:t>Others</w:t>
            </w:r>
          </w:p>
        </w:tc>
        <w:tc>
          <w:tcPr>
            <w:tcW w:w="990" w:type="dxa"/>
            <w:gridSpan w:val="2"/>
          </w:tcPr>
          <w:p w:rsidR="00886520" w:rsidRPr="000720BF" w:rsidRDefault="00886520" w:rsidP="00265A1C">
            <w:pPr>
              <w:ind w:right="43"/>
              <w:jc w:val="center"/>
              <w:rPr>
                <w:sz w:val="22"/>
                <w:szCs w:val="22"/>
              </w:rPr>
            </w:pPr>
            <w:r w:rsidRPr="000720BF">
              <w:rPr>
                <w:sz w:val="22"/>
                <w:szCs w:val="22"/>
              </w:rPr>
              <w:t>Saudi</w:t>
            </w:r>
          </w:p>
        </w:tc>
        <w:tc>
          <w:tcPr>
            <w:tcW w:w="900" w:type="dxa"/>
            <w:gridSpan w:val="2"/>
          </w:tcPr>
          <w:p w:rsidR="00886520" w:rsidRPr="000720BF" w:rsidRDefault="00886520" w:rsidP="00265A1C">
            <w:pPr>
              <w:ind w:right="43"/>
              <w:jc w:val="center"/>
              <w:rPr>
                <w:sz w:val="22"/>
                <w:szCs w:val="22"/>
              </w:rPr>
            </w:pPr>
            <w:r w:rsidRPr="000720BF">
              <w:rPr>
                <w:sz w:val="22"/>
                <w:szCs w:val="22"/>
              </w:rPr>
              <w:t>Others</w:t>
            </w:r>
          </w:p>
        </w:tc>
        <w:tc>
          <w:tcPr>
            <w:tcW w:w="1170" w:type="dxa"/>
            <w:vMerge/>
          </w:tcPr>
          <w:p w:rsidR="00886520" w:rsidRPr="000720BF" w:rsidRDefault="00886520" w:rsidP="00265A1C">
            <w:pPr>
              <w:ind w:right="43"/>
              <w:jc w:val="center"/>
              <w:rPr>
                <w:sz w:val="22"/>
                <w:szCs w:val="22"/>
              </w:rPr>
            </w:pPr>
          </w:p>
        </w:tc>
        <w:tc>
          <w:tcPr>
            <w:tcW w:w="1170" w:type="dxa"/>
            <w:vMerge/>
          </w:tcPr>
          <w:p w:rsidR="00886520" w:rsidRPr="000720BF" w:rsidRDefault="00886520" w:rsidP="00265A1C">
            <w:pPr>
              <w:ind w:right="43"/>
              <w:jc w:val="center"/>
              <w:rPr>
                <w:sz w:val="22"/>
                <w:szCs w:val="22"/>
              </w:rPr>
            </w:pPr>
          </w:p>
        </w:tc>
        <w:tc>
          <w:tcPr>
            <w:tcW w:w="1080" w:type="dxa"/>
            <w:vMerge/>
          </w:tcPr>
          <w:p w:rsidR="00886520" w:rsidRPr="000720BF" w:rsidRDefault="00886520" w:rsidP="00265A1C">
            <w:pPr>
              <w:ind w:right="43"/>
              <w:jc w:val="center"/>
              <w:rPr>
                <w:sz w:val="22"/>
                <w:szCs w:val="22"/>
              </w:rPr>
            </w:pPr>
          </w:p>
        </w:tc>
        <w:tc>
          <w:tcPr>
            <w:tcW w:w="1080" w:type="dxa"/>
            <w:gridSpan w:val="2"/>
            <w:vMerge/>
          </w:tcPr>
          <w:p w:rsidR="00886520" w:rsidRPr="000720BF" w:rsidRDefault="00886520" w:rsidP="00265A1C">
            <w:pPr>
              <w:ind w:right="43"/>
              <w:jc w:val="center"/>
              <w:rPr>
                <w:sz w:val="22"/>
                <w:szCs w:val="22"/>
              </w:rPr>
            </w:pPr>
          </w:p>
        </w:tc>
        <w:tc>
          <w:tcPr>
            <w:tcW w:w="1080" w:type="dxa"/>
            <w:gridSpan w:val="2"/>
            <w:vMerge/>
          </w:tcPr>
          <w:p w:rsidR="00886520" w:rsidRPr="000720BF" w:rsidRDefault="00886520" w:rsidP="00265A1C">
            <w:pPr>
              <w:ind w:right="43"/>
              <w:jc w:val="center"/>
              <w:rPr>
                <w:sz w:val="22"/>
                <w:szCs w:val="22"/>
              </w:rPr>
            </w:pPr>
          </w:p>
        </w:tc>
      </w:tr>
      <w:tr w:rsidR="00886520" w:rsidRPr="000720BF" w:rsidTr="00307254">
        <w:tc>
          <w:tcPr>
            <w:tcW w:w="630" w:type="dxa"/>
          </w:tcPr>
          <w:p w:rsidR="00886520" w:rsidRPr="000720BF" w:rsidRDefault="00886520" w:rsidP="00265A1C">
            <w:pPr>
              <w:ind w:right="43"/>
              <w:jc w:val="center"/>
              <w:rPr>
                <w:sz w:val="22"/>
                <w:szCs w:val="22"/>
              </w:rPr>
            </w:pP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r w:rsidRPr="000720BF">
              <w:rPr>
                <w:sz w:val="22"/>
                <w:szCs w:val="22"/>
              </w:rPr>
              <w:t>M</w:t>
            </w:r>
          </w:p>
        </w:tc>
        <w:tc>
          <w:tcPr>
            <w:tcW w:w="630" w:type="dxa"/>
          </w:tcPr>
          <w:p w:rsidR="00886520" w:rsidRPr="000720BF" w:rsidRDefault="00886520" w:rsidP="00265A1C">
            <w:pPr>
              <w:ind w:right="43"/>
              <w:jc w:val="center"/>
              <w:rPr>
                <w:sz w:val="22"/>
                <w:szCs w:val="22"/>
              </w:rPr>
            </w:pPr>
            <w:r w:rsidRPr="000720BF">
              <w:rPr>
                <w:sz w:val="22"/>
                <w:szCs w:val="22"/>
              </w:rPr>
              <w:t>F</w:t>
            </w:r>
          </w:p>
        </w:tc>
        <w:tc>
          <w:tcPr>
            <w:tcW w:w="810" w:type="dxa"/>
          </w:tcPr>
          <w:p w:rsidR="00886520" w:rsidRPr="000720BF" w:rsidRDefault="00886520" w:rsidP="00265A1C">
            <w:pPr>
              <w:ind w:right="43"/>
              <w:jc w:val="center"/>
              <w:rPr>
                <w:sz w:val="22"/>
                <w:szCs w:val="22"/>
              </w:rPr>
            </w:pPr>
            <w:r w:rsidRPr="000720BF">
              <w:rPr>
                <w:sz w:val="22"/>
                <w:szCs w:val="22"/>
              </w:rPr>
              <w:t>M</w:t>
            </w:r>
          </w:p>
        </w:tc>
        <w:tc>
          <w:tcPr>
            <w:tcW w:w="450" w:type="dxa"/>
          </w:tcPr>
          <w:p w:rsidR="00886520" w:rsidRPr="000720BF" w:rsidRDefault="00886520" w:rsidP="00265A1C">
            <w:pPr>
              <w:ind w:right="43"/>
              <w:jc w:val="center"/>
              <w:rPr>
                <w:sz w:val="22"/>
                <w:szCs w:val="22"/>
              </w:rPr>
            </w:pPr>
            <w:r w:rsidRPr="000720BF">
              <w:rPr>
                <w:sz w:val="22"/>
                <w:szCs w:val="22"/>
              </w:rPr>
              <w:t>F</w:t>
            </w:r>
          </w:p>
        </w:tc>
        <w:tc>
          <w:tcPr>
            <w:tcW w:w="450" w:type="dxa"/>
          </w:tcPr>
          <w:p w:rsidR="00886520" w:rsidRPr="000720BF" w:rsidRDefault="00886520" w:rsidP="00265A1C">
            <w:pPr>
              <w:ind w:right="43"/>
              <w:jc w:val="center"/>
              <w:rPr>
                <w:sz w:val="22"/>
                <w:szCs w:val="22"/>
              </w:rPr>
            </w:pPr>
            <w:r w:rsidRPr="000720BF">
              <w:rPr>
                <w:sz w:val="22"/>
                <w:szCs w:val="22"/>
              </w:rPr>
              <w:t>M</w:t>
            </w:r>
          </w:p>
        </w:tc>
        <w:tc>
          <w:tcPr>
            <w:tcW w:w="540" w:type="dxa"/>
          </w:tcPr>
          <w:p w:rsidR="00886520" w:rsidRPr="000720BF" w:rsidRDefault="00886520" w:rsidP="00265A1C">
            <w:pPr>
              <w:ind w:right="43"/>
              <w:jc w:val="center"/>
              <w:rPr>
                <w:sz w:val="22"/>
                <w:szCs w:val="22"/>
              </w:rPr>
            </w:pPr>
            <w:r w:rsidRPr="000720BF">
              <w:rPr>
                <w:sz w:val="22"/>
                <w:szCs w:val="22"/>
              </w:rPr>
              <w:t>F</w:t>
            </w:r>
          </w:p>
        </w:tc>
        <w:tc>
          <w:tcPr>
            <w:tcW w:w="450" w:type="dxa"/>
          </w:tcPr>
          <w:p w:rsidR="00886520" w:rsidRPr="000720BF" w:rsidRDefault="00886520" w:rsidP="00265A1C">
            <w:pPr>
              <w:ind w:right="43"/>
              <w:jc w:val="center"/>
              <w:rPr>
                <w:sz w:val="22"/>
                <w:szCs w:val="22"/>
              </w:rPr>
            </w:pPr>
            <w:r w:rsidRPr="000720BF">
              <w:rPr>
                <w:sz w:val="22"/>
                <w:szCs w:val="22"/>
              </w:rPr>
              <w:t>M</w:t>
            </w:r>
          </w:p>
        </w:tc>
        <w:tc>
          <w:tcPr>
            <w:tcW w:w="540" w:type="dxa"/>
          </w:tcPr>
          <w:p w:rsidR="00886520" w:rsidRPr="000720BF" w:rsidRDefault="00886520" w:rsidP="00265A1C">
            <w:pPr>
              <w:ind w:right="43"/>
              <w:jc w:val="center"/>
              <w:rPr>
                <w:sz w:val="22"/>
                <w:szCs w:val="22"/>
              </w:rPr>
            </w:pPr>
            <w:r w:rsidRPr="000720BF">
              <w:rPr>
                <w:sz w:val="22"/>
                <w:szCs w:val="22"/>
              </w:rPr>
              <w:t>F</w:t>
            </w:r>
          </w:p>
        </w:tc>
        <w:tc>
          <w:tcPr>
            <w:tcW w:w="450" w:type="dxa"/>
          </w:tcPr>
          <w:p w:rsidR="00886520" w:rsidRPr="000720BF" w:rsidRDefault="00886520" w:rsidP="00265A1C">
            <w:pPr>
              <w:ind w:right="43"/>
              <w:jc w:val="center"/>
              <w:rPr>
                <w:sz w:val="22"/>
                <w:szCs w:val="22"/>
              </w:rPr>
            </w:pPr>
            <w:r w:rsidRPr="000720BF">
              <w:rPr>
                <w:sz w:val="22"/>
                <w:szCs w:val="22"/>
              </w:rPr>
              <w:t>M</w:t>
            </w:r>
          </w:p>
        </w:tc>
        <w:tc>
          <w:tcPr>
            <w:tcW w:w="450" w:type="dxa"/>
          </w:tcPr>
          <w:p w:rsidR="00886520" w:rsidRPr="000720BF" w:rsidRDefault="00886520" w:rsidP="00265A1C">
            <w:pPr>
              <w:ind w:right="43"/>
              <w:jc w:val="center"/>
              <w:rPr>
                <w:sz w:val="22"/>
                <w:szCs w:val="22"/>
              </w:rPr>
            </w:pPr>
            <w:r w:rsidRPr="000720BF">
              <w:rPr>
                <w:sz w:val="22"/>
                <w:szCs w:val="22"/>
              </w:rPr>
              <w:t>F</w:t>
            </w:r>
          </w:p>
        </w:tc>
        <w:tc>
          <w:tcPr>
            <w:tcW w:w="1170" w:type="dxa"/>
            <w:vMerge/>
          </w:tcPr>
          <w:p w:rsidR="00886520" w:rsidRPr="000720BF" w:rsidRDefault="00886520" w:rsidP="00265A1C">
            <w:pPr>
              <w:ind w:right="43"/>
              <w:jc w:val="center"/>
              <w:rPr>
                <w:sz w:val="22"/>
                <w:szCs w:val="22"/>
              </w:rPr>
            </w:pPr>
          </w:p>
        </w:tc>
        <w:tc>
          <w:tcPr>
            <w:tcW w:w="1170" w:type="dxa"/>
            <w:vMerge/>
          </w:tcPr>
          <w:p w:rsidR="00886520" w:rsidRPr="000720BF" w:rsidRDefault="00886520" w:rsidP="00265A1C">
            <w:pPr>
              <w:ind w:right="43"/>
              <w:jc w:val="center"/>
              <w:rPr>
                <w:sz w:val="22"/>
                <w:szCs w:val="22"/>
              </w:rPr>
            </w:pPr>
          </w:p>
        </w:tc>
        <w:tc>
          <w:tcPr>
            <w:tcW w:w="1080" w:type="dxa"/>
            <w:vMerge/>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jc w:val="center"/>
              <w:rPr>
                <w:sz w:val="22"/>
                <w:szCs w:val="22"/>
              </w:rPr>
            </w:pPr>
            <w:r w:rsidRPr="000720BF">
              <w:rPr>
                <w:sz w:val="22"/>
                <w:szCs w:val="22"/>
              </w:rPr>
              <w:t>M</w:t>
            </w:r>
          </w:p>
        </w:tc>
        <w:tc>
          <w:tcPr>
            <w:tcW w:w="504" w:type="dxa"/>
          </w:tcPr>
          <w:p w:rsidR="00886520" w:rsidRPr="000720BF" w:rsidRDefault="00886520" w:rsidP="00265A1C">
            <w:pPr>
              <w:ind w:right="43"/>
              <w:jc w:val="center"/>
              <w:rPr>
                <w:sz w:val="22"/>
                <w:szCs w:val="22"/>
              </w:rPr>
            </w:pPr>
            <w:r w:rsidRPr="000720BF">
              <w:rPr>
                <w:sz w:val="22"/>
                <w:szCs w:val="22"/>
              </w:rPr>
              <w:t>F</w:t>
            </w:r>
          </w:p>
        </w:tc>
        <w:tc>
          <w:tcPr>
            <w:tcW w:w="540" w:type="dxa"/>
          </w:tcPr>
          <w:p w:rsidR="00886520" w:rsidRPr="000720BF" w:rsidRDefault="00886520" w:rsidP="00265A1C">
            <w:pPr>
              <w:ind w:right="43"/>
              <w:jc w:val="center"/>
              <w:rPr>
                <w:sz w:val="22"/>
                <w:szCs w:val="22"/>
              </w:rPr>
            </w:pPr>
            <w:r w:rsidRPr="000720BF">
              <w:rPr>
                <w:sz w:val="22"/>
                <w:szCs w:val="22"/>
              </w:rPr>
              <w:t>M</w:t>
            </w:r>
          </w:p>
        </w:tc>
        <w:tc>
          <w:tcPr>
            <w:tcW w:w="540" w:type="dxa"/>
          </w:tcPr>
          <w:p w:rsidR="00886520" w:rsidRPr="000720BF" w:rsidRDefault="00886520" w:rsidP="00265A1C">
            <w:pPr>
              <w:ind w:right="43"/>
              <w:jc w:val="center"/>
              <w:rPr>
                <w:sz w:val="22"/>
                <w:szCs w:val="22"/>
              </w:rPr>
            </w:pPr>
            <w:r w:rsidRPr="000720BF">
              <w:rPr>
                <w:sz w:val="22"/>
                <w:szCs w:val="22"/>
              </w:rPr>
              <w:t>F</w:t>
            </w:r>
          </w:p>
        </w:tc>
      </w:tr>
      <w:tr w:rsidR="00886520" w:rsidRPr="000720BF" w:rsidTr="00307254">
        <w:tc>
          <w:tcPr>
            <w:tcW w:w="630" w:type="dxa"/>
          </w:tcPr>
          <w:p w:rsidR="00886520" w:rsidRPr="000720BF" w:rsidRDefault="00886520" w:rsidP="00265A1C">
            <w:pPr>
              <w:ind w:right="43"/>
              <w:jc w:val="center"/>
              <w:rPr>
                <w:sz w:val="22"/>
                <w:szCs w:val="22"/>
              </w:rPr>
            </w:pPr>
            <w:r w:rsidRPr="000720BF">
              <w:rPr>
                <w:sz w:val="22"/>
                <w:szCs w:val="22"/>
              </w:rPr>
              <w:t>1</w:t>
            </w: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r w:rsidR="00886520" w:rsidRPr="000720BF" w:rsidTr="00307254">
        <w:tc>
          <w:tcPr>
            <w:tcW w:w="630" w:type="dxa"/>
          </w:tcPr>
          <w:p w:rsidR="00886520" w:rsidRPr="000720BF" w:rsidRDefault="00886520" w:rsidP="00265A1C">
            <w:pPr>
              <w:ind w:right="43"/>
              <w:jc w:val="center"/>
              <w:rPr>
                <w:sz w:val="22"/>
                <w:szCs w:val="22"/>
              </w:rPr>
            </w:pPr>
            <w:r w:rsidRPr="000720BF">
              <w:rPr>
                <w:sz w:val="22"/>
                <w:szCs w:val="22"/>
              </w:rPr>
              <w:t>2</w:t>
            </w: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r w:rsidR="00886520" w:rsidRPr="000720BF" w:rsidTr="00307254">
        <w:tc>
          <w:tcPr>
            <w:tcW w:w="630" w:type="dxa"/>
          </w:tcPr>
          <w:p w:rsidR="00886520" w:rsidRPr="000720BF" w:rsidRDefault="00886520" w:rsidP="00265A1C">
            <w:pPr>
              <w:ind w:right="43"/>
              <w:jc w:val="center"/>
              <w:rPr>
                <w:sz w:val="22"/>
                <w:szCs w:val="22"/>
              </w:rPr>
            </w:pPr>
            <w:r w:rsidRPr="000720BF">
              <w:rPr>
                <w:sz w:val="22"/>
                <w:szCs w:val="22"/>
              </w:rPr>
              <w:t>3</w:t>
            </w: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r w:rsidR="00886520" w:rsidRPr="000720BF" w:rsidTr="00307254">
        <w:tc>
          <w:tcPr>
            <w:tcW w:w="630" w:type="dxa"/>
          </w:tcPr>
          <w:p w:rsidR="00886520" w:rsidRPr="000720BF" w:rsidRDefault="00886520" w:rsidP="00265A1C">
            <w:pPr>
              <w:ind w:right="43"/>
              <w:jc w:val="center"/>
              <w:rPr>
                <w:sz w:val="22"/>
                <w:szCs w:val="22"/>
              </w:rPr>
            </w:pPr>
            <w:r w:rsidRPr="000720BF">
              <w:rPr>
                <w:sz w:val="22"/>
                <w:szCs w:val="22"/>
              </w:rPr>
              <w:t>4</w:t>
            </w: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r w:rsidR="00886520" w:rsidRPr="000720BF" w:rsidTr="00307254">
        <w:tc>
          <w:tcPr>
            <w:tcW w:w="630" w:type="dxa"/>
          </w:tcPr>
          <w:p w:rsidR="00886520" w:rsidRPr="000720BF" w:rsidRDefault="00886520" w:rsidP="00265A1C">
            <w:pPr>
              <w:ind w:right="43"/>
              <w:jc w:val="center"/>
              <w:rPr>
                <w:sz w:val="22"/>
                <w:szCs w:val="22"/>
              </w:rPr>
            </w:pPr>
            <w:r w:rsidRPr="000720BF">
              <w:rPr>
                <w:sz w:val="22"/>
                <w:szCs w:val="22"/>
              </w:rPr>
              <w:t>5</w:t>
            </w: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r w:rsidR="00886520" w:rsidRPr="000720BF" w:rsidTr="00307254">
        <w:tc>
          <w:tcPr>
            <w:tcW w:w="630" w:type="dxa"/>
          </w:tcPr>
          <w:p w:rsidR="00886520" w:rsidRPr="000720BF" w:rsidRDefault="00886520" w:rsidP="00265A1C">
            <w:pPr>
              <w:ind w:right="43"/>
              <w:jc w:val="center"/>
              <w:rPr>
                <w:sz w:val="22"/>
                <w:szCs w:val="22"/>
              </w:rPr>
            </w:pPr>
            <w:r w:rsidRPr="000720BF">
              <w:rPr>
                <w:sz w:val="22"/>
                <w:szCs w:val="22"/>
              </w:rPr>
              <w:t>6</w:t>
            </w: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r w:rsidR="00886520" w:rsidRPr="000720BF" w:rsidTr="00307254">
        <w:tc>
          <w:tcPr>
            <w:tcW w:w="630" w:type="dxa"/>
          </w:tcPr>
          <w:p w:rsidR="00886520" w:rsidRPr="000720BF" w:rsidRDefault="00886520" w:rsidP="00265A1C">
            <w:pPr>
              <w:ind w:right="43"/>
              <w:jc w:val="center"/>
              <w:rPr>
                <w:sz w:val="22"/>
                <w:szCs w:val="22"/>
              </w:rPr>
            </w:pPr>
            <w:r w:rsidRPr="000720BF">
              <w:rPr>
                <w:sz w:val="22"/>
                <w:szCs w:val="22"/>
              </w:rPr>
              <w:t>7</w:t>
            </w:r>
          </w:p>
        </w:tc>
        <w:tc>
          <w:tcPr>
            <w:tcW w:w="207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r w:rsidR="00886520" w:rsidRPr="000720BF" w:rsidTr="00307254">
        <w:tc>
          <w:tcPr>
            <w:tcW w:w="630" w:type="dxa"/>
          </w:tcPr>
          <w:p w:rsidR="00886520" w:rsidRDefault="00886520" w:rsidP="00265A1C">
            <w:pPr>
              <w:ind w:right="43"/>
              <w:jc w:val="center"/>
              <w:rPr>
                <w:sz w:val="22"/>
                <w:szCs w:val="22"/>
              </w:rPr>
            </w:pPr>
            <w:r w:rsidRPr="00FA5879">
              <w:rPr>
                <w:sz w:val="22"/>
                <w:szCs w:val="22"/>
              </w:rPr>
              <w:t>8</w:t>
            </w:r>
          </w:p>
          <w:p w:rsidR="00886520" w:rsidRPr="00FA5879" w:rsidRDefault="00886520" w:rsidP="00265A1C">
            <w:pPr>
              <w:ind w:right="43"/>
              <w:jc w:val="center"/>
              <w:rPr>
                <w:sz w:val="22"/>
                <w:szCs w:val="22"/>
              </w:rPr>
            </w:pPr>
          </w:p>
        </w:tc>
        <w:tc>
          <w:tcPr>
            <w:tcW w:w="2070" w:type="dxa"/>
          </w:tcPr>
          <w:p w:rsidR="00886520" w:rsidRPr="00FA5879"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630" w:type="dxa"/>
          </w:tcPr>
          <w:p w:rsidR="00886520" w:rsidRPr="000720BF" w:rsidRDefault="00886520" w:rsidP="00265A1C">
            <w:pPr>
              <w:ind w:right="43"/>
              <w:rPr>
                <w:sz w:val="22"/>
                <w:szCs w:val="22"/>
              </w:rPr>
            </w:pPr>
          </w:p>
        </w:tc>
        <w:tc>
          <w:tcPr>
            <w:tcW w:w="630" w:type="dxa"/>
          </w:tcPr>
          <w:p w:rsidR="00886520" w:rsidRPr="000720BF" w:rsidRDefault="00886520" w:rsidP="00265A1C">
            <w:pPr>
              <w:ind w:right="43"/>
              <w:jc w:val="center"/>
              <w:rPr>
                <w:sz w:val="22"/>
                <w:szCs w:val="22"/>
              </w:rPr>
            </w:pPr>
          </w:p>
        </w:tc>
        <w:tc>
          <w:tcPr>
            <w:tcW w:w="81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54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45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170" w:type="dxa"/>
          </w:tcPr>
          <w:p w:rsidR="00886520" w:rsidRPr="000720BF" w:rsidRDefault="00886520" w:rsidP="00265A1C">
            <w:pPr>
              <w:ind w:right="43"/>
              <w:jc w:val="center"/>
              <w:rPr>
                <w:sz w:val="22"/>
                <w:szCs w:val="22"/>
              </w:rPr>
            </w:pPr>
          </w:p>
        </w:tc>
        <w:tc>
          <w:tcPr>
            <w:tcW w:w="1080" w:type="dxa"/>
          </w:tcPr>
          <w:p w:rsidR="00886520" w:rsidRPr="000720BF" w:rsidRDefault="00886520" w:rsidP="00265A1C">
            <w:pPr>
              <w:ind w:right="43"/>
              <w:jc w:val="center"/>
              <w:rPr>
                <w:sz w:val="22"/>
                <w:szCs w:val="22"/>
              </w:rPr>
            </w:pPr>
          </w:p>
        </w:tc>
        <w:tc>
          <w:tcPr>
            <w:tcW w:w="576" w:type="dxa"/>
          </w:tcPr>
          <w:p w:rsidR="00886520" w:rsidRPr="000720BF" w:rsidRDefault="00886520" w:rsidP="00265A1C">
            <w:pPr>
              <w:ind w:right="43"/>
              <w:rPr>
                <w:sz w:val="22"/>
                <w:szCs w:val="22"/>
              </w:rPr>
            </w:pPr>
          </w:p>
        </w:tc>
        <w:tc>
          <w:tcPr>
            <w:tcW w:w="504"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c>
          <w:tcPr>
            <w:tcW w:w="540" w:type="dxa"/>
          </w:tcPr>
          <w:p w:rsidR="00886520" w:rsidRPr="000720BF" w:rsidRDefault="00886520" w:rsidP="00265A1C">
            <w:pPr>
              <w:ind w:right="43"/>
              <w:rPr>
                <w:sz w:val="22"/>
                <w:szCs w:val="22"/>
              </w:rPr>
            </w:pPr>
          </w:p>
        </w:tc>
      </w:tr>
    </w:tbl>
    <w:p w:rsidR="00886520" w:rsidRPr="000720BF" w:rsidRDefault="00886520" w:rsidP="00265A1C">
      <w:pPr>
        <w:ind w:right="43"/>
        <w:rPr>
          <w:b/>
          <w:sz w:val="22"/>
          <w:szCs w:val="22"/>
          <w:lang w:bidi="ar-EG"/>
        </w:rPr>
      </w:pPr>
    </w:p>
    <w:p w:rsidR="00886520" w:rsidRPr="00EA3E9C" w:rsidRDefault="00886520" w:rsidP="00265A1C">
      <w:pPr>
        <w:ind w:right="43"/>
        <w:jc w:val="center"/>
        <w:rPr>
          <w:b/>
        </w:rPr>
      </w:pPr>
      <w:r w:rsidRPr="000720BF">
        <w:rPr>
          <w:b/>
          <w:sz w:val="22"/>
          <w:szCs w:val="22"/>
        </w:rPr>
        <w:br w:type="page"/>
      </w:r>
      <w:r w:rsidRPr="00EA3E9C">
        <w:rPr>
          <w:b/>
        </w:rPr>
        <w:lastRenderedPageBreak/>
        <w:t>Periodic Institutional Profile Template A2:  Programs Data</w:t>
      </w:r>
    </w:p>
    <w:p w:rsidR="00886520" w:rsidRPr="00EA3E9C" w:rsidRDefault="00886520" w:rsidP="00265A1C">
      <w:pPr>
        <w:ind w:right="43"/>
        <w:jc w:val="center"/>
        <w:rPr>
          <w:b/>
        </w:rPr>
      </w:pPr>
    </w:p>
    <w:p w:rsidR="00886520" w:rsidRPr="00EA3E9C" w:rsidRDefault="00886520" w:rsidP="00265A1C">
      <w:pPr>
        <w:ind w:right="43"/>
        <w:jc w:val="center"/>
        <w:rPr>
          <w:b/>
        </w:rPr>
      </w:pPr>
      <w:r w:rsidRPr="00EA3E9C">
        <w:rPr>
          <w:b/>
        </w:rPr>
        <w:t xml:space="preserve">Institution ___________________________ College _____________________ Date ________ </w:t>
      </w:r>
    </w:p>
    <w:p w:rsidR="00886520" w:rsidRPr="000720BF" w:rsidRDefault="00886520" w:rsidP="00265A1C">
      <w:pPr>
        <w:bidi/>
        <w:ind w:left="13680" w:right="43"/>
        <w:jc w:val="right"/>
        <w:rPr>
          <w:sz w:val="22"/>
          <w:szCs w:val="22"/>
        </w:rPr>
      </w:pPr>
    </w:p>
    <w:p w:rsidR="00886520" w:rsidRDefault="00886520" w:rsidP="00265A1C">
      <w:pPr>
        <w:ind w:right="43"/>
        <w:rPr>
          <w:b/>
          <w:bCs/>
        </w:rPr>
      </w:pPr>
      <w:r w:rsidRPr="00EA3E9C">
        <w:rPr>
          <w:b/>
          <w:bCs/>
        </w:rPr>
        <w:t>Preparatory or Foundation Programs</w:t>
      </w:r>
    </w:p>
    <w:p w:rsidR="00EA3E9C" w:rsidRPr="00EA3E9C" w:rsidRDefault="00EA3E9C" w:rsidP="00265A1C">
      <w:pPr>
        <w:ind w:right="43"/>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070"/>
        <w:gridCol w:w="1800"/>
        <w:gridCol w:w="2340"/>
        <w:gridCol w:w="3960"/>
      </w:tblGrid>
      <w:tr w:rsidR="00886520" w:rsidRPr="000720BF" w:rsidTr="00AF6E70">
        <w:tc>
          <w:tcPr>
            <w:tcW w:w="2898" w:type="dxa"/>
          </w:tcPr>
          <w:p w:rsidR="00886520" w:rsidRPr="000720BF" w:rsidRDefault="00886520" w:rsidP="00265A1C">
            <w:pPr>
              <w:ind w:right="43"/>
              <w:jc w:val="center"/>
              <w:rPr>
                <w:sz w:val="22"/>
                <w:szCs w:val="22"/>
              </w:rPr>
            </w:pPr>
            <w:r w:rsidRPr="000720BF">
              <w:rPr>
                <w:sz w:val="22"/>
                <w:szCs w:val="22"/>
              </w:rPr>
              <w:t>Streams</w:t>
            </w:r>
          </w:p>
          <w:p w:rsidR="00886520" w:rsidRPr="000720BF" w:rsidRDefault="00886520" w:rsidP="00265A1C">
            <w:pPr>
              <w:ind w:right="43"/>
              <w:jc w:val="center"/>
              <w:rPr>
                <w:sz w:val="22"/>
                <w:szCs w:val="22"/>
              </w:rPr>
            </w:pPr>
            <w:r w:rsidRPr="000720BF">
              <w:rPr>
                <w:sz w:val="22"/>
                <w:szCs w:val="22"/>
              </w:rPr>
              <w:t xml:space="preserve"> or Sections</w:t>
            </w:r>
          </w:p>
        </w:tc>
        <w:tc>
          <w:tcPr>
            <w:tcW w:w="2070" w:type="dxa"/>
          </w:tcPr>
          <w:p w:rsidR="00886520" w:rsidRPr="000720BF" w:rsidRDefault="00886520" w:rsidP="00265A1C">
            <w:pPr>
              <w:ind w:right="43"/>
              <w:jc w:val="center"/>
              <w:rPr>
                <w:sz w:val="22"/>
                <w:szCs w:val="22"/>
              </w:rPr>
            </w:pPr>
            <w:r w:rsidRPr="000720BF">
              <w:rPr>
                <w:sz w:val="22"/>
                <w:szCs w:val="22"/>
              </w:rPr>
              <w:t xml:space="preserve">Male </w:t>
            </w:r>
          </w:p>
          <w:p w:rsidR="00886520" w:rsidRPr="000720BF" w:rsidRDefault="00886520" w:rsidP="00265A1C">
            <w:pPr>
              <w:ind w:right="43"/>
              <w:jc w:val="center"/>
              <w:rPr>
                <w:sz w:val="22"/>
                <w:szCs w:val="22"/>
              </w:rPr>
            </w:pPr>
            <w:r w:rsidRPr="000720BF">
              <w:rPr>
                <w:sz w:val="22"/>
                <w:szCs w:val="22"/>
              </w:rPr>
              <w:t>Students</w:t>
            </w:r>
          </w:p>
        </w:tc>
        <w:tc>
          <w:tcPr>
            <w:tcW w:w="1800" w:type="dxa"/>
          </w:tcPr>
          <w:p w:rsidR="00886520" w:rsidRDefault="00886520" w:rsidP="00265A1C">
            <w:pPr>
              <w:ind w:right="43"/>
              <w:jc w:val="center"/>
              <w:rPr>
                <w:sz w:val="22"/>
                <w:szCs w:val="22"/>
              </w:rPr>
            </w:pPr>
            <w:r w:rsidRPr="000720BF">
              <w:rPr>
                <w:sz w:val="22"/>
                <w:szCs w:val="22"/>
              </w:rPr>
              <w:t>Female</w:t>
            </w:r>
          </w:p>
          <w:p w:rsidR="00886520" w:rsidRPr="000720BF" w:rsidRDefault="00886520" w:rsidP="00265A1C">
            <w:pPr>
              <w:ind w:right="43"/>
              <w:jc w:val="center"/>
              <w:rPr>
                <w:sz w:val="22"/>
                <w:szCs w:val="22"/>
              </w:rPr>
            </w:pPr>
            <w:r w:rsidRPr="000720BF">
              <w:rPr>
                <w:sz w:val="22"/>
                <w:szCs w:val="22"/>
              </w:rPr>
              <w:t xml:space="preserve"> Students</w:t>
            </w:r>
          </w:p>
        </w:tc>
        <w:tc>
          <w:tcPr>
            <w:tcW w:w="2340" w:type="dxa"/>
          </w:tcPr>
          <w:p w:rsidR="00886520" w:rsidRPr="000720BF" w:rsidRDefault="00886520" w:rsidP="00265A1C">
            <w:pPr>
              <w:ind w:right="43"/>
              <w:jc w:val="center"/>
              <w:rPr>
                <w:sz w:val="22"/>
                <w:szCs w:val="22"/>
              </w:rPr>
            </w:pPr>
            <w:r w:rsidRPr="000720BF">
              <w:rPr>
                <w:sz w:val="22"/>
                <w:szCs w:val="22"/>
              </w:rPr>
              <w:t xml:space="preserve">Total </w:t>
            </w:r>
          </w:p>
          <w:p w:rsidR="00886520" w:rsidRPr="000720BF" w:rsidRDefault="00886520" w:rsidP="00265A1C">
            <w:pPr>
              <w:ind w:right="43"/>
              <w:jc w:val="center"/>
              <w:rPr>
                <w:sz w:val="22"/>
                <w:szCs w:val="22"/>
              </w:rPr>
            </w:pPr>
            <w:r w:rsidRPr="000720BF">
              <w:rPr>
                <w:sz w:val="22"/>
                <w:szCs w:val="22"/>
              </w:rPr>
              <w:t>Students</w:t>
            </w:r>
          </w:p>
        </w:tc>
        <w:tc>
          <w:tcPr>
            <w:tcW w:w="3960" w:type="dxa"/>
          </w:tcPr>
          <w:p w:rsidR="00886520" w:rsidRPr="000720BF" w:rsidRDefault="00886520" w:rsidP="00265A1C">
            <w:pPr>
              <w:ind w:right="43"/>
              <w:jc w:val="center"/>
              <w:rPr>
                <w:sz w:val="22"/>
                <w:szCs w:val="22"/>
              </w:rPr>
            </w:pPr>
            <w:r w:rsidRPr="000720BF">
              <w:rPr>
                <w:sz w:val="22"/>
                <w:szCs w:val="22"/>
              </w:rPr>
              <w:t>Number of Teaching Staff</w:t>
            </w:r>
          </w:p>
          <w:p w:rsidR="00886520" w:rsidRPr="000720BF" w:rsidRDefault="00886520" w:rsidP="00527C63">
            <w:pPr>
              <w:ind w:right="43"/>
              <w:jc w:val="center"/>
              <w:rPr>
                <w:sz w:val="22"/>
                <w:szCs w:val="22"/>
              </w:rPr>
            </w:pPr>
            <w:r w:rsidRPr="000720BF">
              <w:rPr>
                <w:sz w:val="22"/>
                <w:szCs w:val="22"/>
              </w:rPr>
              <w:t xml:space="preserve">(full time </w:t>
            </w:r>
            <w:r w:rsidR="00527C63">
              <w:rPr>
                <w:sz w:val="22"/>
                <w:szCs w:val="22"/>
              </w:rPr>
              <w:t xml:space="preserve">as </w:t>
            </w:r>
            <w:r w:rsidR="008366DC">
              <w:rPr>
                <w:sz w:val="22"/>
                <w:szCs w:val="22"/>
              </w:rPr>
              <w:t>defined</w:t>
            </w:r>
            <w:r w:rsidR="00527C63">
              <w:rPr>
                <w:sz w:val="22"/>
                <w:szCs w:val="22"/>
              </w:rPr>
              <w:t xml:space="preserve"> by </w:t>
            </w:r>
            <w:r w:rsidR="00527C63" w:rsidRPr="008366DC">
              <w:rPr>
                <w:i/>
                <w:iCs/>
                <w:sz w:val="22"/>
                <w:szCs w:val="22"/>
              </w:rPr>
              <w:t xml:space="preserve">the Comprehensive </w:t>
            </w:r>
            <w:r w:rsidR="008366DC" w:rsidRPr="008366DC">
              <w:rPr>
                <w:i/>
                <w:iCs/>
                <w:sz w:val="22"/>
                <w:szCs w:val="22"/>
              </w:rPr>
              <w:t>Regulations of Saudi Faculties and Similar Staff Affairs</w:t>
            </w:r>
            <w:r w:rsidRPr="000720BF">
              <w:rPr>
                <w:sz w:val="22"/>
                <w:szCs w:val="22"/>
              </w:rPr>
              <w:t>)</w:t>
            </w:r>
          </w:p>
        </w:tc>
      </w:tr>
      <w:tr w:rsidR="00886520" w:rsidRPr="000720BF" w:rsidTr="00AF6E70">
        <w:tc>
          <w:tcPr>
            <w:tcW w:w="2898" w:type="dxa"/>
          </w:tcPr>
          <w:p w:rsidR="00886520" w:rsidRPr="000720BF" w:rsidRDefault="00886520" w:rsidP="00265A1C">
            <w:pPr>
              <w:ind w:right="43"/>
              <w:rPr>
                <w:b/>
                <w:bCs/>
                <w:sz w:val="22"/>
                <w:szCs w:val="22"/>
              </w:rPr>
            </w:pPr>
          </w:p>
        </w:tc>
        <w:tc>
          <w:tcPr>
            <w:tcW w:w="2070" w:type="dxa"/>
          </w:tcPr>
          <w:p w:rsidR="00886520" w:rsidRPr="000720BF" w:rsidRDefault="00886520" w:rsidP="00265A1C">
            <w:pPr>
              <w:ind w:right="43"/>
              <w:rPr>
                <w:b/>
                <w:bCs/>
                <w:sz w:val="22"/>
                <w:szCs w:val="22"/>
              </w:rPr>
            </w:pPr>
          </w:p>
        </w:tc>
        <w:tc>
          <w:tcPr>
            <w:tcW w:w="1800" w:type="dxa"/>
          </w:tcPr>
          <w:p w:rsidR="00886520" w:rsidRPr="000720BF" w:rsidRDefault="00886520" w:rsidP="00265A1C">
            <w:pPr>
              <w:ind w:right="43"/>
              <w:rPr>
                <w:b/>
                <w:bCs/>
                <w:sz w:val="22"/>
                <w:szCs w:val="22"/>
              </w:rPr>
            </w:pPr>
          </w:p>
        </w:tc>
        <w:tc>
          <w:tcPr>
            <w:tcW w:w="2340" w:type="dxa"/>
          </w:tcPr>
          <w:p w:rsidR="00886520" w:rsidRPr="000720BF" w:rsidRDefault="00886520" w:rsidP="00265A1C">
            <w:pPr>
              <w:ind w:right="43"/>
              <w:rPr>
                <w:b/>
                <w:bCs/>
                <w:sz w:val="22"/>
                <w:szCs w:val="22"/>
              </w:rPr>
            </w:pPr>
          </w:p>
        </w:tc>
        <w:tc>
          <w:tcPr>
            <w:tcW w:w="3960" w:type="dxa"/>
          </w:tcPr>
          <w:p w:rsidR="00886520" w:rsidRPr="000720BF" w:rsidRDefault="00886520" w:rsidP="00265A1C">
            <w:pPr>
              <w:ind w:right="43"/>
              <w:rPr>
                <w:b/>
                <w:bCs/>
                <w:sz w:val="22"/>
                <w:szCs w:val="22"/>
              </w:rPr>
            </w:pPr>
          </w:p>
        </w:tc>
      </w:tr>
      <w:tr w:rsidR="00886520" w:rsidRPr="000720BF" w:rsidTr="00AF6E70">
        <w:tc>
          <w:tcPr>
            <w:tcW w:w="2898" w:type="dxa"/>
          </w:tcPr>
          <w:p w:rsidR="00886520" w:rsidRPr="000720BF" w:rsidRDefault="00886520" w:rsidP="00265A1C">
            <w:pPr>
              <w:ind w:right="43"/>
              <w:rPr>
                <w:b/>
                <w:bCs/>
                <w:sz w:val="22"/>
                <w:szCs w:val="22"/>
              </w:rPr>
            </w:pPr>
          </w:p>
        </w:tc>
        <w:tc>
          <w:tcPr>
            <w:tcW w:w="2070" w:type="dxa"/>
          </w:tcPr>
          <w:p w:rsidR="00886520" w:rsidRPr="000720BF" w:rsidRDefault="00886520" w:rsidP="00265A1C">
            <w:pPr>
              <w:ind w:right="43"/>
              <w:rPr>
                <w:b/>
                <w:bCs/>
                <w:sz w:val="22"/>
                <w:szCs w:val="22"/>
              </w:rPr>
            </w:pPr>
          </w:p>
        </w:tc>
        <w:tc>
          <w:tcPr>
            <w:tcW w:w="1800" w:type="dxa"/>
          </w:tcPr>
          <w:p w:rsidR="00886520" w:rsidRPr="000720BF" w:rsidRDefault="00886520" w:rsidP="00265A1C">
            <w:pPr>
              <w:ind w:right="43"/>
              <w:rPr>
                <w:b/>
                <w:bCs/>
                <w:sz w:val="22"/>
                <w:szCs w:val="22"/>
              </w:rPr>
            </w:pPr>
          </w:p>
        </w:tc>
        <w:tc>
          <w:tcPr>
            <w:tcW w:w="2340" w:type="dxa"/>
          </w:tcPr>
          <w:p w:rsidR="00886520" w:rsidRPr="000720BF" w:rsidRDefault="00886520" w:rsidP="00265A1C">
            <w:pPr>
              <w:ind w:right="43"/>
              <w:rPr>
                <w:b/>
                <w:bCs/>
                <w:sz w:val="22"/>
                <w:szCs w:val="22"/>
              </w:rPr>
            </w:pPr>
          </w:p>
        </w:tc>
        <w:tc>
          <w:tcPr>
            <w:tcW w:w="3960" w:type="dxa"/>
          </w:tcPr>
          <w:p w:rsidR="00886520" w:rsidRPr="000720BF" w:rsidRDefault="00886520" w:rsidP="00265A1C">
            <w:pPr>
              <w:ind w:right="43"/>
              <w:rPr>
                <w:b/>
                <w:bCs/>
                <w:sz w:val="22"/>
                <w:szCs w:val="22"/>
              </w:rPr>
            </w:pPr>
          </w:p>
        </w:tc>
      </w:tr>
      <w:tr w:rsidR="00886520" w:rsidRPr="000720BF" w:rsidTr="00AF6E70">
        <w:tc>
          <w:tcPr>
            <w:tcW w:w="2898" w:type="dxa"/>
          </w:tcPr>
          <w:p w:rsidR="00886520" w:rsidRPr="000720BF" w:rsidRDefault="00886520" w:rsidP="00265A1C">
            <w:pPr>
              <w:ind w:right="43"/>
              <w:rPr>
                <w:b/>
                <w:bCs/>
                <w:sz w:val="22"/>
                <w:szCs w:val="22"/>
              </w:rPr>
            </w:pPr>
          </w:p>
        </w:tc>
        <w:tc>
          <w:tcPr>
            <w:tcW w:w="2070" w:type="dxa"/>
          </w:tcPr>
          <w:p w:rsidR="00886520" w:rsidRPr="000720BF" w:rsidRDefault="00886520" w:rsidP="00265A1C">
            <w:pPr>
              <w:ind w:right="43"/>
              <w:rPr>
                <w:b/>
                <w:bCs/>
                <w:sz w:val="22"/>
                <w:szCs w:val="22"/>
              </w:rPr>
            </w:pPr>
          </w:p>
        </w:tc>
        <w:tc>
          <w:tcPr>
            <w:tcW w:w="1800" w:type="dxa"/>
          </w:tcPr>
          <w:p w:rsidR="00886520" w:rsidRPr="000720BF" w:rsidRDefault="00886520" w:rsidP="00265A1C">
            <w:pPr>
              <w:ind w:right="43"/>
              <w:rPr>
                <w:b/>
                <w:bCs/>
                <w:sz w:val="22"/>
                <w:szCs w:val="22"/>
              </w:rPr>
            </w:pPr>
          </w:p>
        </w:tc>
        <w:tc>
          <w:tcPr>
            <w:tcW w:w="2340" w:type="dxa"/>
          </w:tcPr>
          <w:p w:rsidR="00886520" w:rsidRPr="000720BF" w:rsidRDefault="00886520" w:rsidP="00265A1C">
            <w:pPr>
              <w:ind w:right="43"/>
              <w:rPr>
                <w:b/>
                <w:bCs/>
                <w:sz w:val="22"/>
                <w:szCs w:val="22"/>
              </w:rPr>
            </w:pPr>
          </w:p>
        </w:tc>
        <w:tc>
          <w:tcPr>
            <w:tcW w:w="3960" w:type="dxa"/>
          </w:tcPr>
          <w:p w:rsidR="00886520" w:rsidRPr="000720BF" w:rsidRDefault="00886520" w:rsidP="00265A1C">
            <w:pPr>
              <w:ind w:right="43"/>
              <w:rPr>
                <w:b/>
                <w:bCs/>
                <w:sz w:val="22"/>
                <w:szCs w:val="22"/>
              </w:rPr>
            </w:pPr>
          </w:p>
        </w:tc>
      </w:tr>
      <w:tr w:rsidR="00886520" w:rsidRPr="000720BF" w:rsidTr="00AF6E70">
        <w:tc>
          <w:tcPr>
            <w:tcW w:w="2898" w:type="dxa"/>
          </w:tcPr>
          <w:p w:rsidR="00886520" w:rsidRPr="000720BF" w:rsidRDefault="00886520" w:rsidP="00265A1C">
            <w:pPr>
              <w:ind w:right="43"/>
              <w:rPr>
                <w:b/>
                <w:bCs/>
                <w:sz w:val="22"/>
                <w:szCs w:val="22"/>
              </w:rPr>
            </w:pPr>
          </w:p>
        </w:tc>
        <w:tc>
          <w:tcPr>
            <w:tcW w:w="2070" w:type="dxa"/>
          </w:tcPr>
          <w:p w:rsidR="00886520" w:rsidRPr="000720BF" w:rsidRDefault="00886520" w:rsidP="00265A1C">
            <w:pPr>
              <w:ind w:right="43"/>
              <w:rPr>
                <w:b/>
                <w:bCs/>
                <w:sz w:val="22"/>
                <w:szCs w:val="22"/>
              </w:rPr>
            </w:pPr>
          </w:p>
        </w:tc>
        <w:tc>
          <w:tcPr>
            <w:tcW w:w="1800" w:type="dxa"/>
          </w:tcPr>
          <w:p w:rsidR="00886520" w:rsidRPr="000720BF" w:rsidRDefault="00886520" w:rsidP="00265A1C">
            <w:pPr>
              <w:ind w:right="43"/>
              <w:rPr>
                <w:b/>
                <w:bCs/>
                <w:sz w:val="22"/>
                <w:szCs w:val="22"/>
              </w:rPr>
            </w:pPr>
          </w:p>
        </w:tc>
        <w:tc>
          <w:tcPr>
            <w:tcW w:w="2340" w:type="dxa"/>
          </w:tcPr>
          <w:p w:rsidR="00886520" w:rsidRPr="000720BF" w:rsidRDefault="00886520" w:rsidP="00265A1C">
            <w:pPr>
              <w:ind w:right="43"/>
              <w:rPr>
                <w:b/>
                <w:bCs/>
                <w:sz w:val="22"/>
                <w:szCs w:val="22"/>
              </w:rPr>
            </w:pPr>
          </w:p>
        </w:tc>
        <w:tc>
          <w:tcPr>
            <w:tcW w:w="3960" w:type="dxa"/>
          </w:tcPr>
          <w:p w:rsidR="00886520" w:rsidRPr="000720BF" w:rsidRDefault="00886520" w:rsidP="00265A1C">
            <w:pPr>
              <w:ind w:right="43"/>
              <w:rPr>
                <w:b/>
                <w:bCs/>
                <w:sz w:val="22"/>
                <w:szCs w:val="22"/>
              </w:rPr>
            </w:pPr>
          </w:p>
        </w:tc>
      </w:tr>
    </w:tbl>
    <w:p w:rsidR="00886520" w:rsidRPr="000720BF" w:rsidRDefault="00886520" w:rsidP="00265A1C">
      <w:pPr>
        <w:ind w:right="43"/>
        <w:rPr>
          <w:b/>
          <w:bCs/>
          <w:sz w:val="22"/>
          <w:szCs w:val="22"/>
        </w:rPr>
      </w:pPr>
    </w:p>
    <w:p w:rsidR="00886520" w:rsidRDefault="00886520" w:rsidP="00265A1C">
      <w:pPr>
        <w:ind w:right="43"/>
        <w:rPr>
          <w:b/>
          <w:bCs/>
        </w:rPr>
      </w:pPr>
      <w:r w:rsidRPr="00EA3E9C">
        <w:rPr>
          <w:b/>
          <w:bCs/>
        </w:rPr>
        <w:t>Number of Graduates in the Most Recent Year</w:t>
      </w:r>
    </w:p>
    <w:p w:rsidR="00EA3E9C" w:rsidRPr="00EA3E9C" w:rsidRDefault="00EA3E9C" w:rsidP="00265A1C">
      <w:pPr>
        <w:ind w:right="43"/>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870"/>
        <w:gridCol w:w="3060"/>
        <w:gridCol w:w="3060"/>
      </w:tblGrid>
      <w:tr w:rsidR="00886520" w:rsidRPr="000720BF" w:rsidTr="00AF6E70">
        <w:tc>
          <w:tcPr>
            <w:tcW w:w="3078" w:type="dxa"/>
          </w:tcPr>
          <w:p w:rsidR="00886520" w:rsidRPr="000720BF" w:rsidRDefault="00886520" w:rsidP="00265A1C">
            <w:pPr>
              <w:ind w:right="43"/>
              <w:jc w:val="center"/>
              <w:rPr>
                <w:sz w:val="22"/>
                <w:szCs w:val="22"/>
              </w:rPr>
            </w:pPr>
          </w:p>
        </w:tc>
        <w:tc>
          <w:tcPr>
            <w:tcW w:w="3870" w:type="dxa"/>
          </w:tcPr>
          <w:p w:rsidR="00886520" w:rsidRPr="000720BF" w:rsidRDefault="00886520" w:rsidP="00265A1C">
            <w:pPr>
              <w:ind w:right="43"/>
              <w:jc w:val="center"/>
              <w:rPr>
                <w:sz w:val="22"/>
                <w:szCs w:val="22"/>
              </w:rPr>
            </w:pPr>
            <w:r w:rsidRPr="000720BF">
              <w:rPr>
                <w:sz w:val="22"/>
                <w:szCs w:val="22"/>
              </w:rPr>
              <w:t>Undergraduate Students</w:t>
            </w:r>
          </w:p>
        </w:tc>
        <w:tc>
          <w:tcPr>
            <w:tcW w:w="3060" w:type="dxa"/>
          </w:tcPr>
          <w:p w:rsidR="00886520" w:rsidRPr="000720BF" w:rsidRDefault="00886520" w:rsidP="00265A1C">
            <w:pPr>
              <w:ind w:right="43"/>
              <w:jc w:val="center"/>
              <w:rPr>
                <w:sz w:val="22"/>
                <w:szCs w:val="22"/>
              </w:rPr>
            </w:pPr>
            <w:r w:rsidRPr="000720BF">
              <w:rPr>
                <w:sz w:val="22"/>
                <w:szCs w:val="22"/>
              </w:rPr>
              <w:t>Post Graduate</w:t>
            </w:r>
          </w:p>
          <w:p w:rsidR="00886520" w:rsidRPr="000720BF" w:rsidRDefault="00886520" w:rsidP="00265A1C">
            <w:pPr>
              <w:ind w:right="43"/>
              <w:jc w:val="center"/>
              <w:rPr>
                <w:sz w:val="22"/>
                <w:szCs w:val="22"/>
              </w:rPr>
            </w:pPr>
            <w:r w:rsidRPr="000720BF">
              <w:rPr>
                <w:sz w:val="22"/>
                <w:szCs w:val="22"/>
              </w:rPr>
              <w:t>Masters Students</w:t>
            </w:r>
          </w:p>
        </w:tc>
        <w:tc>
          <w:tcPr>
            <w:tcW w:w="3060" w:type="dxa"/>
          </w:tcPr>
          <w:p w:rsidR="00886520" w:rsidRPr="000720BF" w:rsidRDefault="00886520" w:rsidP="00265A1C">
            <w:pPr>
              <w:ind w:right="43"/>
              <w:jc w:val="center"/>
              <w:rPr>
                <w:sz w:val="22"/>
                <w:szCs w:val="22"/>
              </w:rPr>
            </w:pPr>
            <w:r w:rsidRPr="000720BF">
              <w:rPr>
                <w:sz w:val="22"/>
                <w:szCs w:val="22"/>
              </w:rPr>
              <w:t>Post Graduate</w:t>
            </w:r>
          </w:p>
          <w:p w:rsidR="00886520" w:rsidRPr="000720BF" w:rsidRDefault="00886520" w:rsidP="00265A1C">
            <w:pPr>
              <w:ind w:right="43"/>
              <w:jc w:val="center"/>
              <w:rPr>
                <w:sz w:val="22"/>
                <w:szCs w:val="22"/>
              </w:rPr>
            </w:pPr>
            <w:r w:rsidRPr="000720BF">
              <w:rPr>
                <w:sz w:val="22"/>
                <w:szCs w:val="22"/>
              </w:rPr>
              <w:t>Ph.D. Students</w:t>
            </w:r>
          </w:p>
        </w:tc>
      </w:tr>
      <w:tr w:rsidR="00886520" w:rsidRPr="000720BF" w:rsidTr="00AF6E70">
        <w:tc>
          <w:tcPr>
            <w:tcW w:w="3078" w:type="dxa"/>
          </w:tcPr>
          <w:p w:rsidR="00886520" w:rsidRPr="000720BF" w:rsidRDefault="00886520" w:rsidP="00D27D49">
            <w:pPr>
              <w:ind w:right="43"/>
              <w:jc w:val="center"/>
              <w:rPr>
                <w:sz w:val="22"/>
                <w:szCs w:val="22"/>
              </w:rPr>
            </w:pPr>
            <w:r w:rsidRPr="000720BF">
              <w:rPr>
                <w:sz w:val="22"/>
                <w:szCs w:val="22"/>
              </w:rPr>
              <w:t>Male</w:t>
            </w:r>
          </w:p>
        </w:tc>
        <w:tc>
          <w:tcPr>
            <w:tcW w:w="3870" w:type="dxa"/>
          </w:tcPr>
          <w:p w:rsidR="00886520" w:rsidRPr="000720BF" w:rsidRDefault="00886520" w:rsidP="00265A1C">
            <w:pPr>
              <w:ind w:right="43"/>
              <w:rPr>
                <w:b/>
                <w:bCs/>
                <w:sz w:val="22"/>
                <w:szCs w:val="22"/>
              </w:rPr>
            </w:pPr>
          </w:p>
        </w:tc>
        <w:tc>
          <w:tcPr>
            <w:tcW w:w="3060" w:type="dxa"/>
          </w:tcPr>
          <w:p w:rsidR="00886520" w:rsidRPr="000720BF" w:rsidRDefault="00886520" w:rsidP="00265A1C">
            <w:pPr>
              <w:ind w:right="43"/>
              <w:rPr>
                <w:b/>
                <w:bCs/>
                <w:sz w:val="22"/>
                <w:szCs w:val="22"/>
              </w:rPr>
            </w:pPr>
          </w:p>
        </w:tc>
        <w:tc>
          <w:tcPr>
            <w:tcW w:w="3060" w:type="dxa"/>
          </w:tcPr>
          <w:p w:rsidR="00886520" w:rsidRPr="000720BF" w:rsidRDefault="00886520" w:rsidP="00265A1C">
            <w:pPr>
              <w:ind w:right="43"/>
              <w:rPr>
                <w:b/>
                <w:bCs/>
                <w:sz w:val="22"/>
                <w:szCs w:val="22"/>
              </w:rPr>
            </w:pPr>
          </w:p>
        </w:tc>
      </w:tr>
      <w:tr w:rsidR="00886520" w:rsidRPr="000720BF" w:rsidTr="00AF6E70">
        <w:tc>
          <w:tcPr>
            <w:tcW w:w="3078" w:type="dxa"/>
          </w:tcPr>
          <w:p w:rsidR="00886520" w:rsidRPr="000720BF" w:rsidRDefault="00886520" w:rsidP="00D27D49">
            <w:pPr>
              <w:ind w:right="43"/>
              <w:jc w:val="center"/>
              <w:rPr>
                <w:sz w:val="22"/>
                <w:szCs w:val="22"/>
              </w:rPr>
            </w:pPr>
            <w:r w:rsidRPr="000720BF">
              <w:rPr>
                <w:sz w:val="22"/>
                <w:szCs w:val="22"/>
              </w:rPr>
              <w:t>Female</w:t>
            </w:r>
          </w:p>
        </w:tc>
        <w:tc>
          <w:tcPr>
            <w:tcW w:w="3870" w:type="dxa"/>
          </w:tcPr>
          <w:p w:rsidR="00886520" w:rsidRPr="000720BF" w:rsidRDefault="00886520" w:rsidP="00265A1C">
            <w:pPr>
              <w:ind w:right="43"/>
              <w:rPr>
                <w:b/>
                <w:bCs/>
                <w:sz w:val="22"/>
                <w:szCs w:val="22"/>
              </w:rPr>
            </w:pPr>
          </w:p>
        </w:tc>
        <w:tc>
          <w:tcPr>
            <w:tcW w:w="3060" w:type="dxa"/>
          </w:tcPr>
          <w:p w:rsidR="00886520" w:rsidRPr="000720BF" w:rsidRDefault="00886520" w:rsidP="00265A1C">
            <w:pPr>
              <w:ind w:right="43"/>
              <w:rPr>
                <w:b/>
                <w:bCs/>
                <w:sz w:val="22"/>
                <w:szCs w:val="22"/>
              </w:rPr>
            </w:pPr>
          </w:p>
        </w:tc>
        <w:tc>
          <w:tcPr>
            <w:tcW w:w="3060" w:type="dxa"/>
          </w:tcPr>
          <w:p w:rsidR="00886520" w:rsidRPr="000720BF" w:rsidRDefault="00886520" w:rsidP="00265A1C">
            <w:pPr>
              <w:ind w:right="43"/>
              <w:rPr>
                <w:b/>
                <w:bCs/>
                <w:sz w:val="22"/>
                <w:szCs w:val="22"/>
              </w:rPr>
            </w:pPr>
          </w:p>
        </w:tc>
      </w:tr>
      <w:tr w:rsidR="00886520" w:rsidRPr="000720BF" w:rsidTr="00AF6E70">
        <w:tc>
          <w:tcPr>
            <w:tcW w:w="3078" w:type="dxa"/>
          </w:tcPr>
          <w:p w:rsidR="00886520" w:rsidRPr="000720BF" w:rsidRDefault="00886520" w:rsidP="00D27D49">
            <w:pPr>
              <w:ind w:right="43"/>
              <w:jc w:val="center"/>
              <w:rPr>
                <w:sz w:val="22"/>
                <w:szCs w:val="22"/>
              </w:rPr>
            </w:pPr>
            <w:r w:rsidRPr="000720BF">
              <w:rPr>
                <w:sz w:val="22"/>
                <w:szCs w:val="22"/>
              </w:rPr>
              <w:t>Totals</w:t>
            </w:r>
          </w:p>
        </w:tc>
        <w:tc>
          <w:tcPr>
            <w:tcW w:w="3870" w:type="dxa"/>
          </w:tcPr>
          <w:p w:rsidR="00886520" w:rsidRPr="000720BF" w:rsidRDefault="00886520" w:rsidP="00265A1C">
            <w:pPr>
              <w:ind w:right="43"/>
              <w:rPr>
                <w:b/>
                <w:bCs/>
                <w:sz w:val="22"/>
                <w:szCs w:val="22"/>
              </w:rPr>
            </w:pPr>
          </w:p>
        </w:tc>
        <w:tc>
          <w:tcPr>
            <w:tcW w:w="3060" w:type="dxa"/>
          </w:tcPr>
          <w:p w:rsidR="00886520" w:rsidRPr="000720BF" w:rsidRDefault="00886520" w:rsidP="00265A1C">
            <w:pPr>
              <w:ind w:right="43"/>
              <w:rPr>
                <w:b/>
                <w:bCs/>
                <w:sz w:val="22"/>
                <w:szCs w:val="22"/>
              </w:rPr>
            </w:pPr>
          </w:p>
        </w:tc>
        <w:tc>
          <w:tcPr>
            <w:tcW w:w="3060" w:type="dxa"/>
          </w:tcPr>
          <w:p w:rsidR="00886520" w:rsidRPr="000720BF" w:rsidRDefault="00886520" w:rsidP="00265A1C">
            <w:pPr>
              <w:ind w:right="43"/>
              <w:rPr>
                <w:b/>
                <w:bCs/>
                <w:sz w:val="22"/>
                <w:szCs w:val="22"/>
              </w:rPr>
            </w:pPr>
          </w:p>
        </w:tc>
      </w:tr>
    </w:tbl>
    <w:p w:rsidR="00886520" w:rsidRPr="000720BF" w:rsidRDefault="00886520" w:rsidP="00265A1C">
      <w:pPr>
        <w:ind w:right="43"/>
        <w:rPr>
          <w:b/>
          <w:bCs/>
          <w:sz w:val="22"/>
          <w:szCs w:val="22"/>
        </w:rPr>
      </w:pPr>
    </w:p>
    <w:p w:rsidR="00886520" w:rsidRDefault="00886520" w:rsidP="00265A1C">
      <w:pPr>
        <w:ind w:right="43"/>
      </w:pPr>
      <w:r w:rsidRPr="00EA3E9C">
        <w:rPr>
          <w:b/>
          <w:bCs/>
        </w:rPr>
        <w:t xml:space="preserve">Mode of Instruction – Student Enrollment </w:t>
      </w:r>
      <w:r w:rsidRPr="00EA3E9C">
        <w:t>(excluding preparatory program)</w:t>
      </w:r>
    </w:p>
    <w:p w:rsidR="00EA3E9C" w:rsidRPr="00EA3E9C" w:rsidRDefault="00EA3E9C" w:rsidP="00265A1C">
      <w:pPr>
        <w:ind w:right="4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00"/>
        <w:gridCol w:w="1980"/>
        <w:gridCol w:w="1890"/>
        <w:gridCol w:w="1890"/>
        <w:gridCol w:w="1706"/>
        <w:gridCol w:w="1536"/>
      </w:tblGrid>
      <w:tr w:rsidR="00886520" w:rsidRPr="000720BF" w:rsidTr="00AF6E70">
        <w:tc>
          <w:tcPr>
            <w:tcW w:w="2268" w:type="dxa"/>
            <w:vMerge w:val="restart"/>
          </w:tcPr>
          <w:p w:rsidR="00886520" w:rsidRPr="000720BF" w:rsidRDefault="00886520" w:rsidP="00265A1C">
            <w:pPr>
              <w:ind w:right="43"/>
              <w:jc w:val="center"/>
              <w:rPr>
                <w:sz w:val="22"/>
                <w:szCs w:val="22"/>
              </w:rPr>
            </w:pPr>
            <w:r w:rsidRPr="000720BF">
              <w:rPr>
                <w:sz w:val="22"/>
                <w:szCs w:val="22"/>
              </w:rPr>
              <w:t>Students</w:t>
            </w:r>
          </w:p>
        </w:tc>
        <w:tc>
          <w:tcPr>
            <w:tcW w:w="5670" w:type="dxa"/>
            <w:gridSpan w:val="3"/>
          </w:tcPr>
          <w:p w:rsidR="00886520" w:rsidRPr="000720BF" w:rsidRDefault="00886520" w:rsidP="00265A1C">
            <w:pPr>
              <w:ind w:right="43"/>
              <w:jc w:val="center"/>
              <w:rPr>
                <w:sz w:val="22"/>
                <w:szCs w:val="22"/>
              </w:rPr>
            </w:pPr>
            <w:r w:rsidRPr="000720BF">
              <w:rPr>
                <w:sz w:val="22"/>
                <w:szCs w:val="22"/>
              </w:rPr>
              <w:t>On Campus Programs</w:t>
            </w:r>
          </w:p>
        </w:tc>
        <w:tc>
          <w:tcPr>
            <w:tcW w:w="5132" w:type="dxa"/>
            <w:gridSpan w:val="3"/>
          </w:tcPr>
          <w:p w:rsidR="00886520" w:rsidRPr="000720BF" w:rsidRDefault="00886520" w:rsidP="00265A1C">
            <w:pPr>
              <w:ind w:right="43"/>
              <w:jc w:val="center"/>
              <w:rPr>
                <w:sz w:val="22"/>
                <w:szCs w:val="22"/>
              </w:rPr>
            </w:pPr>
            <w:r w:rsidRPr="000720BF">
              <w:rPr>
                <w:sz w:val="22"/>
                <w:szCs w:val="22"/>
              </w:rPr>
              <w:t>Distance Education Programs</w:t>
            </w:r>
          </w:p>
        </w:tc>
      </w:tr>
      <w:tr w:rsidR="00886520" w:rsidRPr="000720BF" w:rsidTr="00AF6E70">
        <w:tc>
          <w:tcPr>
            <w:tcW w:w="2268" w:type="dxa"/>
            <w:vMerge/>
          </w:tcPr>
          <w:p w:rsidR="00886520" w:rsidRPr="000720BF" w:rsidRDefault="00886520" w:rsidP="00265A1C">
            <w:pPr>
              <w:ind w:right="43"/>
              <w:jc w:val="center"/>
              <w:rPr>
                <w:sz w:val="22"/>
                <w:szCs w:val="22"/>
              </w:rPr>
            </w:pPr>
          </w:p>
        </w:tc>
        <w:tc>
          <w:tcPr>
            <w:tcW w:w="1800" w:type="dxa"/>
          </w:tcPr>
          <w:p w:rsidR="00886520" w:rsidRPr="000720BF" w:rsidRDefault="00886520" w:rsidP="00265A1C">
            <w:pPr>
              <w:ind w:right="43"/>
              <w:jc w:val="center"/>
              <w:rPr>
                <w:sz w:val="22"/>
                <w:szCs w:val="22"/>
              </w:rPr>
            </w:pPr>
            <w:r w:rsidRPr="000720BF">
              <w:rPr>
                <w:sz w:val="22"/>
                <w:szCs w:val="22"/>
              </w:rPr>
              <w:t>Full time</w:t>
            </w:r>
          </w:p>
        </w:tc>
        <w:tc>
          <w:tcPr>
            <w:tcW w:w="1980" w:type="dxa"/>
          </w:tcPr>
          <w:p w:rsidR="00886520" w:rsidRPr="000720BF" w:rsidRDefault="00886520" w:rsidP="00265A1C">
            <w:pPr>
              <w:ind w:right="43"/>
              <w:jc w:val="center"/>
              <w:rPr>
                <w:sz w:val="22"/>
                <w:szCs w:val="22"/>
              </w:rPr>
            </w:pPr>
            <w:r w:rsidRPr="000720BF">
              <w:rPr>
                <w:sz w:val="22"/>
                <w:szCs w:val="22"/>
              </w:rPr>
              <w:t>Part time</w:t>
            </w:r>
          </w:p>
        </w:tc>
        <w:tc>
          <w:tcPr>
            <w:tcW w:w="1890" w:type="dxa"/>
          </w:tcPr>
          <w:p w:rsidR="00886520" w:rsidRPr="000720BF" w:rsidRDefault="00886520" w:rsidP="00265A1C">
            <w:pPr>
              <w:ind w:right="43"/>
              <w:jc w:val="center"/>
              <w:rPr>
                <w:sz w:val="22"/>
                <w:szCs w:val="22"/>
              </w:rPr>
            </w:pPr>
            <w:r w:rsidRPr="000720BF">
              <w:rPr>
                <w:sz w:val="22"/>
                <w:szCs w:val="22"/>
              </w:rPr>
              <w:t>FTE</w:t>
            </w:r>
          </w:p>
        </w:tc>
        <w:tc>
          <w:tcPr>
            <w:tcW w:w="1890" w:type="dxa"/>
          </w:tcPr>
          <w:p w:rsidR="00886520" w:rsidRPr="000720BF" w:rsidRDefault="00886520" w:rsidP="00265A1C">
            <w:pPr>
              <w:ind w:right="43"/>
              <w:jc w:val="center"/>
              <w:rPr>
                <w:sz w:val="22"/>
                <w:szCs w:val="22"/>
              </w:rPr>
            </w:pPr>
            <w:r w:rsidRPr="000720BF">
              <w:rPr>
                <w:sz w:val="22"/>
                <w:szCs w:val="22"/>
              </w:rPr>
              <w:t>Full time</w:t>
            </w:r>
          </w:p>
        </w:tc>
        <w:tc>
          <w:tcPr>
            <w:tcW w:w="1706" w:type="dxa"/>
          </w:tcPr>
          <w:p w:rsidR="00886520" w:rsidRPr="000720BF" w:rsidRDefault="00886520" w:rsidP="00265A1C">
            <w:pPr>
              <w:ind w:right="43"/>
              <w:jc w:val="center"/>
              <w:rPr>
                <w:sz w:val="22"/>
                <w:szCs w:val="22"/>
              </w:rPr>
            </w:pPr>
            <w:r w:rsidRPr="000720BF">
              <w:rPr>
                <w:sz w:val="22"/>
                <w:szCs w:val="22"/>
              </w:rPr>
              <w:t>Part time</w:t>
            </w:r>
          </w:p>
        </w:tc>
        <w:tc>
          <w:tcPr>
            <w:tcW w:w="1536" w:type="dxa"/>
          </w:tcPr>
          <w:p w:rsidR="00886520" w:rsidRPr="000720BF" w:rsidRDefault="00886520" w:rsidP="00265A1C">
            <w:pPr>
              <w:ind w:right="43"/>
              <w:jc w:val="center"/>
              <w:rPr>
                <w:sz w:val="22"/>
                <w:szCs w:val="22"/>
              </w:rPr>
            </w:pPr>
            <w:r w:rsidRPr="000720BF">
              <w:rPr>
                <w:sz w:val="22"/>
                <w:szCs w:val="22"/>
              </w:rPr>
              <w:t>FTE</w:t>
            </w:r>
          </w:p>
        </w:tc>
      </w:tr>
      <w:tr w:rsidR="00886520" w:rsidRPr="000720BF" w:rsidTr="00AF6E70">
        <w:tc>
          <w:tcPr>
            <w:tcW w:w="2268" w:type="dxa"/>
          </w:tcPr>
          <w:p w:rsidR="00886520" w:rsidRPr="000720BF" w:rsidRDefault="00886520" w:rsidP="00EE23CE">
            <w:pPr>
              <w:ind w:right="43"/>
              <w:jc w:val="center"/>
              <w:rPr>
                <w:sz w:val="22"/>
                <w:szCs w:val="22"/>
              </w:rPr>
            </w:pPr>
            <w:r w:rsidRPr="000720BF">
              <w:rPr>
                <w:sz w:val="22"/>
                <w:szCs w:val="22"/>
              </w:rPr>
              <w:t>Male</w:t>
            </w:r>
          </w:p>
        </w:tc>
        <w:tc>
          <w:tcPr>
            <w:tcW w:w="1800" w:type="dxa"/>
          </w:tcPr>
          <w:p w:rsidR="00886520" w:rsidRPr="000720BF" w:rsidRDefault="00886520" w:rsidP="00265A1C">
            <w:pPr>
              <w:ind w:right="43"/>
              <w:rPr>
                <w:sz w:val="22"/>
                <w:szCs w:val="22"/>
              </w:rPr>
            </w:pPr>
          </w:p>
        </w:tc>
        <w:tc>
          <w:tcPr>
            <w:tcW w:w="198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706" w:type="dxa"/>
          </w:tcPr>
          <w:p w:rsidR="00886520" w:rsidRPr="000720BF" w:rsidRDefault="00886520" w:rsidP="00265A1C">
            <w:pPr>
              <w:ind w:right="43"/>
              <w:rPr>
                <w:sz w:val="22"/>
                <w:szCs w:val="22"/>
              </w:rPr>
            </w:pPr>
          </w:p>
        </w:tc>
        <w:tc>
          <w:tcPr>
            <w:tcW w:w="1536" w:type="dxa"/>
          </w:tcPr>
          <w:p w:rsidR="00886520" w:rsidRPr="000720BF" w:rsidRDefault="00886520" w:rsidP="00265A1C">
            <w:pPr>
              <w:ind w:right="43"/>
              <w:rPr>
                <w:sz w:val="22"/>
                <w:szCs w:val="22"/>
              </w:rPr>
            </w:pPr>
          </w:p>
        </w:tc>
      </w:tr>
      <w:tr w:rsidR="00886520" w:rsidRPr="000720BF" w:rsidTr="00AF6E70">
        <w:tc>
          <w:tcPr>
            <w:tcW w:w="2268" w:type="dxa"/>
          </w:tcPr>
          <w:p w:rsidR="00886520" w:rsidRPr="000720BF" w:rsidRDefault="00886520" w:rsidP="00EE23CE">
            <w:pPr>
              <w:ind w:right="43"/>
              <w:jc w:val="center"/>
              <w:rPr>
                <w:sz w:val="22"/>
                <w:szCs w:val="22"/>
              </w:rPr>
            </w:pPr>
            <w:r w:rsidRPr="000720BF">
              <w:rPr>
                <w:sz w:val="22"/>
                <w:szCs w:val="22"/>
              </w:rPr>
              <w:lastRenderedPageBreak/>
              <w:t>Female</w:t>
            </w:r>
          </w:p>
        </w:tc>
        <w:tc>
          <w:tcPr>
            <w:tcW w:w="1800" w:type="dxa"/>
          </w:tcPr>
          <w:p w:rsidR="00886520" w:rsidRPr="000720BF" w:rsidRDefault="00886520" w:rsidP="00265A1C">
            <w:pPr>
              <w:ind w:right="43"/>
              <w:rPr>
                <w:sz w:val="22"/>
                <w:szCs w:val="22"/>
              </w:rPr>
            </w:pPr>
          </w:p>
        </w:tc>
        <w:tc>
          <w:tcPr>
            <w:tcW w:w="198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706" w:type="dxa"/>
          </w:tcPr>
          <w:p w:rsidR="00886520" w:rsidRPr="000720BF" w:rsidRDefault="00886520" w:rsidP="00265A1C">
            <w:pPr>
              <w:ind w:right="43"/>
              <w:rPr>
                <w:sz w:val="22"/>
                <w:szCs w:val="22"/>
              </w:rPr>
            </w:pPr>
          </w:p>
        </w:tc>
        <w:tc>
          <w:tcPr>
            <w:tcW w:w="1536" w:type="dxa"/>
          </w:tcPr>
          <w:p w:rsidR="00886520" w:rsidRPr="000720BF" w:rsidRDefault="00886520" w:rsidP="00265A1C">
            <w:pPr>
              <w:ind w:right="43"/>
              <w:rPr>
                <w:sz w:val="22"/>
                <w:szCs w:val="22"/>
              </w:rPr>
            </w:pPr>
          </w:p>
        </w:tc>
      </w:tr>
      <w:tr w:rsidR="00886520" w:rsidRPr="000720BF" w:rsidTr="00AF6E70">
        <w:tc>
          <w:tcPr>
            <w:tcW w:w="2268" w:type="dxa"/>
          </w:tcPr>
          <w:p w:rsidR="00886520" w:rsidRPr="000720BF" w:rsidRDefault="00886520" w:rsidP="00EE23CE">
            <w:pPr>
              <w:ind w:right="43"/>
              <w:jc w:val="center"/>
              <w:rPr>
                <w:sz w:val="22"/>
                <w:szCs w:val="22"/>
              </w:rPr>
            </w:pPr>
            <w:r w:rsidRPr="000720BF">
              <w:rPr>
                <w:sz w:val="22"/>
                <w:szCs w:val="22"/>
              </w:rPr>
              <w:t>Totals</w:t>
            </w:r>
          </w:p>
        </w:tc>
        <w:tc>
          <w:tcPr>
            <w:tcW w:w="1800" w:type="dxa"/>
          </w:tcPr>
          <w:p w:rsidR="00886520" w:rsidRPr="000720BF" w:rsidRDefault="00886520" w:rsidP="00265A1C">
            <w:pPr>
              <w:ind w:right="43"/>
              <w:rPr>
                <w:sz w:val="22"/>
                <w:szCs w:val="22"/>
              </w:rPr>
            </w:pPr>
          </w:p>
        </w:tc>
        <w:tc>
          <w:tcPr>
            <w:tcW w:w="198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706" w:type="dxa"/>
          </w:tcPr>
          <w:p w:rsidR="00886520" w:rsidRPr="000720BF" w:rsidRDefault="00886520" w:rsidP="00265A1C">
            <w:pPr>
              <w:ind w:right="43"/>
              <w:rPr>
                <w:sz w:val="22"/>
                <w:szCs w:val="22"/>
              </w:rPr>
            </w:pPr>
          </w:p>
        </w:tc>
        <w:tc>
          <w:tcPr>
            <w:tcW w:w="1536" w:type="dxa"/>
          </w:tcPr>
          <w:p w:rsidR="00886520" w:rsidRPr="000720BF" w:rsidRDefault="00886520" w:rsidP="00265A1C">
            <w:pPr>
              <w:ind w:right="43"/>
              <w:rPr>
                <w:sz w:val="22"/>
                <w:szCs w:val="22"/>
              </w:rPr>
            </w:pPr>
          </w:p>
        </w:tc>
      </w:tr>
    </w:tbl>
    <w:p w:rsidR="00886520" w:rsidRPr="000720BF" w:rsidRDefault="00886520" w:rsidP="00265A1C">
      <w:pPr>
        <w:ind w:right="43"/>
        <w:rPr>
          <w:b/>
          <w:bCs/>
          <w:sz w:val="22"/>
          <w:szCs w:val="22"/>
        </w:rPr>
      </w:pPr>
    </w:p>
    <w:p w:rsidR="00791AFC" w:rsidRDefault="00886520" w:rsidP="00265A1C">
      <w:pPr>
        <w:ind w:right="43"/>
        <w:jc w:val="both"/>
      </w:pPr>
      <w:r w:rsidRPr="00EA3E9C">
        <w:rPr>
          <w:b/>
          <w:bCs/>
        </w:rPr>
        <w:t xml:space="preserve">Note:  </w:t>
      </w:r>
      <w:r w:rsidRPr="00EA3E9C">
        <w:t xml:space="preserve">FTE </w:t>
      </w:r>
      <w:r w:rsidR="00791AFC" w:rsidRPr="00EA3E9C">
        <w:t>(FTE means “full-time equivalent” according to MOE definitions, see the by-laws regulating university staff and faculty members).</w:t>
      </w:r>
    </w:p>
    <w:p w:rsidR="00EA3E9C" w:rsidRPr="00EA3E9C" w:rsidRDefault="00EA3E9C" w:rsidP="00265A1C">
      <w:pPr>
        <w:ind w:right="43"/>
        <w:jc w:val="both"/>
      </w:pPr>
    </w:p>
    <w:p w:rsidR="00EA3E9C" w:rsidRPr="00EA3E9C" w:rsidRDefault="00886520" w:rsidP="00EE23CE">
      <w:pPr>
        <w:spacing w:before="240" w:after="120"/>
        <w:ind w:right="43"/>
      </w:pPr>
      <w:r w:rsidRPr="00EA3E9C">
        <w:rPr>
          <w:b/>
          <w:bCs/>
        </w:rPr>
        <w:t>Mode of Instruction – Teaching Staff</w:t>
      </w:r>
      <w:r w:rsidRPr="00EA3E9C">
        <w:t xml:space="preserve"> (excluding preparatory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00"/>
        <w:gridCol w:w="1980"/>
        <w:gridCol w:w="1890"/>
        <w:gridCol w:w="1890"/>
        <w:gridCol w:w="1706"/>
        <w:gridCol w:w="1536"/>
      </w:tblGrid>
      <w:tr w:rsidR="00886520" w:rsidRPr="000720BF" w:rsidTr="00AF6E70">
        <w:tc>
          <w:tcPr>
            <w:tcW w:w="2268" w:type="dxa"/>
            <w:vMerge w:val="restart"/>
          </w:tcPr>
          <w:p w:rsidR="00886520" w:rsidRPr="000720BF" w:rsidRDefault="00886520" w:rsidP="00265A1C">
            <w:pPr>
              <w:ind w:right="43"/>
              <w:jc w:val="center"/>
              <w:rPr>
                <w:sz w:val="22"/>
                <w:szCs w:val="22"/>
              </w:rPr>
            </w:pPr>
            <w:r w:rsidRPr="000720BF">
              <w:rPr>
                <w:sz w:val="22"/>
                <w:szCs w:val="22"/>
              </w:rPr>
              <w:t>Number of Teaching Staff</w:t>
            </w:r>
          </w:p>
        </w:tc>
        <w:tc>
          <w:tcPr>
            <w:tcW w:w="5670" w:type="dxa"/>
            <w:gridSpan w:val="3"/>
          </w:tcPr>
          <w:p w:rsidR="00886520" w:rsidRPr="000720BF" w:rsidRDefault="00886520" w:rsidP="00265A1C">
            <w:pPr>
              <w:ind w:right="43"/>
              <w:jc w:val="center"/>
              <w:rPr>
                <w:sz w:val="22"/>
                <w:szCs w:val="22"/>
              </w:rPr>
            </w:pPr>
            <w:r w:rsidRPr="000720BF">
              <w:rPr>
                <w:sz w:val="22"/>
                <w:szCs w:val="22"/>
              </w:rPr>
              <w:t>On Campus Programs</w:t>
            </w:r>
          </w:p>
        </w:tc>
        <w:tc>
          <w:tcPr>
            <w:tcW w:w="5132" w:type="dxa"/>
            <w:gridSpan w:val="3"/>
          </w:tcPr>
          <w:p w:rsidR="00886520" w:rsidRPr="000720BF" w:rsidRDefault="00886520" w:rsidP="00265A1C">
            <w:pPr>
              <w:ind w:right="43"/>
              <w:jc w:val="center"/>
              <w:rPr>
                <w:sz w:val="22"/>
                <w:szCs w:val="22"/>
              </w:rPr>
            </w:pPr>
            <w:r w:rsidRPr="000720BF">
              <w:rPr>
                <w:sz w:val="22"/>
                <w:szCs w:val="22"/>
              </w:rPr>
              <w:t>Distance Education Programs</w:t>
            </w:r>
          </w:p>
        </w:tc>
      </w:tr>
      <w:tr w:rsidR="00886520" w:rsidRPr="000720BF" w:rsidTr="00AF6E70">
        <w:tc>
          <w:tcPr>
            <w:tcW w:w="2268" w:type="dxa"/>
            <w:vMerge/>
          </w:tcPr>
          <w:p w:rsidR="00886520" w:rsidRPr="000720BF" w:rsidRDefault="00886520" w:rsidP="00265A1C">
            <w:pPr>
              <w:ind w:right="43"/>
              <w:jc w:val="center"/>
              <w:rPr>
                <w:sz w:val="22"/>
                <w:szCs w:val="22"/>
              </w:rPr>
            </w:pPr>
          </w:p>
        </w:tc>
        <w:tc>
          <w:tcPr>
            <w:tcW w:w="1800" w:type="dxa"/>
          </w:tcPr>
          <w:p w:rsidR="00886520" w:rsidRPr="000720BF" w:rsidRDefault="00886520" w:rsidP="00265A1C">
            <w:pPr>
              <w:ind w:right="43"/>
              <w:jc w:val="center"/>
              <w:rPr>
                <w:sz w:val="22"/>
                <w:szCs w:val="22"/>
              </w:rPr>
            </w:pPr>
            <w:r w:rsidRPr="000720BF">
              <w:rPr>
                <w:sz w:val="22"/>
                <w:szCs w:val="22"/>
              </w:rPr>
              <w:t>Full time</w:t>
            </w:r>
          </w:p>
        </w:tc>
        <w:tc>
          <w:tcPr>
            <w:tcW w:w="1980" w:type="dxa"/>
          </w:tcPr>
          <w:p w:rsidR="00886520" w:rsidRPr="000720BF" w:rsidRDefault="00886520" w:rsidP="00265A1C">
            <w:pPr>
              <w:ind w:right="43"/>
              <w:jc w:val="center"/>
              <w:rPr>
                <w:sz w:val="22"/>
                <w:szCs w:val="22"/>
              </w:rPr>
            </w:pPr>
            <w:r w:rsidRPr="000720BF">
              <w:rPr>
                <w:sz w:val="22"/>
                <w:szCs w:val="22"/>
              </w:rPr>
              <w:t>Part time</w:t>
            </w:r>
          </w:p>
        </w:tc>
        <w:tc>
          <w:tcPr>
            <w:tcW w:w="1890" w:type="dxa"/>
          </w:tcPr>
          <w:p w:rsidR="00886520" w:rsidRPr="000720BF" w:rsidRDefault="00886520" w:rsidP="00265A1C">
            <w:pPr>
              <w:ind w:right="43"/>
              <w:jc w:val="center"/>
              <w:rPr>
                <w:sz w:val="22"/>
                <w:szCs w:val="22"/>
              </w:rPr>
            </w:pPr>
            <w:r w:rsidRPr="000720BF">
              <w:rPr>
                <w:sz w:val="22"/>
                <w:szCs w:val="22"/>
              </w:rPr>
              <w:t>FTE</w:t>
            </w:r>
          </w:p>
        </w:tc>
        <w:tc>
          <w:tcPr>
            <w:tcW w:w="1890" w:type="dxa"/>
          </w:tcPr>
          <w:p w:rsidR="00886520" w:rsidRPr="000720BF" w:rsidRDefault="00886520" w:rsidP="00265A1C">
            <w:pPr>
              <w:ind w:right="43"/>
              <w:jc w:val="center"/>
              <w:rPr>
                <w:sz w:val="22"/>
                <w:szCs w:val="22"/>
              </w:rPr>
            </w:pPr>
            <w:r w:rsidRPr="000720BF">
              <w:rPr>
                <w:sz w:val="22"/>
                <w:szCs w:val="22"/>
              </w:rPr>
              <w:t>Full time</w:t>
            </w:r>
          </w:p>
        </w:tc>
        <w:tc>
          <w:tcPr>
            <w:tcW w:w="1706" w:type="dxa"/>
          </w:tcPr>
          <w:p w:rsidR="00886520" w:rsidRPr="000720BF" w:rsidRDefault="00886520" w:rsidP="00265A1C">
            <w:pPr>
              <w:ind w:right="43"/>
              <w:jc w:val="center"/>
              <w:rPr>
                <w:sz w:val="22"/>
                <w:szCs w:val="22"/>
              </w:rPr>
            </w:pPr>
            <w:r w:rsidRPr="000720BF">
              <w:rPr>
                <w:sz w:val="22"/>
                <w:szCs w:val="22"/>
              </w:rPr>
              <w:t>Part time</w:t>
            </w:r>
          </w:p>
        </w:tc>
        <w:tc>
          <w:tcPr>
            <w:tcW w:w="1536" w:type="dxa"/>
          </w:tcPr>
          <w:p w:rsidR="00886520" w:rsidRPr="000720BF" w:rsidRDefault="00886520" w:rsidP="00265A1C">
            <w:pPr>
              <w:ind w:right="43"/>
              <w:jc w:val="center"/>
              <w:rPr>
                <w:sz w:val="22"/>
                <w:szCs w:val="22"/>
              </w:rPr>
            </w:pPr>
            <w:r w:rsidRPr="000720BF">
              <w:rPr>
                <w:sz w:val="22"/>
                <w:szCs w:val="22"/>
              </w:rPr>
              <w:t>FTE</w:t>
            </w:r>
          </w:p>
        </w:tc>
      </w:tr>
      <w:tr w:rsidR="00886520" w:rsidRPr="000720BF" w:rsidTr="00AF6E70">
        <w:tc>
          <w:tcPr>
            <w:tcW w:w="2268" w:type="dxa"/>
          </w:tcPr>
          <w:p w:rsidR="00886520" w:rsidRPr="000720BF" w:rsidRDefault="00886520" w:rsidP="00265A1C">
            <w:pPr>
              <w:ind w:right="43"/>
              <w:rPr>
                <w:sz w:val="22"/>
                <w:szCs w:val="22"/>
              </w:rPr>
            </w:pPr>
            <w:r w:rsidRPr="000720BF">
              <w:rPr>
                <w:sz w:val="22"/>
                <w:szCs w:val="22"/>
              </w:rPr>
              <w:t>Male</w:t>
            </w:r>
          </w:p>
        </w:tc>
        <w:tc>
          <w:tcPr>
            <w:tcW w:w="1800" w:type="dxa"/>
          </w:tcPr>
          <w:p w:rsidR="00886520" w:rsidRPr="000720BF" w:rsidRDefault="00886520" w:rsidP="00265A1C">
            <w:pPr>
              <w:ind w:right="43"/>
              <w:rPr>
                <w:sz w:val="22"/>
                <w:szCs w:val="22"/>
              </w:rPr>
            </w:pPr>
          </w:p>
        </w:tc>
        <w:tc>
          <w:tcPr>
            <w:tcW w:w="198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706" w:type="dxa"/>
          </w:tcPr>
          <w:p w:rsidR="00886520" w:rsidRPr="000720BF" w:rsidRDefault="00886520" w:rsidP="00265A1C">
            <w:pPr>
              <w:ind w:right="43"/>
              <w:rPr>
                <w:sz w:val="22"/>
                <w:szCs w:val="22"/>
              </w:rPr>
            </w:pPr>
          </w:p>
        </w:tc>
        <w:tc>
          <w:tcPr>
            <w:tcW w:w="1536" w:type="dxa"/>
          </w:tcPr>
          <w:p w:rsidR="00886520" w:rsidRPr="000720BF" w:rsidRDefault="00886520" w:rsidP="00265A1C">
            <w:pPr>
              <w:ind w:right="43"/>
              <w:rPr>
                <w:sz w:val="22"/>
                <w:szCs w:val="22"/>
              </w:rPr>
            </w:pPr>
          </w:p>
        </w:tc>
      </w:tr>
      <w:tr w:rsidR="00886520" w:rsidRPr="000720BF" w:rsidTr="00AF6E70">
        <w:tc>
          <w:tcPr>
            <w:tcW w:w="2268" w:type="dxa"/>
          </w:tcPr>
          <w:p w:rsidR="00886520" w:rsidRPr="000720BF" w:rsidRDefault="00886520" w:rsidP="00265A1C">
            <w:pPr>
              <w:ind w:right="43"/>
              <w:rPr>
                <w:sz w:val="22"/>
                <w:szCs w:val="22"/>
              </w:rPr>
            </w:pPr>
            <w:r w:rsidRPr="000720BF">
              <w:rPr>
                <w:sz w:val="22"/>
                <w:szCs w:val="22"/>
              </w:rPr>
              <w:t>Female</w:t>
            </w:r>
          </w:p>
        </w:tc>
        <w:tc>
          <w:tcPr>
            <w:tcW w:w="1800" w:type="dxa"/>
          </w:tcPr>
          <w:p w:rsidR="00886520" w:rsidRPr="000720BF" w:rsidRDefault="00886520" w:rsidP="00265A1C">
            <w:pPr>
              <w:ind w:right="43"/>
              <w:rPr>
                <w:sz w:val="22"/>
                <w:szCs w:val="22"/>
              </w:rPr>
            </w:pPr>
          </w:p>
        </w:tc>
        <w:tc>
          <w:tcPr>
            <w:tcW w:w="198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706" w:type="dxa"/>
          </w:tcPr>
          <w:p w:rsidR="00886520" w:rsidRPr="000720BF" w:rsidRDefault="00886520" w:rsidP="00265A1C">
            <w:pPr>
              <w:ind w:right="43"/>
              <w:rPr>
                <w:sz w:val="22"/>
                <w:szCs w:val="22"/>
              </w:rPr>
            </w:pPr>
          </w:p>
        </w:tc>
        <w:tc>
          <w:tcPr>
            <w:tcW w:w="1536" w:type="dxa"/>
          </w:tcPr>
          <w:p w:rsidR="00886520" w:rsidRPr="000720BF" w:rsidRDefault="00886520" w:rsidP="00265A1C">
            <w:pPr>
              <w:ind w:right="43"/>
              <w:rPr>
                <w:sz w:val="22"/>
                <w:szCs w:val="22"/>
              </w:rPr>
            </w:pPr>
          </w:p>
        </w:tc>
      </w:tr>
      <w:tr w:rsidR="00886520" w:rsidRPr="000720BF" w:rsidTr="00AF6E70">
        <w:tc>
          <w:tcPr>
            <w:tcW w:w="2268" w:type="dxa"/>
          </w:tcPr>
          <w:p w:rsidR="00886520" w:rsidRPr="000720BF" w:rsidRDefault="00886520" w:rsidP="00265A1C">
            <w:pPr>
              <w:ind w:right="43"/>
              <w:jc w:val="center"/>
              <w:rPr>
                <w:sz w:val="22"/>
                <w:szCs w:val="22"/>
              </w:rPr>
            </w:pPr>
            <w:r w:rsidRPr="000720BF">
              <w:rPr>
                <w:sz w:val="22"/>
                <w:szCs w:val="22"/>
              </w:rPr>
              <w:t>Totals</w:t>
            </w:r>
          </w:p>
        </w:tc>
        <w:tc>
          <w:tcPr>
            <w:tcW w:w="1800" w:type="dxa"/>
          </w:tcPr>
          <w:p w:rsidR="00886520" w:rsidRPr="000720BF" w:rsidRDefault="00886520" w:rsidP="00265A1C">
            <w:pPr>
              <w:ind w:right="43"/>
              <w:rPr>
                <w:sz w:val="22"/>
                <w:szCs w:val="22"/>
              </w:rPr>
            </w:pPr>
          </w:p>
        </w:tc>
        <w:tc>
          <w:tcPr>
            <w:tcW w:w="198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890" w:type="dxa"/>
          </w:tcPr>
          <w:p w:rsidR="00886520" w:rsidRPr="000720BF" w:rsidRDefault="00886520" w:rsidP="00265A1C">
            <w:pPr>
              <w:ind w:right="43"/>
              <w:rPr>
                <w:sz w:val="22"/>
                <w:szCs w:val="22"/>
              </w:rPr>
            </w:pPr>
          </w:p>
        </w:tc>
        <w:tc>
          <w:tcPr>
            <w:tcW w:w="1706" w:type="dxa"/>
          </w:tcPr>
          <w:p w:rsidR="00886520" w:rsidRPr="000720BF" w:rsidRDefault="00886520" w:rsidP="00265A1C">
            <w:pPr>
              <w:ind w:right="43"/>
              <w:rPr>
                <w:sz w:val="22"/>
                <w:szCs w:val="22"/>
              </w:rPr>
            </w:pPr>
          </w:p>
        </w:tc>
        <w:tc>
          <w:tcPr>
            <w:tcW w:w="1536" w:type="dxa"/>
          </w:tcPr>
          <w:p w:rsidR="00886520" w:rsidRPr="000720BF" w:rsidRDefault="00886520" w:rsidP="00265A1C">
            <w:pPr>
              <w:ind w:right="43"/>
              <w:rPr>
                <w:sz w:val="22"/>
                <w:szCs w:val="22"/>
              </w:rPr>
            </w:pPr>
          </w:p>
        </w:tc>
      </w:tr>
    </w:tbl>
    <w:p w:rsidR="00886520" w:rsidRPr="00EA3E9C" w:rsidRDefault="00886520" w:rsidP="00983274">
      <w:pPr>
        <w:spacing w:after="120"/>
        <w:ind w:right="43"/>
        <w:jc w:val="both"/>
      </w:pPr>
      <w:r w:rsidRPr="00EA3E9C">
        <w:rPr>
          <w:b/>
          <w:bCs/>
        </w:rPr>
        <w:t xml:space="preserve">Note:  </w:t>
      </w:r>
      <w:r w:rsidRPr="00EA3E9C">
        <w:t>Teaching staff includes tutors, lectures, and assistant, associate and full professors. This does not include research, teaching, or laboratory assistants. Academic staff who oversee the planning and delivery of teaching programs are included (e.g. head of department, dean for a college, rector and vice rectors).</w:t>
      </w:r>
    </w:p>
    <w:p w:rsidR="00886520" w:rsidRDefault="00886520" w:rsidP="00983274">
      <w:pPr>
        <w:spacing w:before="120" w:after="120"/>
        <w:ind w:right="43"/>
        <w:jc w:val="both"/>
      </w:pPr>
      <w:r w:rsidRPr="00EA3E9C">
        <w:rPr>
          <w:b/>
          <w:bCs/>
        </w:rPr>
        <w:t xml:space="preserve">Apparent Student Completion Rate:  </w:t>
      </w:r>
      <w:r w:rsidRPr="00EA3E9C">
        <w:t>The number of students who graduated in the most recent year as a percentage of those who commenced those programs in that cohort four, five, or six years previously (e.g. for a four year program the number of students who graduated as a percentage who commenced the program four years previously).</w:t>
      </w:r>
    </w:p>
    <w:tbl>
      <w:tblPr>
        <w:tblStyle w:val="af0"/>
        <w:tblW w:w="0" w:type="auto"/>
        <w:tblLook w:val="04A0" w:firstRow="1" w:lastRow="0" w:firstColumn="1" w:lastColumn="0" w:noHBand="0" w:noVBand="1"/>
      </w:tblPr>
      <w:tblGrid>
        <w:gridCol w:w="3363"/>
        <w:gridCol w:w="3364"/>
        <w:gridCol w:w="2028"/>
        <w:gridCol w:w="1336"/>
        <w:gridCol w:w="3364"/>
      </w:tblGrid>
      <w:tr w:rsidR="00B70416" w:rsidTr="00B70416">
        <w:tc>
          <w:tcPr>
            <w:tcW w:w="8755" w:type="dxa"/>
            <w:gridSpan w:val="3"/>
            <w:tcBorders>
              <w:top w:val="nil"/>
              <w:left w:val="nil"/>
              <w:right w:val="nil"/>
            </w:tcBorders>
          </w:tcPr>
          <w:p w:rsidR="00B70416" w:rsidRPr="008E5153" w:rsidRDefault="00B70416" w:rsidP="00265A1C">
            <w:pPr>
              <w:ind w:right="43"/>
              <w:jc w:val="both"/>
              <w:rPr>
                <w:b/>
                <w:bCs/>
              </w:rPr>
            </w:pPr>
            <w:r w:rsidRPr="008E5153">
              <w:rPr>
                <w:b/>
                <w:bCs/>
                <w:sz w:val="22"/>
                <w:szCs w:val="22"/>
              </w:rPr>
              <w:t>Undergraduate Programs</w:t>
            </w:r>
            <w:r>
              <w:rPr>
                <w:b/>
                <w:bCs/>
              </w:rPr>
              <w:t>.</w:t>
            </w:r>
          </w:p>
        </w:tc>
        <w:tc>
          <w:tcPr>
            <w:tcW w:w="4700" w:type="dxa"/>
            <w:gridSpan w:val="2"/>
            <w:tcBorders>
              <w:top w:val="nil"/>
              <w:left w:val="nil"/>
              <w:right w:val="nil"/>
            </w:tcBorders>
          </w:tcPr>
          <w:p w:rsidR="00B70416" w:rsidRPr="00B70416" w:rsidRDefault="00B70416" w:rsidP="00265A1C">
            <w:pPr>
              <w:ind w:right="43"/>
              <w:jc w:val="both"/>
              <w:rPr>
                <w:b/>
                <w:bCs/>
              </w:rPr>
            </w:pPr>
            <w:r w:rsidRPr="00B70416">
              <w:rPr>
                <w:b/>
                <w:bCs/>
                <w:sz w:val="22"/>
                <w:szCs w:val="22"/>
              </w:rPr>
              <w:t>Academic Year:</w:t>
            </w:r>
          </w:p>
        </w:tc>
      </w:tr>
      <w:tr w:rsidR="003539BD" w:rsidTr="008E5153">
        <w:tc>
          <w:tcPr>
            <w:tcW w:w="3363" w:type="dxa"/>
            <w:vAlign w:val="center"/>
          </w:tcPr>
          <w:p w:rsidR="003539BD" w:rsidRPr="00B70416" w:rsidRDefault="008E5153" w:rsidP="008E5153">
            <w:pPr>
              <w:ind w:right="43"/>
              <w:jc w:val="center"/>
            </w:pPr>
            <w:r w:rsidRPr="00B70416">
              <w:rPr>
                <w:sz w:val="22"/>
                <w:szCs w:val="22"/>
              </w:rPr>
              <w:t>Students</w:t>
            </w:r>
          </w:p>
        </w:tc>
        <w:tc>
          <w:tcPr>
            <w:tcW w:w="3364" w:type="dxa"/>
            <w:vAlign w:val="center"/>
          </w:tcPr>
          <w:p w:rsidR="003539BD" w:rsidRPr="00B70416" w:rsidRDefault="008E5153" w:rsidP="008E5153">
            <w:pPr>
              <w:ind w:right="43"/>
              <w:jc w:val="center"/>
            </w:pPr>
            <w:r w:rsidRPr="00B70416">
              <w:rPr>
                <w:sz w:val="22"/>
                <w:szCs w:val="22"/>
              </w:rPr>
              <w:t>Students enrolled 4, 5, or 6 years ago, in accordance with duration of the program.</w:t>
            </w:r>
          </w:p>
        </w:tc>
        <w:tc>
          <w:tcPr>
            <w:tcW w:w="3364" w:type="dxa"/>
            <w:gridSpan w:val="2"/>
            <w:vAlign w:val="center"/>
          </w:tcPr>
          <w:p w:rsidR="003539BD" w:rsidRPr="00B70416" w:rsidRDefault="008E5153" w:rsidP="008E5153">
            <w:pPr>
              <w:ind w:right="43"/>
              <w:jc w:val="center"/>
            </w:pPr>
            <w:r w:rsidRPr="00B70416">
              <w:rPr>
                <w:sz w:val="22"/>
                <w:szCs w:val="22"/>
              </w:rPr>
              <w:t>Number of students that graduated in the specified time, in accordance with duration of the program.</w:t>
            </w:r>
          </w:p>
        </w:tc>
        <w:tc>
          <w:tcPr>
            <w:tcW w:w="3364" w:type="dxa"/>
            <w:vAlign w:val="center"/>
          </w:tcPr>
          <w:p w:rsidR="003539BD" w:rsidRPr="00B70416" w:rsidRDefault="008E5153" w:rsidP="008E5153">
            <w:pPr>
              <w:ind w:right="43"/>
              <w:jc w:val="center"/>
            </w:pPr>
            <w:r w:rsidRPr="00B70416">
              <w:rPr>
                <w:sz w:val="22"/>
                <w:szCs w:val="22"/>
              </w:rPr>
              <w:t>Apparent program completion rate</w:t>
            </w:r>
          </w:p>
        </w:tc>
      </w:tr>
      <w:tr w:rsidR="008E5153" w:rsidTr="003539BD">
        <w:tc>
          <w:tcPr>
            <w:tcW w:w="3363" w:type="dxa"/>
          </w:tcPr>
          <w:p w:rsidR="008E5153" w:rsidRPr="00B70416" w:rsidRDefault="008E5153" w:rsidP="008E5153">
            <w:pPr>
              <w:ind w:right="43"/>
              <w:rPr>
                <w:sz w:val="22"/>
                <w:szCs w:val="22"/>
              </w:rPr>
            </w:pPr>
            <w:r w:rsidRPr="00B70416">
              <w:rPr>
                <w:sz w:val="22"/>
                <w:szCs w:val="22"/>
              </w:rPr>
              <w:t>Male</w:t>
            </w:r>
          </w:p>
        </w:tc>
        <w:tc>
          <w:tcPr>
            <w:tcW w:w="3364" w:type="dxa"/>
          </w:tcPr>
          <w:p w:rsidR="008E5153" w:rsidRPr="00B70416" w:rsidRDefault="008E5153" w:rsidP="00265A1C">
            <w:pPr>
              <w:ind w:right="43"/>
              <w:jc w:val="both"/>
            </w:pPr>
          </w:p>
        </w:tc>
        <w:tc>
          <w:tcPr>
            <w:tcW w:w="3364" w:type="dxa"/>
            <w:gridSpan w:val="2"/>
          </w:tcPr>
          <w:p w:rsidR="008E5153" w:rsidRPr="00B70416" w:rsidRDefault="008E5153" w:rsidP="00265A1C">
            <w:pPr>
              <w:ind w:right="43"/>
              <w:jc w:val="both"/>
            </w:pPr>
          </w:p>
        </w:tc>
        <w:tc>
          <w:tcPr>
            <w:tcW w:w="3364" w:type="dxa"/>
          </w:tcPr>
          <w:p w:rsidR="008E5153" w:rsidRPr="00B70416" w:rsidRDefault="008E5153" w:rsidP="00265A1C">
            <w:pPr>
              <w:ind w:right="43"/>
              <w:jc w:val="both"/>
            </w:pPr>
          </w:p>
        </w:tc>
      </w:tr>
      <w:tr w:rsidR="008E5153" w:rsidTr="003539BD">
        <w:tc>
          <w:tcPr>
            <w:tcW w:w="3363" w:type="dxa"/>
          </w:tcPr>
          <w:p w:rsidR="008E5153" w:rsidRPr="00B70416" w:rsidRDefault="008E5153" w:rsidP="008E5153">
            <w:pPr>
              <w:ind w:right="43"/>
              <w:rPr>
                <w:sz w:val="22"/>
                <w:szCs w:val="22"/>
              </w:rPr>
            </w:pPr>
            <w:r w:rsidRPr="00B70416">
              <w:rPr>
                <w:sz w:val="22"/>
                <w:szCs w:val="22"/>
              </w:rPr>
              <w:t>Female</w:t>
            </w:r>
          </w:p>
        </w:tc>
        <w:tc>
          <w:tcPr>
            <w:tcW w:w="3364" w:type="dxa"/>
          </w:tcPr>
          <w:p w:rsidR="008E5153" w:rsidRPr="00B70416" w:rsidRDefault="008E5153" w:rsidP="00265A1C">
            <w:pPr>
              <w:ind w:right="43"/>
              <w:jc w:val="both"/>
            </w:pPr>
          </w:p>
        </w:tc>
        <w:tc>
          <w:tcPr>
            <w:tcW w:w="3364" w:type="dxa"/>
            <w:gridSpan w:val="2"/>
          </w:tcPr>
          <w:p w:rsidR="008E5153" w:rsidRPr="00B70416" w:rsidRDefault="008E5153" w:rsidP="00265A1C">
            <w:pPr>
              <w:ind w:right="43"/>
              <w:jc w:val="both"/>
            </w:pPr>
          </w:p>
        </w:tc>
        <w:tc>
          <w:tcPr>
            <w:tcW w:w="3364" w:type="dxa"/>
          </w:tcPr>
          <w:p w:rsidR="008E5153" w:rsidRPr="00B70416" w:rsidRDefault="008E5153" w:rsidP="00265A1C">
            <w:pPr>
              <w:ind w:right="43"/>
              <w:jc w:val="both"/>
            </w:pPr>
          </w:p>
        </w:tc>
      </w:tr>
      <w:tr w:rsidR="008E5153" w:rsidTr="003539BD">
        <w:tc>
          <w:tcPr>
            <w:tcW w:w="3363" w:type="dxa"/>
          </w:tcPr>
          <w:p w:rsidR="008E5153" w:rsidRPr="00B70416" w:rsidRDefault="008E5153" w:rsidP="008E5153">
            <w:pPr>
              <w:ind w:right="43"/>
              <w:rPr>
                <w:sz w:val="22"/>
                <w:szCs w:val="22"/>
              </w:rPr>
            </w:pPr>
            <w:r w:rsidRPr="00B70416">
              <w:rPr>
                <w:sz w:val="22"/>
                <w:szCs w:val="22"/>
              </w:rPr>
              <w:lastRenderedPageBreak/>
              <w:t>Totals</w:t>
            </w:r>
          </w:p>
        </w:tc>
        <w:tc>
          <w:tcPr>
            <w:tcW w:w="3364" w:type="dxa"/>
          </w:tcPr>
          <w:p w:rsidR="008E5153" w:rsidRPr="00B70416" w:rsidRDefault="008E5153" w:rsidP="00265A1C">
            <w:pPr>
              <w:ind w:right="43"/>
              <w:jc w:val="both"/>
            </w:pPr>
          </w:p>
        </w:tc>
        <w:tc>
          <w:tcPr>
            <w:tcW w:w="3364" w:type="dxa"/>
            <w:gridSpan w:val="2"/>
          </w:tcPr>
          <w:p w:rsidR="008E5153" w:rsidRPr="00B70416" w:rsidRDefault="008E5153" w:rsidP="00265A1C">
            <w:pPr>
              <w:ind w:right="43"/>
              <w:jc w:val="both"/>
            </w:pPr>
          </w:p>
        </w:tc>
        <w:tc>
          <w:tcPr>
            <w:tcW w:w="3364" w:type="dxa"/>
          </w:tcPr>
          <w:p w:rsidR="008E5153" w:rsidRPr="00B70416" w:rsidRDefault="008E5153" w:rsidP="00265A1C">
            <w:pPr>
              <w:ind w:right="43"/>
              <w:jc w:val="both"/>
            </w:pPr>
          </w:p>
        </w:tc>
      </w:tr>
    </w:tbl>
    <w:p w:rsidR="00B70416" w:rsidRPr="00983274" w:rsidRDefault="00B70416" w:rsidP="00B70416">
      <w:pPr>
        <w:ind w:right="43"/>
        <w:jc w:val="both"/>
        <w:rPr>
          <w:sz w:val="16"/>
          <w:szCs w:val="16"/>
        </w:rPr>
      </w:pPr>
    </w:p>
    <w:tbl>
      <w:tblPr>
        <w:tblStyle w:val="af0"/>
        <w:tblW w:w="0" w:type="auto"/>
        <w:tblLook w:val="04A0" w:firstRow="1" w:lastRow="0" w:firstColumn="1" w:lastColumn="0" w:noHBand="0" w:noVBand="1"/>
      </w:tblPr>
      <w:tblGrid>
        <w:gridCol w:w="3363"/>
        <w:gridCol w:w="3364"/>
        <w:gridCol w:w="2028"/>
        <w:gridCol w:w="1336"/>
        <w:gridCol w:w="3364"/>
      </w:tblGrid>
      <w:tr w:rsidR="00B70416" w:rsidTr="00EA7420">
        <w:tc>
          <w:tcPr>
            <w:tcW w:w="8755" w:type="dxa"/>
            <w:gridSpan w:val="3"/>
            <w:tcBorders>
              <w:top w:val="nil"/>
              <w:left w:val="nil"/>
              <w:right w:val="nil"/>
            </w:tcBorders>
          </w:tcPr>
          <w:p w:rsidR="00B70416" w:rsidRPr="008E5153" w:rsidRDefault="00B70416" w:rsidP="00EA7420">
            <w:pPr>
              <w:ind w:right="43"/>
              <w:jc w:val="both"/>
              <w:rPr>
                <w:b/>
                <w:bCs/>
              </w:rPr>
            </w:pPr>
            <w:r w:rsidRPr="00B70416">
              <w:rPr>
                <w:b/>
                <w:bCs/>
                <w:sz w:val="22"/>
                <w:szCs w:val="22"/>
              </w:rPr>
              <w:t>Maste</w:t>
            </w:r>
            <w:r w:rsidRPr="000720BF">
              <w:rPr>
                <w:sz w:val="22"/>
                <w:szCs w:val="22"/>
              </w:rPr>
              <w:t>r</w:t>
            </w:r>
            <w:r w:rsidRPr="008E5153">
              <w:rPr>
                <w:b/>
                <w:bCs/>
                <w:sz w:val="22"/>
                <w:szCs w:val="22"/>
              </w:rPr>
              <w:t xml:space="preserve"> Programs</w:t>
            </w:r>
            <w:r>
              <w:rPr>
                <w:b/>
                <w:bCs/>
              </w:rPr>
              <w:t>.</w:t>
            </w:r>
          </w:p>
        </w:tc>
        <w:tc>
          <w:tcPr>
            <w:tcW w:w="4700" w:type="dxa"/>
            <w:gridSpan w:val="2"/>
            <w:tcBorders>
              <w:top w:val="nil"/>
              <w:left w:val="nil"/>
              <w:right w:val="nil"/>
            </w:tcBorders>
          </w:tcPr>
          <w:p w:rsidR="00B70416" w:rsidRPr="00B70416" w:rsidRDefault="00B70416" w:rsidP="00EA7420">
            <w:pPr>
              <w:ind w:right="43"/>
              <w:jc w:val="both"/>
              <w:rPr>
                <w:b/>
                <w:bCs/>
              </w:rPr>
            </w:pPr>
            <w:r w:rsidRPr="00B70416">
              <w:rPr>
                <w:b/>
                <w:bCs/>
                <w:sz w:val="22"/>
                <w:szCs w:val="22"/>
              </w:rPr>
              <w:t>Academic Year:</w:t>
            </w:r>
          </w:p>
        </w:tc>
      </w:tr>
      <w:tr w:rsidR="00B70416" w:rsidTr="00EA7420">
        <w:tc>
          <w:tcPr>
            <w:tcW w:w="3363" w:type="dxa"/>
            <w:vAlign w:val="center"/>
          </w:tcPr>
          <w:p w:rsidR="00B70416" w:rsidRPr="00B70416" w:rsidRDefault="00B70416" w:rsidP="00EA7420">
            <w:pPr>
              <w:ind w:right="43"/>
              <w:jc w:val="center"/>
            </w:pPr>
            <w:r w:rsidRPr="00B70416">
              <w:rPr>
                <w:sz w:val="22"/>
                <w:szCs w:val="22"/>
              </w:rPr>
              <w:t>Students</w:t>
            </w:r>
          </w:p>
        </w:tc>
        <w:tc>
          <w:tcPr>
            <w:tcW w:w="3364" w:type="dxa"/>
            <w:vAlign w:val="center"/>
          </w:tcPr>
          <w:p w:rsidR="00B70416" w:rsidRPr="00B70416" w:rsidRDefault="00B70416" w:rsidP="00B70416">
            <w:pPr>
              <w:ind w:right="43"/>
              <w:jc w:val="center"/>
            </w:pPr>
            <w:r w:rsidRPr="00B70416">
              <w:rPr>
                <w:sz w:val="22"/>
                <w:szCs w:val="22"/>
              </w:rPr>
              <w:t xml:space="preserve">Students enrolled </w:t>
            </w:r>
            <w:r>
              <w:rPr>
                <w:sz w:val="22"/>
                <w:szCs w:val="22"/>
              </w:rPr>
              <w:t>2</w:t>
            </w:r>
            <w:r w:rsidRPr="00B70416">
              <w:rPr>
                <w:sz w:val="22"/>
                <w:szCs w:val="22"/>
              </w:rPr>
              <w:t xml:space="preserve">, </w:t>
            </w:r>
            <w:r>
              <w:rPr>
                <w:sz w:val="22"/>
                <w:szCs w:val="22"/>
              </w:rPr>
              <w:t>3</w:t>
            </w:r>
            <w:r w:rsidRPr="00B70416">
              <w:rPr>
                <w:sz w:val="22"/>
                <w:szCs w:val="22"/>
              </w:rPr>
              <w:t xml:space="preserve">, or </w:t>
            </w:r>
            <w:r>
              <w:rPr>
                <w:sz w:val="22"/>
                <w:szCs w:val="22"/>
              </w:rPr>
              <w:t>4</w:t>
            </w:r>
            <w:r w:rsidRPr="00B70416">
              <w:rPr>
                <w:sz w:val="22"/>
                <w:szCs w:val="22"/>
              </w:rPr>
              <w:t xml:space="preserve"> years ago, in accordance with duration of the program.</w:t>
            </w:r>
          </w:p>
        </w:tc>
        <w:tc>
          <w:tcPr>
            <w:tcW w:w="3364" w:type="dxa"/>
            <w:gridSpan w:val="2"/>
            <w:vAlign w:val="center"/>
          </w:tcPr>
          <w:p w:rsidR="00B70416" w:rsidRPr="00B70416" w:rsidRDefault="00B70416" w:rsidP="00EA7420">
            <w:pPr>
              <w:ind w:right="43"/>
              <w:jc w:val="center"/>
            </w:pPr>
            <w:r w:rsidRPr="00B70416">
              <w:rPr>
                <w:sz w:val="22"/>
                <w:szCs w:val="22"/>
              </w:rPr>
              <w:t>Number of students that graduated in the specified time, in accordance with duration of the program.</w:t>
            </w:r>
          </w:p>
        </w:tc>
        <w:tc>
          <w:tcPr>
            <w:tcW w:w="3364" w:type="dxa"/>
            <w:vAlign w:val="center"/>
          </w:tcPr>
          <w:p w:rsidR="00B70416" w:rsidRPr="00B70416" w:rsidRDefault="00B70416" w:rsidP="00EA7420">
            <w:pPr>
              <w:ind w:right="43"/>
              <w:jc w:val="center"/>
            </w:pPr>
            <w:r w:rsidRPr="00B70416">
              <w:rPr>
                <w:sz w:val="22"/>
                <w:szCs w:val="22"/>
              </w:rPr>
              <w:t>Apparent program completion rate</w:t>
            </w:r>
          </w:p>
        </w:tc>
      </w:tr>
      <w:tr w:rsidR="00B70416" w:rsidTr="00EA7420">
        <w:tc>
          <w:tcPr>
            <w:tcW w:w="3363" w:type="dxa"/>
          </w:tcPr>
          <w:p w:rsidR="00B70416" w:rsidRPr="00B70416" w:rsidRDefault="00B70416" w:rsidP="00EA7420">
            <w:pPr>
              <w:ind w:right="43"/>
              <w:rPr>
                <w:sz w:val="22"/>
                <w:szCs w:val="22"/>
              </w:rPr>
            </w:pPr>
            <w:r w:rsidRPr="00B70416">
              <w:rPr>
                <w:sz w:val="22"/>
                <w:szCs w:val="22"/>
              </w:rPr>
              <w:t>Male</w:t>
            </w:r>
          </w:p>
        </w:tc>
        <w:tc>
          <w:tcPr>
            <w:tcW w:w="3364" w:type="dxa"/>
          </w:tcPr>
          <w:p w:rsidR="00B70416" w:rsidRPr="00B70416" w:rsidRDefault="00B70416" w:rsidP="00EA7420">
            <w:pPr>
              <w:ind w:right="43"/>
              <w:jc w:val="both"/>
            </w:pPr>
          </w:p>
        </w:tc>
        <w:tc>
          <w:tcPr>
            <w:tcW w:w="3364" w:type="dxa"/>
            <w:gridSpan w:val="2"/>
          </w:tcPr>
          <w:p w:rsidR="00B70416" w:rsidRPr="00B70416" w:rsidRDefault="00B70416" w:rsidP="00EA7420">
            <w:pPr>
              <w:ind w:right="43"/>
              <w:jc w:val="both"/>
            </w:pPr>
          </w:p>
        </w:tc>
        <w:tc>
          <w:tcPr>
            <w:tcW w:w="3364" w:type="dxa"/>
          </w:tcPr>
          <w:p w:rsidR="00B70416" w:rsidRPr="00B70416" w:rsidRDefault="00B70416" w:rsidP="00EA7420">
            <w:pPr>
              <w:ind w:right="43"/>
              <w:jc w:val="both"/>
            </w:pPr>
          </w:p>
        </w:tc>
      </w:tr>
      <w:tr w:rsidR="00B70416" w:rsidTr="00EA7420">
        <w:tc>
          <w:tcPr>
            <w:tcW w:w="3363" w:type="dxa"/>
          </w:tcPr>
          <w:p w:rsidR="00B70416" w:rsidRPr="00B70416" w:rsidRDefault="00B70416" w:rsidP="00EA7420">
            <w:pPr>
              <w:ind w:right="43"/>
              <w:rPr>
                <w:sz w:val="22"/>
                <w:szCs w:val="22"/>
              </w:rPr>
            </w:pPr>
            <w:r w:rsidRPr="00B70416">
              <w:rPr>
                <w:sz w:val="22"/>
                <w:szCs w:val="22"/>
              </w:rPr>
              <w:t>Female</w:t>
            </w:r>
          </w:p>
        </w:tc>
        <w:tc>
          <w:tcPr>
            <w:tcW w:w="3364" w:type="dxa"/>
          </w:tcPr>
          <w:p w:rsidR="00B70416" w:rsidRPr="00B70416" w:rsidRDefault="00B70416" w:rsidP="00EA7420">
            <w:pPr>
              <w:ind w:right="43"/>
              <w:jc w:val="both"/>
            </w:pPr>
          </w:p>
        </w:tc>
        <w:tc>
          <w:tcPr>
            <w:tcW w:w="3364" w:type="dxa"/>
            <w:gridSpan w:val="2"/>
          </w:tcPr>
          <w:p w:rsidR="00B70416" w:rsidRPr="00B70416" w:rsidRDefault="00B70416" w:rsidP="00EA7420">
            <w:pPr>
              <w:ind w:right="43"/>
              <w:jc w:val="both"/>
            </w:pPr>
          </w:p>
        </w:tc>
        <w:tc>
          <w:tcPr>
            <w:tcW w:w="3364" w:type="dxa"/>
          </w:tcPr>
          <w:p w:rsidR="00B70416" w:rsidRPr="00B70416" w:rsidRDefault="00B70416" w:rsidP="00EA7420">
            <w:pPr>
              <w:ind w:right="43"/>
              <w:jc w:val="both"/>
            </w:pPr>
          </w:p>
        </w:tc>
      </w:tr>
      <w:tr w:rsidR="00B70416" w:rsidTr="00EA7420">
        <w:tc>
          <w:tcPr>
            <w:tcW w:w="3363" w:type="dxa"/>
          </w:tcPr>
          <w:p w:rsidR="00B70416" w:rsidRPr="00B70416" w:rsidRDefault="00B70416" w:rsidP="00EA7420">
            <w:pPr>
              <w:ind w:right="43"/>
              <w:rPr>
                <w:sz w:val="22"/>
                <w:szCs w:val="22"/>
              </w:rPr>
            </w:pPr>
            <w:r w:rsidRPr="00B70416">
              <w:rPr>
                <w:sz w:val="22"/>
                <w:szCs w:val="22"/>
              </w:rPr>
              <w:t>Totals</w:t>
            </w:r>
          </w:p>
        </w:tc>
        <w:tc>
          <w:tcPr>
            <w:tcW w:w="3364" w:type="dxa"/>
          </w:tcPr>
          <w:p w:rsidR="00B70416" w:rsidRPr="00B70416" w:rsidRDefault="00B70416" w:rsidP="00EA7420">
            <w:pPr>
              <w:ind w:right="43"/>
              <w:jc w:val="both"/>
            </w:pPr>
          </w:p>
        </w:tc>
        <w:tc>
          <w:tcPr>
            <w:tcW w:w="3364" w:type="dxa"/>
            <w:gridSpan w:val="2"/>
          </w:tcPr>
          <w:p w:rsidR="00B70416" w:rsidRPr="00B70416" w:rsidRDefault="00B70416" w:rsidP="00EA7420">
            <w:pPr>
              <w:ind w:right="43"/>
              <w:jc w:val="both"/>
            </w:pPr>
          </w:p>
        </w:tc>
        <w:tc>
          <w:tcPr>
            <w:tcW w:w="3364" w:type="dxa"/>
          </w:tcPr>
          <w:p w:rsidR="00B70416" w:rsidRPr="00B70416" w:rsidRDefault="00B70416" w:rsidP="00EA7420">
            <w:pPr>
              <w:ind w:right="43"/>
              <w:jc w:val="both"/>
            </w:pPr>
          </w:p>
        </w:tc>
      </w:tr>
    </w:tbl>
    <w:p w:rsidR="00B70416" w:rsidRDefault="00B70416" w:rsidP="00B70416">
      <w:pPr>
        <w:ind w:right="43"/>
        <w:jc w:val="both"/>
      </w:pPr>
    </w:p>
    <w:tbl>
      <w:tblPr>
        <w:tblStyle w:val="af0"/>
        <w:tblW w:w="0" w:type="auto"/>
        <w:tblLook w:val="04A0" w:firstRow="1" w:lastRow="0" w:firstColumn="1" w:lastColumn="0" w:noHBand="0" w:noVBand="1"/>
      </w:tblPr>
      <w:tblGrid>
        <w:gridCol w:w="3363"/>
        <w:gridCol w:w="3364"/>
        <w:gridCol w:w="2028"/>
        <w:gridCol w:w="1336"/>
        <w:gridCol w:w="3364"/>
      </w:tblGrid>
      <w:tr w:rsidR="00B70416" w:rsidTr="00EA7420">
        <w:tc>
          <w:tcPr>
            <w:tcW w:w="8755" w:type="dxa"/>
            <w:gridSpan w:val="3"/>
            <w:tcBorders>
              <w:top w:val="nil"/>
              <w:left w:val="nil"/>
              <w:right w:val="nil"/>
            </w:tcBorders>
          </w:tcPr>
          <w:p w:rsidR="00B70416" w:rsidRPr="008E5153" w:rsidRDefault="00B70416" w:rsidP="00EA7420">
            <w:pPr>
              <w:ind w:right="43"/>
              <w:jc w:val="both"/>
              <w:rPr>
                <w:b/>
                <w:bCs/>
              </w:rPr>
            </w:pPr>
            <w:r w:rsidRPr="00B70416">
              <w:rPr>
                <w:b/>
                <w:bCs/>
                <w:sz w:val="22"/>
                <w:szCs w:val="22"/>
              </w:rPr>
              <w:t>Doctorate</w:t>
            </w:r>
            <w:r w:rsidRPr="008E5153">
              <w:rPr>
                <w:b/>
                <w:bCs/>
                <w:sz w:val="22"/>
                <w:szCs w:val="22"/>
              </w:rPr>
              <w:t xml:space="preserve"> Programs</w:t>
            </w:r>
            <w:r>
              <w:rPr>
                <w:b/>
                <w:bCs/>
              </w:rPr>
              <w:t>.</w:t>
            </w:r>
          </w:p>
        </w:tc>
        <w:tc>
          <w:tcPr>
            <w:tcW w:w="4700" w:type="dxa"/>
            <w:gridSpan w:val="2"/>
            <w:tcBorders>
              <w:top w:val="nil"/>
              <w:left w:val="nil"/>
              <w:right w:val="nil"/>
            </w:tcBorders>
          </w:tcPr>
          <w:p w:rsidR="00B70416" w:rsidRPr="00B70416" w:rsidRDefault="00B70416" w:rsidP="00EA7420">
            <w:pPr>
              <w:ind w:right="43"/>
              <w:jc w:val="both"/>
              <w:rPr>
                <w:b/>
                <w:bCs/>
              </w:rPr>
            </w:pPr>
            <w:r w:rsidRPr="00B70416">
              <w:rPr>
                <w:b/>
                <w:bCs/>
                <w:sz w:val="22"/>
                <w:szCs w:val="22"/>
              </w:rPr>
              <w:t>Academic Year:</w:t>
            </w:r>
          </w:p>
        </w:tc>
      </w:tr>
      <w:tr w:rsidR="00B70416" w:rsidTr="00EA7420">
        <w:tc>
          <w:tcPr>
            <w:tcW w:w="3363" w:type="dxa"/>
            <w:vAlign w:val="center"/>
          </w:tcPr>
          <w:p w:rsidR="00B70416" w:rsidRPr="00B70416" w:rsidRDefault="00B70416" w:rsidP="00EA7420">
            <w:pPr>
              <w:ind w:right="43"/>
              <w:jc w:val="center"/>
            </w:pPr>
            <w:r w:rsidRPr="00B70416">
              <w:rPr>
                <w:sz w:val="22"/>
                <w:szCs w:val="22"/>
              </w:rPr>
              <w:t>Students</w:t>
            </w:r>
          </w:p>
        </w:tc>
        <w:tc>
          <w:tcPr>
            <w:tcW w:w="3364" w:type="dxa"/>
            <w:vAlign w:val="center"/>
          </w:tcPr>
          <w:p w:rsidR="00B70416" w:rsidRPr="00B70416" w:rsidRDefault="00B70416" w:rsidP="00B70416">
            <w:pPr>
              <w:ind w:right="43"/>
              <w:jc w:val="center"/>
            </w:pPr>
            <w:r w:rsidRPr="00B70416">
              <w:rPr>
                <w:sz w:val="22"/>
                <w:szCs w:val="22"/>
              </w:rPr>
              <w:t xml:space="preserve">Students enrolled </w:t>
            </w:r>
            <w:r>
              <w:rPr>
                <w:sz w:val="22"/>
                <w:szCs w:val="22"/>
              </w:rPr>
              <w:t>3</w:t>
            </w:r>
            <w:r w:rsidRPr="00B70416">
              <w:rPr>
                <w:sz w:val="22"/>
                <w:szCs w:val="22"/>
              </w:rPr>
              <w:t>,</w:t>
            </w:r>
            <w:r>
              <w:rPr>
                <w:sz w:val="22"/>
                <w:szCs w:val="22"/>
              </w:rPr>
              <w:t>4</w:t>
            </w:r>
            <w:r w:rsidRPr="00B70416">
              <w:rPr>
                <w:sz w:val="22"/>
                <w:szCs w:val="22"/>
              </w:rPr>
              <w:t xml:space="preserve">, or </w:t>
            </w:r>
            <w:r>
              <w:rPr>
                <w:sz w:val="22"/>
                <w:szCs w:val="22"/>
              </w:rPr>
              <w:t>5</w:t>
            </w:r>
            <w:r w:rsidRPr="00B70416">
              <w:rPr>
                <w:sz w:val="22"/>
                <w:szCs w:val="22"/>
              </w:rPr>
              <w:t xml:space="preserve"> years ago, in accordance with duration of the program.</w:t>
            </w:r>
          </w:p>
        </w:tc>
        <w:tc>
          <w:tcPr>
            <w:tcW w:w="3364" w:type="dxa"/>
            <w:gridSpan w:val="2"/>
            <w:vAlign w:val="center"/>
          </w:tcPr>
          <w:p w:rsidR="00B70416" w:rsidRPr="00B70416" w:rsidRDefault="00B70416" w:rsidP="00EA7420">
            <w:pPr>
              <w:ind w:right="43"/>
              <w:jc w:val="center"/>
            </w:pPr>
            <w:r w:rsidRPr="00B70416">
              <w:rPr>
                <w:sz w:val="22"/>
                <w:szCs w:val="22"/>
              </w:rPr>
              <w:t>Number of students that graduated in the specified time, in accordance with duration of the program.</w:t>
            </w:r>
          </w:p>
        </w:tc>
        <w:tc>
          <w:tcPr>
            <w:tcW w:w="3364" w:type="dxa"/>
            <w:vAlign w:val="center"/>
          </w:tcPr>
          <w:p w:rsidR="00B70416" w:rsidRPr="00B70416" w:rsidRDefault="00B70416" w:rsidP="00EA7420">
            <w:pPr>
              <w:ind w:right="43"/>
              <w:jc w:val="center"/>
            </w:pPr>
            <w:r w:rsidRPr="00B70416">
              <w:rPr>
                <w:sz w:val="22"/>
                <w:szCs w:val="22"/>
              </w:rPr>
              <w:t>Apparent program completion rate</w:t>
            </w:r>
          </w:p>
        </w:tc>
      </w:tr>
      <w:tr w:rsidR="00B70416" w:rsidTr="00EA7420">
        <w:tc>
          <w:tcPr>
            <w:tcW w:w="3363" w:type="dxa"/>
          </w:tcPr>
          <w:p w:rsidR="00B70416" w:rsidRPr="00B70416" w:rsidRDefault="00B70416" w:rsidP="00EA7420">
            <w:pPr>
              <w:ind w:right="43"/>
              <w:rPr>
                <w:sz w:val="22"/>
                <w:szCs w:val="22"/>
              </w:rPr>
            </w:pPr>
            <w:r w:rsidRPr="00B70416">
              <w:rPr>
                <w:sz w:val="22"/>
                <w:szCs w:val="22"/>
              </w:rPr>
              <w:t>Male</w:t>
            </w:r>
          </w:p>
        </w:tc>
        <w:tc>
          <w:tcPr>
            <w:tcW w:w="3364" w:type="dxa"/>
          </w:tcPr>
          <w:p w:rsidR="00B70416" w:rsidRPr="00B70416" w:rsidRDefault="00B70416" w:rsidP="00EA7420">
            <w:pPr>
              <w:ind w:right="43"/>
              <w:jc w:val="both"/>
            </w:pPr>
          </w:p>
        </w:tc>
        <w:tc>
          <w:tcPr>
            <w:tcW w:w="3364" w:type="dxa"/>
            <w:gridSpan w:val="2"/>
          </w:tcPr>
          <w:p w:rsidR="00B70416" w:rsidRPr="00B70416" w:rsidRDefault="00B70416" w:rsidP="00EA7420">
            <w:pPr>
              <w:ind w:right="43"/>
              <w:jc w:val="both"/>
            </w:pPr>
          </w:p>
        </w:tc>
        <w:tc>
          <w:tcPr>
            <w:tcW w:w="3364" w:type="dxa"/>
          </w:tcPr>
          <w:p w:rsidR="00B70416" w:rsidRPr="00B70416" w:rsidRDefault="00B70416" w:rsidP="00EA7420">
            <w:pPr>
              <w:ind w:right="43"/>
              <w:jc w:val="both"/>
            </w:pPr>
          </w:p>
        </w:tc>
      </w:tr>
      <w:tr w:rsidR="00B70416" w:rsidTr="00EA7420">
        <w:tc>
          <w:tcPr>
            <w:tcW w:w="3363" w:type="dxa"/>
          </w:tcPr>
          <w:p w:rsidR="00B70416" w:rsidRPr="00B70416" w:rsidRDefault="00B70416" w:rsidP="00EA7420">
            <w:pPr>
              <w:ind w:right="43"/>
              <w:rPr>
                <w:sz w:val="22"/>
                <w:szCs w:val="22"/>
              </w:rPr>
            </w:pPr>
            <w:r w:rsidRPr="00B70416">
              <w:rPr>
                <w:sz w:val="22"/>
                <w:szCs w:val="22"/>
              </w:rPr>
              <w:t>Female</w:t>
            </w:r>
          </w:p>
        </w:tc>
        <w:tc>
          <w:tcPr>
            <w:tcW w:w="3364" w:type="dxa"/>
          </w:tcPr>
          <w:p w:rsidR="00B70416" w:rsidRPr="00B70416" w:rsidRDefault="00B70416" w:rsidP="00EA7420">
            <w:pPr>
              <w:ind w:right="43"/>
              <w:jc w:val="both"/>
            </w:pPr>
          </w:p>
        </w:tc>
        <w:tc>
          <w:tcPr>
            <w:tcW w:w="3364" w:type="dxa"/>
            <w:gridSpan w:val="2"/>
          </w:tcPr>
          <w:p w:rsidR="00B70416" w:rsidRPr="00B70416" w:rsidRDefault="00B70416" w:rsidP="00EA7420">
            <w:pPr>
              <w:ind w:right="43"/>
              <w:jc w:val="both"/>
            </w:pPr>
          </w:p>
        </w:tc>
        <w:tc>
          <w:tcPr>
            <w:tcW w:w="3364" w:type="dxa"/>
          </w:tcPr>
          <w:p w:rsidR="00B70416" w:rsidRPr="00B70416" w:rsidRDefault="00B70416" w:rsidP="00EA7420">
            <w:pPr>
              <w:ind w:right="43"/>
              <w:jc w:val="both"/>
            </w:pPr>
          </w:p>
        </w:tc>
      </w:tr>
      <w:tr w:rsidR="00B70416" w:rsidTr="00EA7420">
        <w:tc>
          <w:tcPr>
            <w:tcW w:w="3363" w:type="dxa"/>
          </w:tcPr>
          <w:p w:rsidR="00B70416" w:rsidRPr="00B70416" w:rsidRDefault="00B70416" w:rsidP="00EA7420">
            <w:pPr>
              <w:ind w:right="43"/>
              <w:rPr>
                <w:sz w:val="22"/>
                <w:szCs w:val="22"/>
              </w:rPr>
            </w:pPr>
            <w:r w:rsidRPr="00B70416">
              <w:rPr>
                <w:sz w:val="22"/>
                <w:szCs w:val="22"/>
              </w:rPr>
              <w:t>Totals</w:t>
            </w:r>
          </w:p>
        </w:tc>
        <w:tc>
          <w:tcPr>
            <w:tcW w:w="3364" w:type="dxa"/>
          </w:tcPr>
          <w:p w:rsidR="00B70416" w:rsidRPr="00B70416" w:rsidRDefault="00B70416" w:rsidP="00EA7420">
            <w:pPr>
              <w:ind w:right="43"/>
              <w:jc w:val="both"/>
            </w:pPr>
          </w:p>
        </w:tc>
        <w:tc>
          <w:tcPr>
            <w:tcW w:w="3364" w:type="dxa"/>
            <w:gridSpan w:val="2"/>
          </w:tcPr>
          <w:p w:rsidR="00B70416" w:rsidRPr="00B70416" w:rsidRDefault="00B70416" w:rsidP="00EA7420">
            <w:pPr>
              <w:ind w:right="43"/>
              <w:jc w:val="both"/>
            </w:pPr>
          </w:p>
        </w:tc>
        <w:tc>
          <w:tcPr>
            <w:tcW w:w="3364" w:type="dxa"/>
          </w:tcPr>
          <w:p w:rsidR="00B70416" w:rsidRPr="00B70416" w:rsidRDefault="00B70416" w:rsidP="00EA7420">
            <w:pPr>
              <w:ind w:right="43"/>
              <w:jc w:val="both"/>
            </w:pPr>
          </w:p>
        </w:tc>
      </w:tr>
    </w:tbl>
    <w:p w:rsidR="00886520" w:rsidRPr="00B70416" w:rsidRDefault="00886520" w:rsidP="00983274">
      <w:pPr>
        <w:spacing w:before="240" w:after="120"/>
        <w:ind w:right="43"/>
        <w:rPr>
          <w:b/>
          <w:bCs/>
        </w:rPr>
      </w:pPr>
      <w:r w:rsidRPr="00EA3E9C">
        <w:rPr>
          <w:b/>
          <w:bCs/>
        </w:rPr>
        <w:t>Land and Building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250"/>
        <w:gridCol w:w="2700"/>
        <w:gridCol w:w="2610"/>
        <w:gridCol w:w="3330"/>
      </w:tblGrid>
      <w:tr w:rsidR="00886520" w:rsidRPr="000720BF" w:rsidTr="00983274">
        <w:tc>
          <w:tcPr>
            <w:tcW w:w="2538" w:type="dxa"/>
          </w:tcPr>
          <w:p w:rsidR="00886520" w:rsidRPr="000720BF" w:rsidRDefault="00886520" w:rsidP="00265A1C">
            <w:pPr>
              <w:ind w:right="43"/>
              <w:rPr>
                <w:sz w:val="22"/>
                <w:szCs w:val="22"/>
              </w:rPr>
            </w:pPr>
          </w:p>
        </w:tc>
        <w:tc>
          <w:tcPr>
            <w:tcW w:w="2250" w:type="dxa"/>
          </w:tcPr>
          <w:p w:rsidR="00886520" w:rsidRPr="000720BF" w:rsidRDefault="00886520" w:rsidP="00265A1C">
            <w:pPr>
              <w:ind w:right="43"/>
              <w:jc w:val="center"/>
              <w:rPr>
                <w:sz w:val="22"/>
                <w:szCs w:val="22"/>
              </w:rPr>
            </w:pPr>
            <w:r w:rsidRPr="000720BF">
              <w:rPr>
                <w:sz w:val="22"/>
                <w:szCs w:val="22"/>
              </w:rPr>
              <w:t>Total Land Area</w:t>
            </w:r>
          </w:p>
          <w:p w:rsidR="00886520" w:rsidRPr="000720BF" w:rsidRDefault="00886520" w:rsidP="00265A1C">
            <w:pPr>
              <w:ind w:right="43"/>
              <w:jc w:val="center"/>
              <w:rPr>
                <w:sz w:val="22"/>
                <w:szCs w:val="22"/>
              </w:rPr>
            </w:pPr>
            <w:r w:rsidRPr="000720BF">
              <w:rPr>
                <w:sz w:val="22"/>
                <w:szCs w:val="22"/>
              </w:rPr>
              <w:t>(Square Meters)</w:t>
            </w:r>
          </w:p>
        </w:tc>
        <w:tc>
          <w:tcPr>
            <w:tcW w:w="2700" w:type="dxa"/>
          </w:tcPr>
          <w:p w:rsidR="00886520" w:rsidRPr="000720BF" w:rsidRDefault="00886520" w:rsidP="00265A1C">
            <w:pPr>
              <w:ind w:right="43"/>
              <w:jc w:val="center"/>
              <w:rPr>
                <w:sz w:val="22"/>
                <w:szCs w:val="22"/>
              </w:rPr>
            </w:pPr>
            <w:r w:rsidRPr="000720BF">
              <w:rPr>
                <w:sz w:val="22"/>
                <w:szCs w:val="22"/>
              </w:rPr>
              <w:t>Land Area per Student</w:t>
            </w:r>
          </w:p>
          <w:p w:rsidR="00886520" w:rsidRPr="000720BF" w:rsidRDefault="00886520" w:rsidP="00265A1C">
            <w:pPr>
              <w:ind w:right="43"/>
              <w:jc w:val="center"/>
              <w:rPr>
                <w:sz w:val="22"/>
                <w:szCs w:val="22"/>
              </w:rPr>
            </w:pPr>
            <w:r w:rsidRPr="000720BF">
              <w:rPr>
                <w:sz w:val="22"/>
                <w:szCs w:val="22"/>
              </w:rPr>
              <w:t>(Square Meters)</w:t>
            </w:r>
          </w:p>
        </w:tc>
        <w:tc>
          <w:tcPr>
            <w:tcW w:w="2610" w:type="dxa"/>
          </w:tcPr>
          <w:p w:rsidR="00886520" w:rsidRPr="000720BF" w:rsidRDefault="00886520" w:rsidP="00265A1C">
            <w:pPr>
              <w:ind w:right="43"/>
              <w:jc w:val="center"/>
              <w:rPr>
                <w:sz w:val="22"/>
                <w:szCs w:val="22"/>
              </w:rPr>
            </w:pPr>
            <w:r w:rsidRPr="000720BF">
              <w:rPr>
                <w:sz w:val="22"/>
                <w:szCs w:val="22"/>
              </w:rPr>
              <w:t>Total Building Space</w:t>
            </w:r>
          </w:p>
          <w:p w:rsidR="00886520" w:rsidRPr="000720BF" w:rsidRDefault="00886520" w:rsidP="00265A1C">
            <w:pPr>
              <w:ind w:right="43"/>
              <w:jc w:val="center"/>
              <w:rPr>
                <w:sz w:val="22"/>
                <w:szCs w:val="22"/>
              </w:rPr>
            </w:pPr>
            <w:r w:rsidRPr="000720BF">
              <w:rPr>
                <w:sz w:val="22"/>
                <w:szCs w:val="22"/>
              </w:rPr>
              <w:t>(Square Meters)</w:t>
            </w:r>
          </w:p>
        </w:tc>
        <w:tc>
          <w:tcPr>
            <w:tcW w:w="3330" w:type="dxa"/>
          </w:tcPr>
          <w:p w:rsidR="00886520" w:rsidRPr="000720BF" w:rsidRDefault="00886520" w:rsidP="00265A1C">
            <w:pPr>
              <w:ind w:right="43"/>
              <w:jc w:val="center"/>
              <w:rPr>
                <w:sz w:val="22"/>
                <w:szCs w:val="22"/>
              </w:rPr>
            </w:pPr>
            <w:r w:rsidRPr="000720BF">
              <w:rPr>
                <w:sz w:val="22"/>
                <w:szCs w:val="22"/>
              </w:rPr>
              <w:t>Building Space per Student</w:t>
            </w:r>
          </w:p>
          <w:p w:rsidR="00886520" w:rsidRPr="000720BF" w:rsidRDefault="00886520" w:rsidP="00265A1C">
            <w:pPr>
              <w:ind w:right="43"/>
              <w:jc w:val="center"/>
              <w:rPr>
                <w:sz w:val="22"/>
                <w:szCs w:val="22"/>
              </w:rPr>
            </w:pPr>
            <w:r w:rsidRPr="000720BF">
              <w:rPr>
                <w:sz w:val="22"/>
                <w:szCs w:val="22"/>
              </w:rPr>
              <w:t>(Square Meters)</w:t>
            </w:r>
          </w:p>
        </w:tc>
      </w:tr>
      <w:tr w:rsidR="00886520" w:rsidRPr="000720BF" w:rsidTr="00983274">
        <w:tc>
          <w:tcPr>
            <w:tcW w:w="2538" w:type="dxa"/>
          </w:tcPr>
          <w:p w:rsidR="00886520" w:rsidRPr="000720BF" w:rsidRDefault="00886520" w:rsidP="00D27D49">
            <w:pPr>
              <w:ind w:right="43"/>
              <w:rPr>
                <w:sz w:val="22"/>
                <w:szCs w:val="22"/>
              </w:rPr>
            </w:pPr>
            <w:r w:rsidRPr="000720BF">
              <w:rPr>
                <w:sz w:val="22"/>
                <w:szCs w:val="22"/>
              </w:rPr>
              <w:t>Main Campus</w:t>
            </w:r>
          </w:p>
        </w:tc>
        <w:tc>
          <w:tcPr>
            <w:tcW w:w="2250" w:type="dxa"/>
          </w:tcPr>
          <w:p w:rsidR="00886520" w:rsidRPr="000720BF" w:rsidRDefault="00886520" w:rsidP="00265A1C">
            <w:pPr>
              <w:ind w:right="43"/>
              <w:rPr>
                <w:sz w:val="22"/>
                <w:szCs w:val="22"/>
              </w:rPr>
            </w:pPr>
          </w:p>
        </w:tc>
        <w:tc>
          <w:tcPr>
            <w:tcW w:w="2700" w:type="dxa"/>
          </w:tcPr>
          <w:p w:rsidR="00886520" w:rsidRPr="000720BF" w:rsidRDefault="00886520" w:rsidP="00265A1C">
            <w:pPr>
              <w:ind w:right="43"/>
              <w:rPr>
                <w:sz w:val="22"/>
                <w:szCs w:val="22"/>
              </w:rPr>
            </w:pPr>
          </w:p>
        </w:tc>
        <w:tc>
          <w:tcPr>
            <w:tcW w:w="2610" w:type="dxa"/>
          </w:tcPr>
          <w:p w:rsidR="00886520" w:rsidRPr="000720BF" w:rsidRDefault="00886520" w:rsidP="00265A1C">
            <w:pPr>
              <w:ind w:right="43"/>
              <w:rPr>
                <w:sz w:val="22"/>
                <w:szCs w:val="22"/>
              </w:rPr>
            </w:pPr>
          </w:p>
        </w:tc>
        <w:tc>
          <w:tcPr>
            <w:tcW w:w="3330" w:type="dxa"/>
          </w:tcPr>
          <w:p w:rsidR="00886520" w:rsidRPr="000720BF" w:rsidRDefault="00886520" w:rsidP="00265A1C">
            <w:pPr>
              <w:ind w:right="43"/>
              <w:rPr>
                <w:sz w:val="22"/>
                <w:szCs w:val="22"/>
              </w:rPr>
            </w:pPr>
          </w:p>
        </w:tc>
      </w:tr>
      <w:tr w:rsidR="00886520" w:rsidRPr="000720BF" w:rsidTr="00983274">
        <w:trPr>
          <w:trHeight w:val="204"/>
        </w:trPr>
        <w:tc>
          <w:tcPr>
            <w:tcW w:w="2538" w:type="dxa"/>
          </w:tcPr>
          <w:p w:rsidR="00886520" w:rsidRDefault="00886520" w:rsidP="00D27D49">
            <w:pPr>
              <w:ind w:right="43"/>
              <w:rPr>
                <w:sz w:val="22"/>
                <w:szCs w:val="22"/>
              </w:rPr>
            </w:pPr>
            <w:r w:rsidRPr="000720BF">
              <w:rPr>
                <w:sz w:val="22"/>
                <w:szCs w:val="22"/>
              </w:rPr>
              <w:t>a. Branch/Location</w:t>
            </w:r>
          </w:p>
          <w:p w:rsidR="00D27D49" w:rsidRPr="00D27D49" w:rsidRDefault="00D27D49" w:rsidP="00D27D49">
            <w:pPr>
              <w:ind w:right="43"/>
              <w:rPr>
                <w:sz w:val="16"/>
                <w:szCs w:val="16"/>
              </w:rPr>
            </w:pPr>
          </w:p>
        </w:tc>
        <w:tc>
          <w:tcPr>
            <w:tcW w:w="2250" w:type="dxa"/>
          </w:tcPr>
          <w:p w:rsidR="00886520" w:rsidRPr="000720BF" w:rsidRDefault="00886520" w:rsidP="00265A1C">
            <w:pPr>
              <w:ind w:right="43"/>
              <w:rPr>
                <w:sz w:val="22"/>
                <w:szCs w:val="22"/>
              </w:rPr>
            </w:pPr>
          </w:p>
        </w:tc>
        <w:tc>
          <w:tcPr>
            <w:tcW w:w="2700" w:type="dxa"/>
          </w:tcPr>
          <w:p w:rsidR="00886520" w:rsidRPr="000720BF" w:rsidRDefault="00886520" w:rsidP="00265A1C">
            <w:pPr>
              <w:ind w:right="43"/>
              <w:rPr>
                <w:sz w:val="22"/>
                <w:szCs w:val="22"/>
              </w:rPr>
            </w:pPr>
          </w:p>
        </w:tc>
        <w:tc>
          <w:tcPr>
            <w:tcW w:w="2610" w:type="dxa"/>
          </w:tcPr>
          <w:p w:rsidR="00886520" w:rsidRPr="000720BF" w:rsidRDefault="00886520" w:rsidP="00265A1C">
            <w:pPr>
              <w:ind w:right="43"/>
              <w:rPr>
                <w:sz w:val="22"/>
                <w:szCs w:val="22"/>
              </w:rPr>
            </w:pPr>
          </w:p>
        </w:tc>
        <w:tc>
          <w:tcPr>
            <w:tcW w:w="3330" w:type="dxa"/>
          </w:tcPr>
          <w:p w:rsidR="00886520" w:rsidRPr="000720BF" w:rsidRDefault="00886520" w:rsidP="00265A1C">
            <w:pPr>
              <w:ind w:right="43"/>
              <w:rPr>
                <w:sz w:val="22"/>
                <w:szCs w:val="22"/>
              </w:rPr>
            </w:pPr>
          </w:p>
        </w:tc>
      </w:tr>
      <w:tr w:rsidR="00886520" w:rsidRPr="000720BF" w:rsidTr="00983274">
        <w:tc>
          <w:tcPr>
            <w:tcW w:w="2538" w:type="dxa"/>
          </w:tcPr>
          <w:p w:rsidR="00886520" w:rsidRDefault="00886520" w:rsidP="00D27D49">
            <w:pPr>
              <w:ind w:right="43"/>
              <w:rPr>
                <w:sz w:val="22"/>
                <w:szCs w:val="22"/>
              </w:rPr>
            </w:pPr>
            <w:r w:rsidRPr="000720BF">
              <w:rPr>
                <w:sz w:val="22"/>
                <w:szCs w:val="22"/>
              </w:rPr>
              <w:t>b. Branch/Location</w:t>
            </w:r>
          </w:p>
          <w:p w:rsidR="00D27D49" w:rsidRPr="00D27D49" w:rsidRDefault="00D27D49" w:rsidP="00D27D49">
            <w:pPr>
              <w:ind w:right="43"/>
              <w:rPr>
                <w:sz w:val="16"/>
                <w:szCs w:val="16"/>
              </w:rPr>
            </w:pPr>
          </w:p>
        </w:tc>
        <w:tc>
          <w:tcPr>
            <w:tcW w:w="2250" w:type="dxa"/>
          </w:tcPr>
          <w:p w:rsidR="00886520" w:rsidRPr="000720BF" w:rsidRDefault="00886520" w:rsidP="00265A1C">
            <w:pPr>
              <w:ind w:right="43"/>
              <w:rPr>
                <w:sz w:val="22"/>
                <w:szCs w:val="22"/>
              </w:rPr>
            </w:pPr>
          </w:p>
        </w:tc>
        <w:tc>
          <w:tcPr>
            <w:tcW w:w="2700" w:type="dxa"/>
          </w:tcPr>
          <w:p w:rsidR="00886520" w:rsidRPr="000720BF" w:rsidRDefault="00886520" w:rsidP="00265A1C">
            <w:pPr>
              <w:ind w:right="43"/>
              <w:rPr>
                <w:sz w:val="22"/>
                <w:szCs w:val="22"/>
              </w:rPr>
            </w:pPr>
          </w:p>
        </w:tc>
        <w:tc>
          <w:tcPr>
            <w:tcW w:w="2610" w:type="dxa"/>
          </w:tcPr>
          <w:p w:rsidR="00886520" w:rsidRPr="000720BF" w:rsidRDefault="00886520" w:rsidP="00265A1C">
            <w:pPr>
              <w:ind w:right="43"/>
              <w:rPr>
                <w:sz w:val="22"/>
                <w:szCs w:val="22"/>
              </w:rPr>
            </w:pPr>
          </w:p>
        </w:tc>
        <w:tc>
          <w:tcPr>
            <w:tcW w:w="3330" w:type="dxa"/>
          </w:tcPr>
          <w:p w:rsidR="00886520" w:rsidRPr="000720BF" w:rsidRDefault="00886520" w:rsidP="00265A1C">
            <w:pPr>
              <w:ind w:right="43"/>
              <w:rPr>
                <w:sz w:val="22"/>
                <w:szCs w:val="22"/>
              </w:rPr>
            </w:pPr>
          </w:p>
        </w:tc>
      </w:tr>
      <w:tr w:rsidR="00886520" w:rsidRPr="000720BF" w:rsidTr="00983274">
        <w:tc>
          <w:tcPr>
            <w:tcW w:w="2538" w:type="dxa"/>
          </w:tcPr>
          <w:p w:rsidR="00886520" w:rsidRDefault="00886520" w:rsidP="00D27D49">
            <w:pPr>
              <w:ind w:right="43"/>
              <w:rPr>
                <w:sz w:val="22"/>
                <w:szCs w:val="22"/>
              </w:rPr>
            </w:pPr>
            <w:r w:rsidRPr="000720BF">
              <w:rPr>
                <w:sz w:val="22"/>
                <w:szCs w:val="22"/>
              </w:rPr>
              <w:lastRenderedPageBreak/>
              <w:t>c. Branch/Location</w:t>
            </w:r>
          </w:p>
          <w:p w:rsidR="00D27D49" w:rsidRPr="00D27D49" w:rsidRDefault="00D27D49" w:rsidP="00D27D49">
            <w:pPr>
              <w:ind w:right="43"/>
              <w:rPr>
                <w:sz w:val="16"/>
                <w:szCs w:val="16"/>
              </w:rPr>
            </w:pPr>
          </w:p>
        </w:tc>
        <w:tc>
          <w:tcPr>
            <w:tcW w:w="2250" w:type="dxa"/>
          </w:tcPr>
          <w:p w:rsidR="00886520" w:rsidRPr="000720BF" w:rsidRDefault="00886520" w:rsidP="00265A1C">
            <w:pPr>
              <w:ind w:right="43"/>
              <w:rPr>
                <w:sz w:val="22"/>
                <w:szCs w:val="22"/>
              </w:rPr>
            </w:pPr>
          </w:p>
        </w:tc>
        <w:tc>
          <w:tcPr>
            <w:tcW w:w="2700" w:type="dxa"/>
          </w:tcPr>
          <w:p w:rsidR="00886520" w:rsidRPr="000720BF" w:rsidRDefault="00886520" w:rsidP="00265A1C">
            <w:pPr>
              <w:ind w:right="43"/>
              <w:rPr>
                <w:sz w:val="22"/>
                <w:szCs w:val="22"/>
              </w:rPr>
            </w:pPr>
          </w:p>
        </w:tc>
        <w:tc>
          <w:tcPr>
            <w:tcW w:w="2610" w:type="dxa"/>
          </w:tcPr>
          <w:p w:rsidR="00886520" w:rsidRPr="000720BF" w:rsidRDefault="00886520" w:rsidP="00265A1C">
            <w:pPr>
              <w:ind w:right="43"/>
              <w:rPr>
                <w:sz w:val="22"/>
                <w:szCs w:val="22"/>
              </w:rPr>
            </w:pPr>
          </w:p>
        </w:tc>
        <w:tc>
          <w:tcPr>
            <w:tcW w:w="3330" w:type="dxa"/>
          </w:tcPr>
          <w:p w:rsidR="00886520" w:rsidRPr="000720BF" w:rsidRDefault="00886520" w:rsidP="00265A1C">
            <w:pPr>
              <w:ind w:right="43"/>
              <w:rPr>
                <w:sz w:val="22"/>
                <w:szCs w:val="22"/>
              </w:rPr>
            </w:pPr>
          </w:p>
        </w:tc>
      </w:tr>
      <w:tr w:rsidR="00886520" w:rsidRPr="000720BF" w:rsidTr="00983274">
        <w:tc>
          <w:tcPr>
            <w:tcW w:w="2538" w:type="dxa"/>
          </w:tcPr>
          <w:p w:rsidR="00886520" w:rsidRDefault="00886520" w:rsidP="00D27D49">
            <w:pPr>
              <w:ind w:right="43"/>
              <w:rPr>
                <w:sz w:val="22"/>
                <w:szCs w:val="22"/>
              </w:rPr>
            </w:pPr>
            <w:r w:rsidRPr="000720BF">
              <w:rPr>
                <w:sz w:val="22"/>
                <w:szCs w:val="22"/>
              </w:rPr>
              <w:t>d. Branch/Location</w:t>
            </w:r>
          </w:p>
          <w:p w:rsidR="00D27D49" w:rsidRPr="00D27D49" w:rsidRDefault="00D27D49" w:rsidP="00D27D49">
            <w:pPr>
              <w:ind w:right="43"/>
              <w:rPr>
                <w:sz w:val="16"/>
                <w:szCs w:val="16"/>
              </w:rPr>
            </w:pPr>
          </w:p>
        </w:tc>
        <w:tc>
          <w:tcPr>
            <w:tcW w:w="2250" w:type="dxa"/>
          </w:tcPr>
          <w:p w:rsidR="00886520" w:rsidRPr="000720BF" w:rsidRDefault="00886520" w:rsidP="00265A1C">
            <w:pPr>
              <w:ind w:right="43"/>
              <w:rPr>
                <w:sz w:val="22"/>
                <w:szCs w:val="22"/>
              </w:rPr>
            </w:pPr>
          </w:p>
        </w:tc>
        <w:tc>
          <w:tcPr>
            <w:tcW w:w="2700" w:type="dxa"/>
          </w:tcPr>
          <w:p w:rsidR="00886520" w:rsidRPr="000720BF" w:rsidRDefault="00886520" w:rsidP="00265A1C">
            <w:pPr>
              <w:ind w:right="43"/>
              <w:rPr>
                <w:sz w:val="22"/>
                <w:szCs w:val="22"/>
              </w:rPr>
            </w:pPr>
          </w:p>
        </w:tc>
        <w:tc>
          <w:tcPr>
            <w:tcW w:w="2610" w:type="dxa"/>
          </w:tcPr>
          <w:p w:rsidR="00886520" w:rsidRPr="000720BF" w:rsidRDefault="00886520" w:rsidP="00265A1C">
            <w:pPr>
              <w:ind w:right="43"/>
              <w:rPr>
                <w:sz w:val="22"/>
                <w:szCs w:val="22"/>
              </w:rPr>
            </w:pPr>
          </w:p>
        </w:tc>
        <w:tc>
          <w:tcPr>
            <w:tcW w:w="3330" w:type="dxa"/>
          </w:tcPr>
          <w:p w:rsidR="00886520" w:rsidRPr="000720BF" w:rsidRDefault="00886520" w:rsidP="00265A1C">
            <w:pPr>
              <w:ind w:right="43"/>
              <w:rPr>
                <w:sz w:val="22"/>
                <w:szCs w:val="22"/>
              </w:rPr>
            </w:pPr>
          </w:p>
        </w:tc>
      </w:tr>
      <w:tr w:rsidR="00FE4FF0" w:rsidRPr="000720BF" w:rsidTr="00983274">
        <w:tc>
          <w:tcPr>
            <w:tcW w:w="2538" w:type="dxa"/>
          </w:tcPr>
          <w:p w:rsidR="00FE4FF0" w:rsidRDefault="00FE4FF0" w:rsidP="00D27D49">
            <w:pPr>
              <w:ind w:right="43"/>
              <w:rPr>
                <w:sz w:val="22"/>
                <w:szCs w:val="22"/>
              </w:rPr>
            </w:pPr>
            <w:r>
              <w:rPr>
                <w:sz w:val="22"/>
                <w:szCs w:val="22"/>
              </w:rPr>
              <w:t>e. Branch/Location</w:t>
            </w:r>
          </w:p>
          <w:p w:rsidR="00D27D49" w:rsidRPr="00D27D49" w:rsidRDefault="00D27D49" w:rsidP="00D27D49">
            <w:pPr>
              <w:ind w:right="43"/>
              <w:rPr>
                <w:sz w:val="16"/>
                <w:szCs w:val="16"/>
              </w:rPr>
            </w:pPr>
          </w:p>
        </w:tc>
        <w:tc>
          <w:tcPr>
            <w:tcW w:w="2250" w:type="dxa"/>
          </w:tcPr>
          <w:p w:rsidR="00FE4FF0" w:rsidRPr="000720BF" w:rsidRDefault="00FE4FF0" w:rsidP="00265A1C">
            <w:pPr>
              <w:ind w:right="43"/>
              <w:rPr>
                <w:sz w:val="22"/>
                <w:szCs w:val="22"/>
              </w:rPr>
            </w:pPr>
          </w:p>
        </w:tc>
        <w:tc>
          <w:tcPr>
            <w:tcW w:w="2700" w:type="dxa"/>
          </w:tcPr>
          <w:p w:rsidR="00FE4FF0" w:rsidRPr="000720BF" w:rsidRDefault="00FE4FF0" w:rsidP="00265A1C">
            <w:pPr>
              <w:ind w:right="43"/>
              <w:rPr>
                <w:sz w:val="22"/>
                <w:szCs w:val="22"/>
              </w:rPr>
            </w:pPr>
          </w:p>
        </w:tc>
        <w:tc>
          <w:tcPr>
            <w:tcW w:w="2610" w:type="dxa"/>
          </w:tcPr>
          <w:p w:rsidR="00FE4FF0" w:rsidRPr="000720BF" w:rsidRDefault="00FE4FF0" w:rsidP="00265A1C">
            <w:pPr>
              <w:ind w:right="43"/>
              <w:rPr>
                <w:sz w:val="22"/>
                <w:szCs w:val="22"/>
              </w:rPr>
            </w:pPr>
          </w:p>
        </w:tc>
        <w:tc>
          <w:tcPr>
            <w:tcW w:w="3330" w:type="dxa"/>
          </w:tcPr>
          <w:p w:rsidR="00FE4FF0" w:rsidRPr="000720BF" w:rsidRDefault="00FE4FF0" w:rsidP="00265A1C">
            <w:pPr>
              <w:ind w:right="43"/>
              <w:rPr>
                <w:sz w:val="22"/>
                <w:szCs w:val="22"/>
              </w:rPr>
            </w:pPr>
          </w:p>
        </w:tc>
      </w:tr>
      <w:tr w:rsidR="00FE4FF0" w:rsidRPr="000720BF" w:rsidTr="00983274">
        <w:tc>
          <w:tcPr>
            <w:tcW w:w="2538" w:type="dxa"/>
          </w:tcPr>
          <w:p w:rsidR="00FE4FF0" w:rsidRDefault="00FE4FF0" w:rsidP="00D27D49">
            <w:pPr>
              <w:ind w:right="43"/>
              <w:rPr>
                <w:sz w:val="22"/>
                <w:szCs w:val="22"/>
              </w:rPr>
            </w:pPr>
            <w:r>
              <w:rPr>
                <w:sz w:val="22"/>
                <w:szCs w:val="22"/>
              </w:rPr>
              <w:t>f. Branch/Location</w:t>
            </w:r>
          </w:p>
          <w:p w:rsidR="00D27D49" w:rsidRPr="00D27D49" w:rsidRDefault="00D27D49" w:rsidP="00D27D49">
            <w:pPr>
              <w:ind w:right="43"/>
              <w:rPr>
                <w:sz w:val="16"/>
                <w:szCs w:val="16"/>
              </w:rPr>
            </w:pPr>
          </w:p>
        </w:tc>
        <w:tc>
          <w:tcPr>
            <w:tcW w:w="2250" w:type="dxa"/>
          </w:tcPr>
          <w:p w:rsidR="00FE4FF0" w:rsidRPr="000720BF" w:rsidRDefault="00FE4FF0" w:rsidP="00265A1C">
            <w:pPr>
              <w:ind w:right="43"/>
              <w:rPr>
                <w:sz w:val="22"/>
                <w:szCs w:val="22"/>
              </w:rPr>
            </w:pPr>
          </w:p>
        </w:tc>
        <w:tc>
          <w:tcPr>
            <w:tcW w:w="2700" w:type="dxa"/>
          </w:tcPr>
          <w:p w:rsidR="00FE4FF0" w:rsidRPr="000720BF" w:rsidRDefault="00FE4FF0" w:rsidP="00265A1C">
            <w:pPr>
              <w:ind w:right="43"/>
              <w:rPr>
                <w:sz w:val="22"/>
                <w:szCs w:val="22"/>
              </w:rPr>
            </w:pPr>
          </w:p>
        </w:tc>
        <w:tc>
          <w:tcPr>
            <w:tcW w:w="2610" w:type="dxa"/>
          </w:tcPr>
          <w:p w:rsidR="00FE4FF0" w:rsidRPr="000720BF" w:rsidRDefault="00FE4FF0" w:rsidP="00265A1C">
            <w:pPr>
              <w:ind w:right="43"/>
              <w:rPr>
                <w:sz w:val="22"/>
                <w:szCs w:val="22"/>
              </w:rPr>
            </w:pPr>
          </w:p>
        </w:tc>
        <w:tc>
          <w:tcPr>
            <w:tcW w:w="3330" w:type="dxa"/>
          </w:tcPr>
          <w:p w:rsidR="00FE4FF0" w:rsidRPr="000720BF" w:rsidRDefault="00FE4FF0" w:rsidP="00265A1C">
            <w:pPr>
              <w:ind w:right="43"/>
              <w:rPr>
                <w:sz w:val="22"/>
                <w:szCs w:val="22"/>
              </w:rPr>
            </w:pPr>
          </w:p>
        </w:tc>
      </w:tr>
      <w:tr w:rsidR="00FE4FF0" w:rsidRPr="000720BF" w:rsidTr="00983274">
        <w:tc>
          <w:tcPr>
            <w:tcW w:w="2538" w:type="dxa"/>
          </w:tcPr>
          <w:p w:rsidR="003F0AF7" w:rsidRDefault="00FE4FF0" w:rsidP="00D27D49">
            <w:pPr>
              <w:ind w:right="43"/>
              <w:rPr>
                <w:sz w:val="22"/>
                <w:szCs w:val="22"/>
              </w:rPr>
            </w:pPr>
            <w:proofErr w:type="spellStart"/>
            <w:r>
              <w:rPr>
                <w:sz w:val="22"/>
                <w:szCs w:val="22"/>
              </w:rPr>
              <w:t>g.Branch</w:t>
            </w:r>
            <w:proofErr w:type="spellEnd"/>
            <w:r>
              <w:rPr>
                <w:sz w:val="22"/>
                <w:szCs w:val="22"/>
              </w:rPr>
              <w:t>/Location</w:t>
            </w:r>
          </w:p>
          <w:p w:rsidR="00D27D49" w:rsidRPr="00D27D49" w:rsidRDefault="00D27D49" w:rsidP="00D27D49">
            <w:pPr>
              <w:ind w:right="43"/>
              <w:rPr>
                <w:sz w:val="16"/>
                <w:szCs w:val="16"/>
              </w:rPr>
            </w:pPr>
          </w:p>
        </w:tc>
        <w:tc>
          <w:tcPr>
            <w:tcW w:w="2250" w:type="dxa"/>
          </w:tcPr>
          <w:p w:rsidR="00FE4FF0" w:rsidRPr="000720BF" w:rsidRDefault="00FE4FF0" w:rsidP="00265A1C">
            <w:pPr>
              <w:ind w:right="43"/>
              <w:rPr>
                <w:sz w:val="22"/>
                <w:szCs w:val="22"/>
              </w:rPr>
            </w:pPr>
          </w:p>
        </w:tc>
        <w:tc>
          <w:tcPr>
            <w:tcW w:w="2700" w:type="dxa"/>
          </w:tcPr>
          <w:p w:rsidR="00FE4FF0" w:rsidRPr="000720BF" w:rsidRDefault="00FE4FF0" w:rsidP="00265A1C">
            <w:pPr>
              <w:ind w:right="43"/>
              <w:rPr>
                <w:sz w:val="22"/>
                <w:szCs w:val="22"/>
              </w:rPr>
            </w:pPr>
          </w:p>
        </w:tc>
        <w:tc>
          <w:tcPr>
            <w:tcW w:w="2610" w:type="dxa"/>
          </w:tcPr>
          <w:p w:rsidR="00FE4FF0" w:rsidRPr="000720BF" w:rsidRDefault="00FE4FF0" w:rsidP="00265A1C">
            <w:pPr>
              <w:ind w:right="43"/>
              <w:rPr>
                <w:sz w:val="22"/>
                <w:szCs w:val="22"/>
              </w:rPr>
            </w:pPr>
          </w:p>
        </w:tc>
        <w:tc>
          <w:tcPr>
            <w:tcW w:w="3330" w:type="dxa"/>
          </w:tcPr>
          <w:p w:rsidR="00FE4FF0" w:rsidRPr="000720BF" w:rsidRDefault="00FE4FF0" w:rsidP="00265A1C">
            <w:pPr>
              <w:ind w:right="43"/>
              <w:rPr>
                <w:sz w:val="22"/>
                <w:szCs w:val="22"/>
              </w:rPr>
            </w:pPr>
          </w:p>
        </w:tc>
      </w:tr>
      <w:tr w:rsidR="00886520" w:rsidRPr="000720BF" w:rsidTr="00983274">
        <w:tc>
          <w:tcPr>
            <w:tcW w:w="2538" w:type="dxa"/>
          </w:tcPr>
          <w:p w:rsidR="00886520" w:rsidRPr="000720BF" w:rsidRDefault="00886520" w:rsidP="00265A1C">
            <w:pPr>
              <w:ind w:right="43"/>
              <w:jc w:val="center"/>
              <w:rPr>
                <w:sz w:val="22"/>
                <w:szCs w:val="22"/>
              </w:rPr>
            </w:pPr>
            <w:r w:rsidRPr="000720BF">
              <w:rPr>
                <w:sz w:val="22"/>
                <w:szCs w:val="22"/>
              </w:rPr>
              <w:t>Totals</w:t>
            </w:r>
          </w:p>
          <w:p w:rsidR="00886520" w:rsidRPr="00D27D49" w:rsidRDefault="00886520" w:rsidP="00265A1C">
            <w:pPr>
              <w:ind w:right="43"/>
              <w:rPr>
                <w:sz w:val="16"/>
                <w:szCs w:val="16"/>
              </w:rPr>
            </w:pPr>
          </w:p>
        </w:tc>
        <w:tc>
          <w:tcPr>
            <w:tcW w:w="2250" w:type="dxa"/>
          </w:tcPr>
          <w:p w:rsidR="00886520" w:rsidRPr="000720BF" w:rsidRDefault="00886520" w:rsidP="00265A1C">
            <w:pPr>
              <w:ind w:right="43"/>
              <w:rPr>
                <w:sz w:val="22"/>
                <w:szCs w:val="22"/>
              </w:rPr>
            </w:pPr>
          </w:p>
        </w:tc>
        <w:tc>
          <w:tcPr>
            <w:tcW w:w="2700" w:type="dxa"/>
          </w:tcPr>
          <w:p w:rsidR="00886520" w:rsidRPr="000720BF" w:rsidRDefault="00886520" w:rsidP="00265A1C">
            <w:pPr>
              <w:ind w:right="43"/>
              <w:rPr>
                <w:sz w:val="22"/>
                <w:szCs w:val="22"/>
              </w:rPr>
            </w:pPr>
          </w:p>
        </w:tc>
        <w:tc>
          <w:tcPr>
            <w:tcW w:w="2610" w:type="dxa"/>
          </w:tcPr>
          <w:p w:rsidR="00886520" w:rsidRPr="000720BF" w:rsidRDefault="00886520" w:rsidP="00265A1C">
            <w:pPr>
              <w:ind w:right="43"/>
              <w:rPr>
                <w:sz w:val="22"/>
                <w:szCs w:val="22"/>
              </w:rPr>
            </w:pPr>
          </w:p>
        </w:tc>
        <w:tc>
          <w:tcPr>
            <w:tcW w:w="3330" w:type="dxa"/>
          </w:tcPr>
          <w:p w:rsidR="00886520" w:rsidRPr="000720BF" w:rsidRDefault="00886520" w:rsidP="00265A1C">
            <w:pPr>
              <w:ind w:right="43"/>
              <w:rPr>
                <w:sz w:val="22"/>
                <w:szCs w:val="22"/>
              </w:rPr>
            </w:pPr>
          </w:p>
        </w:tc>
      </w:tr>
    </w:tbl>
    <w:p w:rsidR="00886520" w:rsidRPr="000720BF" w:rsidRDefault="00886520" w:rsidP="00265A1C">
      <w:pPr>
        <w:ind w:right="43"/>
        <w:rPr>
          <w:b/>
          <w:sz w:val="22"/>
          <w:szCs w:val="22"/>
          <w:lang w:bidi="ar-EG"/>
        </w:rPr>
        <w:sectPr w:rsidR="00886520" w:rsidRPr="000720BF" w:rsidSect="00D27D49">
          <w:footnotePr>
            <w:numFmt w:val="chicago"/>
            <w:numRestart w:val="eachPage"/>
          </w:footnotePr>
          <w:pgSz w:w="15840" w:h="12240" w:orient="landscape"/>
          <w:pgMar w:top="1800" w:right="1183" w:bottom="1418" w:left="1418" w:header="706" w:footer="706" w:gutter="0"/>
          <w:cols w:space="708"/>
          <w:docGrid w:linePitch="360"/>
        </w:sectPr>
      </w:pPr>
    </w:p>
    <w:p w:rsidR="00886520" w:rsidRPr="00EA3E9C" w:rsidRDefault="00886520" w:rsidP="00265A1C">
      <w:pPr>
        <w:ind w:right="43"/>
        <w:rPr>
          <w:b/>
          <w:lang w:bidi="ar-EG"/>
        </w:rPr>
      </w:pPr>
      <w:r w:rsidRPr="00EA3E9C">
        <w:rPr>
          <w:b/>
          <w:lang w:bidi="ar-EG"/>
        </w:rPr>
        <w:lastRenderedPageBreak/>
        <w:t>C. Self-Study Process</w:t>
      </w:r>
    </w:p>
    <w:p w:rsidR="00886520" w:rsidRPr="00C94F68" w:rsidRDefault="00886520" w:rsidP="00265A1C">
      <w:pPr>
        <w:ind w:right="43"/>
        <w:rPr>
          <w:b/>
          <w:bCs/>
          <w:sz w:val="16"/>
          <w:szCs w:val="16"/>
          <w:lang w:bidi="ar-EG"/>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886520" w:rsidRPr="000720BF" w:rsidTr="00983274">
        <w:tc>
          <w:tcPr>
            <w:tcW w:w="9558" w:type="dxa"/>
          </w:tcPr>
          <w:p w:rsidR="00886520" w:rsidRPr="000720BF" w:rsidRDefault="00886520" w:rsidP="00D27D49">
            <w:pPr>
              <w:ind w:right="43"/>
              <w:rPr>
                <w:sz w:val="22"/>
                <w:szCs w:val="22"/>
                <w:lang w:bidi="ar-EG"/>
              </w:rPr>
            </w:pPr>
            <w:r w:rsidRPr="000720BF">
              <w:rPr>
                <w:sz w:val="22"/>
                <w:szCs w:val="22"/>
                <w:lang w:bidi="ar-EG"/>
              </w:rPr>
              <w:t xml:space="preserve"> Provide a brief description of procedures followed and administrative arrangements for the </w:t>
            </w:r>
            <w:r w:rsidR="00501791">
              <w:rPr>
                <w:sz w:val="22"/>
                <w:szCs w:val="22"/>
                <w:lang w:bidi="ar-EG"/>
              </w:rPr>
              <w:t>self-study</w:t>
            </w:r>
            <w:r w:rsidRPr="000720BF">
              <w:rPr>
                <w:sz w:val="22"/>
                <w:szCs w:val="22"/>
                <w:lang w:bidi="ar-EG"/>
              </w:rPr>
              <w:t xml:space="preserve">.  Include an organization flowchart.  Membership and terms of reference for committees and /or working parties should be attached. </w:t>
            </w:r>
          </w:p>
        </w:tc>
      </w:tr>
    </w:tbl>
    <w:p w:rsidR="00886520" w:rsidRPr="000720BF" w:rsidRDefault="00886520" w:rsidP="00265A1C">
      <w:pPr>
        <w:ind w:right="43"/>
        <w:rPr>
          <w:b/>
          <w:bCs/>
          <w:sz w:val="22"/>
          <w:szCs w:val="22"/>
        </w:rPr>
      </w:pPr>
    </w:p>
    <w:p w:rsidR="00886520" w:rsidRPr="00EA3E9C" w:rsidRDefault="00886520" w:rsidP="00265A1C">
      <w:pPr>
        <w:ind w:right="43"/>
        <w:rPr>
          <w:b/>
          <w:bCs/>
        </w:rPr>
      </w:pPr>
      <w:r w:rsidRPr="00EA3E9C">
        <w:rPr>
          <w:b/>
          <w:bCs/>
        </w:rPr>
        <w:t>D. Context of the Self Study</w:t>
      </w:r>
    </w:p>
    <w:p w:rsidR="00886520" w:rsidRPr="00C94F68" w:rsidRDefault="00886520" w:rsidP="00265A1C">
      <w:pPr>
        <w:ind w:right="43"/>
        <w:rPr>
          <w:b/>
          <w:bCs/>
          <w:sz w:val="18"/>
          <w:szCs w:val="1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886520" w:rsidRPr="000720BF" w:rsidTr="001F092C">
        <w:trPr>
          <w:trHeight w:val="135"/>
        </w:trPr>
        <w:tc>
          <w:tcPr>
            <w:tcW w:w="9640" w:type="dxa"/>
          </w:tcPr>
          <w:p w:rsidR="00886520" w:rsidRPr="000720BF" w:rsidRDefault="00886520" w:rsidP="00265A1C">
            <w:pPr>
              <w:ind w:right="43"/>
              <w:rPr>
                <w:b/>
                <w:sz w:val="22"/>
                <w:szCs w:val="22"/>
              </w:rPr>
            </w:pPr>
            <w:r w:rsidRPr="000720BF">
              <w:rPr>
                <w:bCs/>
                <w:sz w:val="22"/>
                <w:szCs w:val="22"/>
              </w:rPr>
              <w:t>1</w:t>
            </w:r>
            <w:r w:rsidRPr="000720BF">
              <w:rPr>
                <w:b/>
                <w:sz w:val="22"/>
                <w:szCs w:val="22"/>
              </w:rPr>
              <w:t>.  Environmental Context.</w:t>
            </w:r>
          </w:p>
          <w:p w:rsidR="00886520" w:rsidRPr="000720BF" w:rsidRDefault="00886520" w:rsidP="00265A1C">
            <w:pPr>
              <w:ind w:right="43"/>
              <w:rPr>
                <w:bCs/>
                <w:sz w:val="22"/>
                <w:szCs w:val="22"/>
              </w:rPr>
            </w:pPr>
          </w:p>
          <w:p w:rsidR="00886520" w:rsidRPr="000720BF" w:rsidRDefault="00886520" w:rsidP="00D27D49">
            <w:pPr>
              <w:ind w:right="43"/>
              <w:jc w:val="both"/>
              <w:rPr>
                <w:bCs/>
                <w:sz w:val="22"/>
                <w:szCs w:val="22"/>
              </w:rPr>
            </w:pPr>
            <w:r w:rsidRPr="000720BF">
              <w:rPr>
                <w:bCs/>
                <w:sz w:val="22"/>
                <w:szCs w:val="22"/>
              </w:rPr>
              <w:t xml:space="preserve">Provide a summary of significant elements of the external environment in which the institution is operating and changes that have occurred recently or are expected to occur (e.g. economic or social developments, population changes, government policies, developments at other institutions with implications for this institution’s programs). </w:t>
            </w:r>
          </w:p>
        </w:tc>
      </w:tr>
    </w:tbl>
    <w:p w:rsidR="00886520" w:rsidRPr="00C94F68" w:rsidRDefault="00886520" w:rsidP="00265A1C">
      <w:pPr>
        <w:ind w:right="43"/>
        <w:rPr>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886520" w:rsidRPr="000720BF" w:rsidTr="001F092C">
        <w:trPr>
          <w:trHeight w:val="135"/>
        </w:trPr>
        <w:tc>
          <w:tcPr>
            <w:tcW w:w="9640" w:type="dxa"/>
          </w:tcPr>
          <w:p w:rsidR="00886520" w:rsidRPr="000720BF" w:rsidRDefault="00886520" w:rsidP="00265A1C">
            <w:pPr>
              <w:ind w:right="43"/>
              <w:rPr>
                <w:b/>
                <w:sz w:val="22"/>
                <w:szCs w:val="22"/>
              </w:rPr>
            </w:pPr>
            <w:r w:rsidRPr="000720BF">
              <w:rPr>
                <w:sz w:val="22"/>
                <w:szCs w:val="22"/>
              </w:rPr>
              <w:br w:type="page"/>
            </w:r>
            <w:r w:rsidRPr="000720BF">
              <w:rPr>
                <w:bCs/>
                <w:sz w:val="22"/>
                <w:szCs w:val="22"/>
              </w:rPr>
              <w:t>2</w:t>
            </w:r>
            <w:r w:rsidRPr="000720BF">
              <w:rPr>
                <w:b/>
                <w:sz w:val="22"/>
                <w:szCs w:val="22"/>
              </w:rPr>
              <w:t>.  Institutional Context.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0720BF">
              <w:rPr>
                <w:bCs/>
                <w:sz w:val="22"/>
                <w:szCs w:val="22"/>
              </w:rPr>
              <w:t>Provide a brief summary of recent developments at the institution with implications for the review.</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tc>
      </w:tr>
    </w:tbl>
    <w:p w:rsidR="00886520" w:rsidRPr="00983274" w:rsidRDefault="00886520" w:rsidP="00983274">
      <w:pPr>
        <w:spacing w:before="240" w:after="120"/>
        <w:ind w:right="43"/>
        <w:rPr>
          <w:b/>
          <w:bCs/>
          <w:lang w:bidi="ar-EG"/>
        </w:rPr>
      </w:pPr>
      <w:r w:rsidRPr="00EA3E9C">
        <w:rPr>
          <w:b/>
          <w:bCs/>
          <w:lang w:bidi="ar-EG"/>
        </w:rPr>
        <w:t>E. Mission, Goals and Strategic Objectives for Quality Improvement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86520" w:rsidRPr="000720BF" w:rsidTr="001F092C">
        <w:tc>
          <w:tcPr>
            <w:tcW w:w="9640" w:type="dxa"/>
          </w:tcPr>
          <w:p w:rsidR="00886520" w:rsidRPr="000720BF" w:rsidRDefault="00886520" w:rsidP="00265A1C">
            <w:pPr>
              <w:ind w:right="43"/>
              <w:rPr>
                <w:b/>
                <w:bCs/>
                <w:sz w:val="22"/>
                <w:szCs w:val="22"/>
                <w:lang w:bidi="ar-EG"/>
              </w:rPr>
            </w:pPr>
            <w:r w:rsidRPr="000720BF">
              <w:rPr>
                <w:b/>
                <w:bCs/>
                <w:sz w:val="22"/>
                <w:szCs w:val="22"/>
                <w:lang w:bidi="ar-EG"/>
              </w:rPr>
              <w:t>1. Mission of the Institution (Insert the Mission Statement)</w:t>
            </w:r>
          </w:p>
          <w:p w:rsidR="00886520" w:rsidRPr="000720BF" w:rsidRDefault="00886520" w:rsidP="00265A1C">
            <w:pPr>
              <w:ind w:right="43"/>
              <w:rPr>
                <w:sz w:val="22"/>
                <w:szCs w:val="22"/>
                <w:lang w:bidi="ar-EG"/>
              </w:rPr>
            </w:pPr>
          </w:p>
          <w:p w:rsidR="00886520" w:rsidRPr="000720BF" w:rsidRDefault="00886520" w:rsidP="00265A1C">
            <w:pPr>
              <w:ind w:right="43"/>
              <w:rPr>
                <w:sz w:val="22"/>
                <w:szCs w:val="22"/>
                <w:lang w:bidi="ar-EG"/>
              </w:rPr>
            </w:pPr>
          </w:p>
        </w:tc>
      </w:tr>
      <w:tr w:rsidR="00886520" w:rsidRPr="000720BF" w:rsidTr="001F092C">
        <w:tc>
          <w:tcPr>
            <w:tcW w:w="9640" w:type="dxa"/>
          </w:tcPr>
          <w:p w:rsidR="00886520" w:rsidRPr="000720BF" w:rsidRDefault="00886520" w:rsidP="00265A1C">
            <w:pPr>
              <w:ind w:left="162" w:right="43" w:hanging="90"/>
              <w:jc w:val="both"/>
              <w:rPr>
                <w:sz w:val="22"/>
                <w:szCs w:val="22"/>
                <w:lang w:bidi="ar-EG"/>
              </w:rPr>
            </w:pPr>
          </w:p>
          <w:p w:rsidR="00886520" w:rsidRPr="00B70416" w:rsidRDefault="00886520" w:rsidP="00B70416">
            <w:pPr>
              <w:pStyle w:val="af"/>
              <w:numPr>
                <w:ilvl w:val="0"/>
                <w:numId w:val="149"/>
              </w:numPr>
              <w:ind w:left="176" w:right="43" w:hanging="218"/>
              <w:jc w:val="both"/>
              <w:rPr>
                <w:b/>
                <w:bCs/>
                <w:sz w:val="22"/>
                <w:szCs w:val="22"/>
                <w:lang w:bidi="ar-EG"/>
              </w:rPr>
            </w:pPr>
            <w:r w:rsidRPr="00B70416">
              <w:rPr>
                <w:b/>
                <w:bCs/>
                <w:sz w:val="22"/>
                <w:szCs w:val="22"/>
                <w:lang w:bidi="ar-EG"/>
              </w:rPr>
              <w:t>Provide a summary</w:t>
            </w:r>
            <w:r w:rsidR="00685AED" w:rsidRPr="00B70416">
              <w:rPr>
                <w:b/>
                <w:bCs/>
                <w:sz w:val="22"/>
                <w:szCs w:val="22"/>
                <w:lang w:bidi="ar-EG"/>
              </w:rPr>
              <w:t xml:space="preserve"> for </w:t>
            </w:r>
            <w:r w:rsidRPr="00B70416">
              <w:rPr>
                <w:b/>
                <w:bCs/>
                <w:sz w:val="22"/>
                <w:szCs w:val="22"/>
                <w:lang w:bidi="ar-EG"/>
              </w:rPr>
              <w:t>the Strategic Plan for Quality Improvement</w:t>
            </w:r>
            <w:r w:rsidR="00685AED" w:rsidRPr="00B70416">
              <w:rPr>
                <w:b/>
                <w:bCs/>
                <w:sz w:val="22"/>
                <w:szCs w:val="22"/>
                <w:lang w:bidi="ar-EG"/>
              </w:rPr>
              <w:t xml:space="preserve"> and complete the below table</w:t>
            </w:r>
            <w:r w:rsidR="0033015F" w:rsidRPr="00B70416">
              <w:rPr>
                <w:b/>
                <w:bCs/>
                <w:sz w:val="22"/>
                <w:szCs w:val="22"/>
                <w:lang w:bidi="ar-EG"/>
              </w:rPr>
              <w:t>.</w:t>
            </w:r>
          </w:p>
          <w:p w:rsidR="00685AED" w:rsidRDefault="00685AED" w:rsidP="00265A1C">
            <w:pPr>
              <w:ind w:left="162" w:right="43" w:hanging="90"/>
              <w:jc w:val="both"/>
              <w:rPr>
                <w:b/>
                <w:bCs/>
                <w:sz w:val="22"/>
                <w:szCs w:val="22"/>
                <w:lang w:bidi="ar-EG"/>
              </w:rPr>
            </w:pPr>
          </w:p>
          <w:p w:rsidR="00685AED" w:rsidRPr="000720BF" w:rsidRDefault="00685AED" w:rsidP="00265A1C">
            <w:pPr>
              <w:ind w:left="162" w:right="43" w:hanging="90"/>
              <w:jc w:val="both"/>
              <w:rPr>
                <w:b/>
                <w:bCs/>
                <w:sz w:val="22"/>
                <w:szCs w:val="22"/>
                <w:lang w:bidi="ar-EG"/>
              </w:rPr>
            </w:pPr>
            <w:r>
              <w:rPr>
                <w:b/>
                <w:bCs/>
                <w:sz w:val="22"/>
                <w:szCs w:val="22"/>
                <w:lang w:bidi="ar-EG"/>
              </w:rPr>
              <w:t>Summary:</w:t>
            </w:r>
          </w:p>
          <w:p w:rsidR="00886520" w:rsidRPr="000720BF" w:rsidRDefault="00886520" w:rsidP="00265A1C">
            <w:pPr>
              <w:ind w:right="43"/>
              <w:jc w:val="both"/>
              <w:rPr>
                <w:b/>
                <w:bCs/>
                <w:sz w:val="22"/>
                <w:szCs w:val="22"/>
                <w:lang w:bidi="ar-EG"/>
              </w:rPr>
            </w:pPr>
          </w:p>
          <w:p w:rsidR="00FB305F" w:rsidRPr="00F32BF1" w:rsidRDefault="00FB305F" w:rsidP="00265A1C">
            <w:pPr>
              <w:ind w:right="43"/>
              <w:rPr>
                <w:sz w:val="22"/>
                <w:szCs w:val="22"/>
              </w:rPr>
            </w:pPr>
            <w:r w:rsidRPr="00F32BF1">
              <w:rPr>
                <w:sz w:val="22"/>
                <w:szCs w:val="22"/>
              </w:rPr>
              <w:t>Use the following t</w:t>
            </w:r>
            <w:r>
              <w:rPr>
                <w:sz w:val="22"/>
                <w:szCs w:val="22"/>
              </w:rPr>
              <w:t>able and write clear,</w:t>
            </w:r>
            <w:r w:rsidRPr="00F32BF1">
              <w:rPr>
                <w:sz w:val="22"/>
                <w:szCs w:val="22"/>
              </w:rPr>
              <w:t xml:space="preserve"> goals and </w:t>
            </w:r>
            <w:r>
              <w:rPr>
                <w:sz w:val="22"/>
                <w:szCs w:val="22"/>
              </w:rPr>
              <w:t>measurable objectives</w:t>
            </w:r>
            <w:r w:rsidRPr="00F32BF1">
              <w:rPr>
                <w:sz w:val="22"/>
                <w:szCs w:val="22"/>
              </w:rPr>
              <w:t xml:space="preserve"> and align each one with quality performance indicators and the target benchmark.</w:t>
            </w:r>
          </w:p>
          <w:p w:rsidR="00886520" w:rsidRPr="000720BF" w:rsidRDefault="00886520" w:rsidP="00265A1C">
            <w:pPr>
              <w:ind w:right="43"/>
              <w:jc w:val="both"/>
              <w:rPr>
                <w:b/>
                <w:bCs/>
                <w:sz w:val="22"/>
                <w:szCs w:val="22"/>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890"/>
              <w:gridCol w:w="1890"/>
              <w:gridCol w:w="1620"/>
              <w:gridCol w:w="1800"/>
            </w:tblGrid>
            <w:tr w:rsidR="00886520" w:rsidRPr="000720BF" w:rsidTr="00AF6E70">
              <w:tc>
                <w:tcPr>
                  <w:tcW w:w="1597" w:type="dxa"/>
                </w:tcPr>
                <w:p w:rsidR="00886520" w:rsidRPr="009D406D" w:rsidRDefault="00886520" w:rsidP="00265A1C">
                  <w:pPr>
                    <w:ind w:right="43"/>
                    <w:jc w:val="center"/>
                    <w:rPr>
                      <w:b/>
                      <w:bCs/>
                      <w:sz w:val="22"/>
                      <w:szCs w:val="22"/>
                      <w:lang w:bidi="ar-EG"/>
                    </w:rPr>
                  </w:pPr>
                  <w:r w:rsidRPr="009D406D">
                    <w:rPr>
                      <w:b/>
                      <w:bCs/>
                      <w:sz w:val="22"/>
                      <w:szCs w:val="22"/>
                      <w:lang w:bidi="ar-EG"/>
                    </w:rPr>
                    <w:t>Major</w:t>
                  </w:r>
                </w:p>
                <w:p w:rsidR="00886520" w:rsidRPr="009D406D" w:rsidRDefault="00886520" w:rsidP="00265A1C">
                  <w:pPr>
                    <w:ind w:right="43"/>
                    <w:jc w:val="center"/>
                    <w:rPr>
                      <w:b/>
                      <w:bCs/>
                      <w:sz w:val="22"/>
                      <w:szCs w:val="22"/>
                      <w:lang w:bidi="ar-EG"/>
                    </w:rPr>
                  </w:pPr>
                  <w:r w:rsidRPr="009D406D">
                    <w:rPr>
                      <w:b/>
                      <w:bCs/>
                      <w:sz w:val="22"/>
                      <w:szCs w:val="22"/>
                      <w:lang w:bidi="ar-EG"/>
                    </w:rPr>
                    <w:t>Goals</w:t>
                  </w:r>
                </w:p>
              </w:tc>
              <w:tc>
                <w:tcPr>
                  <w:tcW w:w="1890" w:type="dxa"/>
                </w:tcPr>
                <w:p w:rsidR="00886520" w:rsidRPr="009D406D" w:rsidRDefault="00886520" w:rsidP="00265A1C">
                  <w:pPr>
                    <w:ind w:right="43"/>
                    <w:jc w:val="center"/>
                    <w:rPr>
                      <w:b/>
                      <w:bCs/>
                      <w:sz w:val="22"/>
                      <w:szCs w:val="22"/>
                      <w:lang w:bidi="ar-EG"/>
                    </w:rPr>
                  </w:pPr>
                  <w:r w:rsidRPr="009D406D">
                    <w:rPr>
                      <w:b/>
                      <w:bCs/>
                      <w:sz w:val="22"/>
                      <w:szCs w:val="22"/>
                      <w:lang w:bidi="ar-EG"/>
                    </w:rPr>
                    <w:t>Strategic</w:t>
                  </w:r>
                </w:p>
                <w:p w:rsidR="00886520" w:rsidRPr="009D406D" w:rsidRDefault="00886520" w:rsidP="00265A1C">
                  <w:pPr>
                    <w:ind w:right="43"/>
                    <w:jc w:val="center"/>
                    <w:rPr>
                      <w:b/>
                      <w:bCs/>
                      <w:sz w:val="22"/>
                      <w:szCs w:val="22"/>
                      <w:lang w:bidi="ar-EG"/>
                    </w:rPr>
                  </w:pPr>
                  <w:r w:rsidRPr="009D406D">
                    <w:rPr>
                      <w:b/>
                      <w:bCs/>
                      <w:sz w:val="22"/>
                      <w:szCs w:val="22"/>
                      <w:lang w:bidi="ar-EG"/>
                    </w:rPr>
                    <w:t>Objectives</w:t>
                  </w:r>
                </w:p>
              </w:tc>
              <w:tc>
                <w:tcPr>
                  <w:tcW w:w="1890" w:type="dxa"/>
                </w:tcPr>
                <w:p w:rsidR="00886520" w:rsidRPr="009D406D" w:rsidRDefault="00886520" w:rsidP="00265A1C">
                  <w:pPr>
                    <w:ind w:right="43"/>
                    <w:jc w:val="center"/>
                    <w:rPr>
                      <w:b/>
                      <w:bCs/>
                      <w:sz w:val="22"/>
                      <w:szCs w:val="22"/>
                      <w:lang w:bidi="ar-EG"/>
                    </w:rPr>
                  </w:pPr>
                  <w:r w:rsidRPr="009D406D">
                    <w:rPr>
                      <w:b/>
                      <w:bCs/>
                      <w:sz w:val="22"/>
                      <w:szCs w:val="22"/>
                      <w:lang w:bidi="ar-EG"/>
                    </w:rPr>
                    <w:t>Performance</w:t>
                  </w:r>
                </w:p>
                <w:p w:rsidR="00886520" w:rsidRPr="009D406D" w:rsidRDefault="00886520" w:rsidP="00265A1C">
                  <w:pPr>
                    <w:ind w:right="43"/>
                    <w:jc w:val="center"/>
                    <w:rPr>
                      <w:b/>
                      <w:bCs/>
                      <w:sz w:val="22"/>
                      <w:szCs w:val="22"/>
                      <w:lang w:bidi="ar-EG"/>
                    </w:rPr>
                  </w:pPr>
                  <w:r w:rsidRPr="009D406D">
                    <w:rPr>
                      <w:b/>
                      <w:bCs/>
                      <w:sz w:val="22"/>
                      <w:szCs w:val="22"/>
                      <w:lang w:bidi="ar-EG"/>
                    </w:rPr>
                    <w:t>Indicators</w:t>
                  </w:r>
                </w:p>
              </w:tc>
              <w:tc>
                <w:tcPr>
                  <w:tcW w:w="1620" w:type="dxa"/>
                </w:tcPr>
                <w:p w:rsidR="00886520" w:rsidRPr="009D406D" w:rsidRDefault="00886520" w:rsidP="00265A1C">
                  <w:pPr>
                    <w:ind w:right="43"/>
                    <w:jc w:val="center"/>
                    <w:rPr>
                      <w:b/>
                      <w:bCs/>
                      <w:sz w:val="22"/>
                      <w:szCs w:val="22"/>
                      <w:lang w:bidi="ar-EG"/>
                    </w:rPr>
                  </w:pPr>
                  <w:r w:rsidRPr="009D406D">
                    <w:rPr>
                      <w:b/>
                      <w:bCs/>
                      <w:sz w:val="22"/>
                      <w:szCs w:val="22"/>
                      <w:lang w:bidi="ar-EG"/>
                    </w:rPr>
                    <w:t>Target</w:t>
                  </w:r>
                </w:p>
                <w:p w:rsidR="00886520" w:rsidRPr="009D406D" w:rsidRDefault="00886520" w:rsidP="00265A1C">
                  <w:pPr>
                    <w:ind w:right="43"/>
                    <w:jc w:val="center"/>
                    <w:rPr>
                      <w:b/>
                      <w:bCs/>
                      <w:sz w:val="22"/>
                      <w:szCs w:val="22"/>
                      <w:lang w:bidi="ar-EG"/>
                    </w:rPr>
                  </w:pPr>
                  <w:r w:rsidRPr="009D406D">
                    <w:rPr>
                      <w:b/>
                      <w:bCs/>
                      <w:sz w:val="22"/>
                      <w:szCs w:val="22"/>
                      <w:lang w:bidi="ar-EG"/>
                    </w:rPr>
                    <w:t>Benchmarks</w:t>
                  </w:r>
                </w:p>
              </w:tc>
              <w:tc>
                <w:tcPr>
                  <w:tcW w:w="1800" w:type="dxa"/>
                </w:tcPr>
                <w:p w:rsidR="00886520" w:rsidRPr="009D406D" w:rsidRDefault="00886520" w:rsidP="00265A1C">
                  <w:pPr>
                    <w:ind w:right="43"/>
                    <w:jc w:val="center"/>
                    <w:rPr>
                      <w:b/>
                      <w:bCs/>
                      <w:sz w:val="22"/>
                      <w:szCs w:val="22"/>
                      <w:lang w:bidi="ar-EG"/>
                    </w:rPr>
                  </w:pPr>
                  <w:r w:rsidRPr="009D406D">
                    <w:rPr>
                      <w:b/>
                      <w:bCs/>
                      <w:sz w:val="22"/>
                      <w:szCs w:val="22"/>
                      <w:lang w:bidi="ar-EG"/>
                    </w:rPr>
                    <w:t>Actual</w:t>
                  </w:r>
                </w:p>
                <w:p w:rsidR="00886520" w:rsidRPr="009D406D" w:rsidRDefault="00886520" w:rsidP="00265A1C">
                  <w:pPr>
                    <w:ind w:right="43"/>
                    <w:jc w:val="center"/>
                    <w:rPr>
                      <w:b/>
                      <w:bCs/>
                      <w:sz w:val="22"/>
                      <w:szCs w:val="22"/>
                      <w:lang w:bidi="ar-EG"/>
                    </w:rPr>
                  </w:pPr>
                  <w:r w:rsidRPr="009D406D">
                    <w:rPr>
                      <w:b/>
                      <w:bCs/>
                      <w:sz w:val="22"/>
                      <w:szCs w:val="22"/>
                      <w:lang w:bidi="ar-EG"/>
                    </w:rPr>
                    <w:t>Benchmarks</w:t>
                  </w:r>
                </w:p>
              </w:tc>
            </w:tr>
            <w:tr w:rsidR="00886520" w:rsidRPr="000720BF" w:rsidTr="00AF6E70">
              <w:tc>
                <w:tcPr>
                  <w:tcW w:w="1597" w:type="dxa"/>
                </w:tcPr>
                <w:p w:rsidR="00886520" w:rsidRPr="000720BF" w:rsidRDefault="00886520" w:rsidP="00265A1C">
                  <w:pPr>
                    <w:ind w:right="43"/>
                    <w:jc w:val="both"/>
                    <w:rPr>
                      <w:sz w:val="22"/>
                      <w:szCs w:val="22"/>
                      <w:lang w:bidi="ar-EG"/>
                    </w:rPr>
                  </w:pPr>
                  <w:r w:rsidRPr="000720BF">
                    <w:rPr>
                      <w:sz w:val="22"/>
                      <w:szCs w:val="22"/>
                      <w:lang w:bidi="ar-EG"/>
                    </w:rPr>
                    <w:t>a.</w:t>
                  </w:r>
                </w:p>
                <w:p w:rsidR="00886520" w:rsidRPr="000720BF" w:rsidRDefault="00886520" w:rsidP="00265A1C">
                  <w:pPr>
                    <w:ind w:right="43"/>
                    <w:jc w:val="both"/>
                    <w:rPr>
                      <w:sz w:val="22"/>
                      <w:szCs w:val="22"/>
                      <w:lang w:bidi="ar-EG"/>
                    </w:rPr>
                  </w:pPr>
                </w:p>
              </w:tc>
              <w:tc>
                <w:tcPr>
                  <w:tcW w:w="189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89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62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80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r>
            <w:tr w:rsidR="00886520" w:rsidRPr="000720BF" w:rsidTr="00AF6E70">
              <w:tc>
                <w:tcPr>
                  <w:tcW w:w="1597" w:type="dxa"/>
                </w:tcPr>
                <w:p w:rsidR="00886520" w:rsidRPr="000720BF" w:rsidRDefault="00886520" w:rsidP="00265A1C">
                  <w:pPr>
                    <w:ind w:right="43"/>
                    <w:jc w:val="both"/>
                    <w:rPr>
                      <w:sz w:val="22"/>
                      <w:szCs w:val="22"/>
                      <w:lang w:bidi="ar-EG"/>
                    </w:rPr>
                  </w:pPr>
                  <w:r w:rsidRPr="000720BF">
                    <w:rPr>
                      <w:sz w:val="22"/>
                      <w:szCs w:val="22"/>
                      <w:lang w:bidi="ar-EG"/>
                    </w:rPr>
                    <w:t>b.</w:t>
                  </w:r>
                </w:p>
                <w:p w:rsidR="00886520" w:rsidRPr="000720BF" w:rsidRDefault="00886520" w:rsidP="00265A1C">
                  <w:pPr>
                    <w:ind w:right="43"/>
                    <w:jc w:val="both"/>
                    <w:rPr>
                      <w:sz w:val="22"/>
                      <w:szCs w:val="22"/>
                      <w:lang w:bidi="ar-EG"/>
                    </w:rPr>
                  </w:pPr>
                </w:p>
              </w:tc>
              <w:tc>
                <w:tcPr>
                  <w:tcW w:w="189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89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62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80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r>
            <w:tr w:rsidR="00886520" w:rsidRPr="000720BF" w:rsidTr="00AF6E70">
              <w:tc>
                <w:tcPr>
                  <w:tcW w:w="1597" w:type="dxa"/>
                </w:tcPr>
                <w:p w:rsidR="00886520" w:rsidRPr="000720BF" w:rsidRDefault="00886520" w:rsidP="00265A1C">
                  <w:pPr>
                    <w:ind w:right="43"/>
                    <w:jc w:val="both"/>
                    <w:rPr>
                      <w:sz w:val="22"/>
                      <w:szCs w:val="22"/>
                      <w:lang w:bidi="ar-EG"/>
                    </w:rPr>
                  </w:pPr>
                  <w:r w:rsidRPr="000720BF">
                    <w:rPr>
                      <w:sz w:val="22"/>
                      <w:szCs w:val="22"/>
                      <w:lang w:bidi="ar-EG"/>
                    </w:rPr>
                    <w:t>c.</w:t>
                  </w:r>
                </w:p>
                <w:p w:rsidR="00886520" w:rsidRPr="000720BF" w:rsidRDefault="00886520" w:rsidP="00265A1C">
                  <w:pPr>
                    <w:ind w:right="43"/>
                    <w:jc w:val="both"/>
                    <w:rPr>
                      <w:sz w:val="22"/>
                      <w:szCs w:val="22"/>
                      <w:lang w:bidi="ar-EG"/>
                    </w:rPr>
                  </w:pPr>
                </w:p>
              </w:tc>
              <w:tc>
                <w:tcPr>
                  <w:tcW w:w="189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lastRenderedPageBreak/>
                    <w:t>3.</w:t>
                  </w:r>
                </w:p>
              </w:tc>
              <w:tc>
                <w:tcPr>
                  <w:tcW w:w="1890" w:type="dxa"/>
                </w:tcPr>
                <w:p w:rsidR="00886520" w:rsidRPr="000720BF" w:rsidRDefault="00886520" w:rsidP="00265A1C">
                  <w:pPr>
                    <w:ind w:right="43"/>
                    <w:jc w:val="both"/>
                    <w:rPr>
                      <w:sz w:val="22"/>
                      <w:szCs w:val="22"/>
                      <w:lang w:bidi="ar-EG"/>
                    </w:rPr>
                  </w:pPr>
                  <w:r w:rsidRPr="000720BF">
                    <w:rPr>
                      <w:sz w:val="22"/>
                      <w:szCs w:val="22"/>
                      <w:lang w:bidi="ar-EG"/>
                    </w:rPr>
                    <w:lastRenderedPageBreak/>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lastRenderedPageBreak/>
                    <w:t>3.</w:t>
                  </w:r>
                </w:p>
              </w:tc>
              <w:tc>
                <w:tcPr>
                  <w:tcW w:w="1620" w:type="dxa"/>
                </w:tcPr>
                <w:p w:rsidR="00886520" w:rsidRPr="000720BF" w:rsidRDefault="00886520" w:rsidP="00265A1C">
                  <w:pPr>
                    <w:ind w:right="43"/>
                    <w:jc w:val="both"/>
                    <w:rPr>
                      <w:sz w:val="22"/>
                      <w:szCs w:val="22"/>
                      <w:lang w:bidi="ar-EG"/>
                    </w:rPr>
                  </w:pPr>
                  <w:r w:rsidRPr="000720BF">
                    <w:rPr>
                      <w:sz w:val="22"/>
                      <w:szCs w:val="22"/>
                      <w:lang w:bidi="ar-EG"/>
                    </w:rPr>
                    <w:lastRenderedPageBreak/>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lastRenderedPageBreak/>
                    <w:t>3.</w:t>
                  </w:r>
                </w:p>
              </w:tc>
              <w:tc>
                <w:tcPr>
                  <w:tcW w:w="1800" w:type="dxa"/>
                </w:tcPr>
                <w:p w:rsidR="00886520" w:rsidRPr="000720BF" w:rsidRDefault="00886520" w:rsidP="00265A1C">
                  <w:pPr>
                    <w:ind w:right="43"/>
                    <w:jc w:val="both"/>
                    <w:rPr>
                      <w:sz w:val="22"/>
                      <w:szCs w:val="22"/>
                      <w:lang w:bidi="ar-EG"/>
                    </w:rPr>
                  </w:pPr>
                  <w:r w:rsidRPr="000720BF">
                    <w:rPr>
                      <w:sz w:val="22"/>
                      <w:szCs w:val="22"/>
                      <w:lang w:bidi="ar-EG"/>
                    </w:rPr>
                    <w:lastRenderedPageBreak/>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lastRenderedPageBreak/>
                    <w:t>3.</w:t>
                  </w:r>
                </w:p>
              </w:tc>
            </w:tr>
            <w:tr w:rsidR="00886520" w:rsidRPr="000720BF" w:rsidTr="00AF6E70">
              <w:tc>
                <w:tcPr>
                  <w:tcW w:w="1597" w:type="dxa"/>
                </w:tcPr>
                <w:p w:rsidR="00886520" w:rsidRPr="000720BF" w:rsidRDefault="00886520" w:rsidP="00265A1C">
                  <w:pPr>
                    <w:ind w:right="43"/>
                    <w:jc w:val="both"/>
                    <w:rPr>
                      <w:sz w:val="22"/>
                      <w:szCs w:val="22"/>
                      <w:lang w:bidi="ar-EG"/>
                    </w:rPr>
                  </w:pPr>
                  <w:r w:rsidRPr="000720BF">
                    <w:rPr>
                      <w:sz w:val="22"/>
                      <w:szCs w:val="22"/>
                      <w:lang w:bidi="ar-EG"/>
                    </w:rPr>
                    <w:lastRenderedPageBreak/>
                    <w:t>d.</w:t>
                  </w:r>
                </w:p>
                <w:p w:rsidR="00886520" w:rsidRPr="000720BF" w:rsidRDefault="00886520" w:rsidP="00265A1C">
                  <w:pPr>
                    <w:ind w:right="43"/>
                    <w:jc w:val="both"/>
                    <w:rPr>
                      <w:sz w:val="22"/>
                      <w:szCs w:val="22"/>
                      <w:lang w:bidi="ar-EG"/>
                    </w:rPr>
                  </w:pPr>
                </w:p>
              </w:tc>
              <w:tc>
                <w:tcPr>
                  <w:tcW w:w="189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89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62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c>
                <w:tcPr>
                  <w:tcW w:w="1800" w:type="dxa"/>
                </w:tcPr>
                <w:p w:rsidR="00886520" w:rsidRPr="000720BF" w:rsidRDefault="00886520" w:rsidP="00265A1C">
                  <w:pPr>
                    <w:ind w:right="43"/>
                    <w:jc w:val="both"/>
                    <w:rPr>
                      <w:sz w:val="22"/>
                      <w:szCs w:val="22"/>
                      <w:lang w:bidi="ar-EG"/>
                    </w:rPr>
                  </w:pPr>
                  <w:r w:rsidRPr="000720BF">
                    <w:rPr>
                      <w:sz w:val="22"/>
                      <w:szCs w:val="22"/>
                      <w:lang w:bidi="ar-EG"/>
                    </w:rPr>
                    <w:t>1.</w:t>
                  </w:r>
                </w:p>
                <w:p w:rsidR="00886520" w:rsidRPr="000720BF" w:rsidRDefault="00886520" w:rsidP="00265A1C">
                  <w:pPr>
                    <w:ind w:right="43"/>
                    <w:jc w:val="both"/>
                    <w:rPr>
                      <w:sz w:val="22"/>
                      <w:szCs w:val="22"/>
                      <w:lang w:bidi="ar-EG"/>
                    </w:rPr>
                  </w:pPr>
                  <w:r w:rsidRPr="000720BF">
                    <w:rPr>
                      <w:sz w:val="22"/>
                      <w:szCs w:val="22"/>
                      <w:lang w:bidi="ar-EG"/>
                    </w:rPr>
                    <w:t>2.</w:t>
                  </w:r>
                </w:p>
                <w:p w:rsidR="00886520" w:rsidRPr="000720BF" w:rsidRDefault="00886520" w:rsidP="00265A1C">
                  <w:pPr>
                    <w:ind w:right="43"/>
                    <w:jc w:val="both"/>
                    <w:rPr>
                      <w:sz w:val="22"/>
                      <w:szCs w:val="22"/>
                      <w:lang w:bidi="ar-EG"/>
                    </w:rPr>
                  </w:pPr>
                  <w:r w:rsidRPr="000720BF">
                    <w:rPr>
                      <w:sz w:val="22"/>
                      <w:szCs w:val="22"/>
                      <w:lang w:bidi="ar-EG"/>
                    </w:rPr>
                    <w:t>3.</w:t>
                  </w:r>
                </w:p>
              </w:tc>
            </w:tr>
            <w:tr w:rsidR="00886520" w:rsidRPr="000720BF" w:rsidTr="001F092C">
              <w:trPr>
                <w:trHeight w:val="280"/>
              </w:trPr>
              <w:tc>
                <w:tcPr>
                  <w:tcW w:w="8797" w:type="dxa"/>
                  <w:gridSpan w:val="5"/>
                </w:tcPr>
                <w:p w:rsidR="00886520" w:rsidRPr="000720BF" w:rsidRDefault="00886520" w:rsidP="00265A1C">
                  <w:pPr>
                    <w:ind w:right="43"/>
                    <w:jc w:val="both"/>
                    <w:rPr>
                      <w:sz w:val="22"/>
                      <w:szCs w:val="22"/>
                      <w:lang w:bidi="ar-EG"/>
                    </w:rPr>
                  </w:pPr>
                  <w:r w:rsidRPr="000720BF">
                    <w:rPr>
                      <w:sz w:val="22"/>
                      <w:szCs w:val="22"/>
                      <w:lang w:bidi="ar-EG"/>
                    </w:rPr>
                    <w:t>Analysis (List the strengths and recommendations for improvement of the Strategic Plan).</w:t>
                  </w:r>
                </w:p>
              </w:tc>
            </w:tr>
          </w:tbl>
          <w:p w:rsidR="00886520" w:rsidRPr="000720BF" w:rsidRDefault="00886520" w:rsidP="00265A1C">
            <w:pPr>
              <w:ind w:right="43"/>
              <w:rPr>
                <w:sz w:val="22"/>
                <w:szCs w:val="22"/>
                <w:lang w:bidi="ar-EG"/>
              </w:rPr>
            </w:pPr>
          </w:p>
        </w:tc>
      </w:tr>
    </w:tbl>
    <w:p w:rsidR="00886520" w:rsidRPr="00983274" w:rsidRDefault="00886520" w:rsidP="00983274">
      <w:pPr>
        <w:spacing w:before="240" w:after="120"/>
        <w:ind w:right="43"/>
        <w:rPr>
          <w:bCs/>
          <w:lang w:bidi="ar-EG"/>
        </w:rPr>
      </w:pPr>
      <w:r w:rsidRPr="00EA3E9C">
        <w:rPr>
          <w:b/>
          <w:lang w:bidi="ar-EG"/>
        </w:rPr>
        <w:lastRenderedPageBreak/>
        <w:t xml:space="preserve">F.  Progress towards Quality Objectives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886520" w:rsidRPr="000720BF" w:rsidTr="00AF6E70">
        <w:tc>
          <w:tcPr>
            <w:tcW w:w="9198" w:type="dxa"/>
          </w:tcPr>
          <w:p w:rsidR="00886520" w:rsidRPr="000720BF" w:rsidRDefault="00886520" w:rsidP="001F092C">
            <w:pPr>
              <w:ind w:right="43"/>
              <w:jc w:val="both"/>
              <w:rPr>
                <w:sz w:val="22"/>
                <w:szCs w:val="22"/>
                <w:lang w:bidi="ar-EG"/>
              </w:rPr>
            </w:pPr>
            <w:r w:rsidRPr="000720BF">
              <w:rPr>
                <w:sz w:val="22"/>
                <w:szCs w:val="22"/>
                <w:lang w:bidi="ar-EG"/>
              </w:rPr>
              <w:t xml:space="preserve">Provide an assessment of institutional performance in relation to plans or any major quality improvement initiatives in the period under review.  These may have been undertaken in response to a previous </w:t>
            </w:r>
            <w:r w:rsidR="00501791">
              <w:rPr>
                <w:sz w:val="22"/>
                <w:szCs w:val="22"/>
                <w:lang w:bidi="ar-EG"/>
              </w:rPr>
              <w:t>self-study</w:t>
            </w:r>
            <w:r w:rsidRPr="000720BF">
              <w:rPr>
                <w:sz w:val="22"/>
                <w:szCs w:val="22"/>
                <w:lang w:bidi="ar-EG"/>
              </w:rPr>
              <w:t>, recommendations or requirements following an external review, or for other reasons.</w:t>
            </w:r>
          </w:p>
        </w:tc>
      </w:tr>
    </w:tbl>
    <w:p w:rsidR="00886520" w:rsidRPr="00EA3E9C" w:rsidRDefault="00886520" w:rsidP="00983274">
      <w:pPr>
        <w:spacing w:before="240" w:after="120"/>
        <w:ind w:right="43"/>
        <w:rPr>
          <w:b/>
        </w:rPr>
      </w:pPr>
      <w:r w:rsidRPr="00EA3E9C">
        <w:rPr>
          <w:b/>
        </w:rPr>
        <w:t>G. Evaluation in Relation to Quality Standards</w:t>
      </w:r>
    </w:p>
    <w:p w:rsidR="00886520" w:rsidRPr="00EA3E9C" w:rsidRDefault="00886520" w:rsidP="00983274">
      <w:pPr>
        <w:spacing w:after="120"/>
        <w:ind w:right="43"/>
        <w:jc w:val="both"/>
        <w:rPr>
          <w:b/>
          <w:bCs/>
        </w:rPr>
      </w:pPr>
      <w:r w:rsidRPr="00EA3E9C">
        <w:rPr>
          <w:b/>
          <w:bCs/>
        </w:rPr>
        <w:t xml:space="preserve">The main branch/location campus must complete the entire SSRI together with the required information from all branch/location campuses. </w:t>
      </w:r>
    </w:p>
    <w:p w:rsidR="00886520" w:rsidRPr="00EA3E9C" w:rsidRDefault="00886520" w:rsidP="00983274">
      <w:pPr>
        <w:spacing w:after="120"/>
        <w:ind w:right="43"/>
        <w:jc w:val="both"/>
      </w:pPr>
      <w:r w:rsidRPr="00EA3E9C">
        <w:t xml:space="preserve">Response reports should be provided under each of the quality sub-standards set out in the </w:t>
      </w:r>
      <w:r w:rsidRPr="00EA3E9C">
        <w:rPr>
          <w:b/>
          <w:bCs/>
          <w:i/>
          <w:iCs/>
        </w:rPr>
        <w:t>Standards for Quality Assurance and Accreditation of Higher Education Institutions</w:t>
      </w:r>
      <w:r w:rsidRPr="00EA3E9C">
        <w:t xml:space="preserve">.  </w:t>
      </w:r>
    </w:p>
    <w:p w:rsidR="00886520" w:rsidRPr="00EA3E9C" w:rsidRDefault="00886520" w:rsidP="00983274">
      <w:pPr>
        <w:numPr>
          <w:ilvl w:val="0"/>
          <w:numId w:val="76"/>
        </w:numPr>
        <w:tabs>
          <w:tab w:val="clear" w:pos="720"/>
          <w:tab w:val="num" w:pos="426"/>
        </w:tabs>
        <w:spacing w:after="120"/>
        <w:ind w:left="426" w:right="43" w:hanging="284"/>
        <w:jc w:val="both"/>
      </w:pPr>
      <w:r w:rsidRPr="00EA3E9C">
        <w:t>To ensure a full understanding of the SSRI an explanatory report should be included; giving background information or explanations of processes relevant to the standard concerned.</w:t>
      </w:r>
    </w:p>
    <w:p w:rsidR="00886520" w:rsidRPr="00EA3E9C" w:rsidRDefault="00886520" w:rsidP="00983274">
      <w:pPr>
        <w:numPr>
          <w:ilvl w:val="0"/>
          <w:numId w:val="76"/>
        </w:numPr>
        <w:tabs>
          <w:tab w:val="clear" w:pos="720"/>
          <w:tab w:val="num" w:pos="426"/>
        </w:tabs>
        <w:spacing w:after="120"/>
        <w:ind w:left="426" w:right="43" w:hanging="284"/>
        <w:jc w:val="lowKashida"/>
      </w:pPr>
      <w:r w:rsidRPr="00EA3E9C">
        <w:t xml:space="preserve">The reports should summarize the processes followed in investigating performance in relation to each standard and sub-standard.  </w:t>
      </w:r>
    </w:p>
    <w:p w:rsidR="00886520" w:rsidRPr="00EA3E9C" w:rsidRDefault="00886520" w:rsidP="00983274">
      <w:pPr>
        <w:numPr>
          <w:ilvl w:val="0"/>
          <w:numId w:val="76"/>
        </w:numPr>
        <w:tabs>
          <w:tab w:val="clear" w:pos="720"/>
          <w:tab w:val="num" w:pos="426"/>
        </w:tabs>
        <w:spacing w:after="120"/>
        <w:ind w:left="426" w:right="43" w:hanging="284"/>
        <w:jc w:val="lowKashida"/>
      </w:pPr>
      <w:r w:rsidRPr="00EA3E9C">
        <w:t xml:space="preserve">A vital element of the SSRI is to provide specific data, show trends, support conclusions, and make appropriate comparisons with other institutions selected to provide benchmarks for evaluation of performance.  This data can include key performance indicators, other statistical information, figures derived from survey results, student results or anything that provides clear evidence about the matter being evaluated.  A simple assertion that something is good, or needs improvement, is not sufficient without evidence to back it up.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86520" w:rsidRPr="000720BF" w:rsidTr="001F092C">
        <w:trPr>
          <w:trHeight w:val="2150"/>
        </w:trPr>
        <w:tc>
          <w:tcPr>
            <w:tcW w:w="9747" w:type="dxa"/>
          </w:tcPr>
          <w:p w:rsidR="00EA3E9C" w:rsidRDefault="00EA3E9C" w:rsidP="00265A1C">
            <w:pPr>
              <w:tabs>
                <w:tab w:val="left" w:pos="360"/>
              </w:tabs>
              <w:ind w:right="43"/>
              <w:rPr>
                <w:b/>
                <w:bCs/>
                <w:sz w:val="22"/>
                <w:szCs w:val="22"/>
              </w:rPr>
            </w:pPr>
          </w:p>
          <w:p w:rsidR="00886520" w:rsidRPr="000720BF" w:rsidRDefault="00886520" w:rsidP="00265A1C">
            <w:pPr>
              <w:tabs>
                <w:tab w:val="left" w:pos="360"/>
              </w:tabs>
              <w:ind w:right="43"/>
              <w:rPr>
                <w:bCs/>
                <w:sz w:val="22"/>
                <w:szCs w:val="22"/>
              </w:rPr>
            </w:pPr>
            <w:r w:rsidRPr="000720BF">
              <w:rPr>
                <w:b/>
                <w:bCs/>
                <w:sz w:val="22"/>
                <w:szCs w:val="22"/>
              </w:rPr>
              <w:t xml:space="preserve">1.  Mission and Objectives  </w:t>
            </w:r>
            <w:r w:rsidRPr="000720BF">
              <w:rPr>
                <w:bCs/>
                <w:sz w:val="22"/>
                <w:szCs w:val="22"/>
              </w:rPr>
              <w:t>(Overall Rating _______Stars)</w:t>
            </w:r>
          </w:p>
          <w:p w:rsidR="00886520" w:rsidRPr="000720BF" w:rsidRDefault="00886520" w:rsidP="00265A1C">
            <w:pPr>
              <w:ind w:right="43"/>
              <w:rPr>
                <w:bCs/>
                <w:sz w:val="22"/>
                <w:szCs w:val="22"/>
              </w:rPr>
            </w:pPr>
          </w:p>
          <w:p w:rsidR="00886520" w:rsidRPr="000720BF" w:rsidRDefault="00886520" w:rsidP="00265A1C">
            <w:pPr>
              <w:ind w:right="43"/>
              <w:jc w:val="both"/>
              <w:rPr>
                <w:i/>
                <w:sz w:val="22"/>
                <w:szCs w:val="22"/>
              </w:rPr>
            </w:pPr>
            <w:r w:rsidRPr="000720BF">
              <w:rPr>
                <w:i/>
                <w:sz w:val="22"/>
                <w:szCs w:val="22"/>
              </w:rPr>
              <w:t>The institution's mission statement must clearly and appropriately define its principal purposes and priorities and be influential in guiding planning and action within the institution.</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9D406D">
              <w:rPr>
                <w:b/>
                <w:sz w:val="22"/>
                <w:szCs w:val="22"/>
                <w:u w:val="single"/>
              </w:rPr>
              <w:t>Provide an explanatory report</w:t>
            </w:r>
            <w:r w:rsidRPr="000720BF">
              <w:rPr>
                <w:bCs/>
                <w:sz w:val="22"/>
                <w:szCs w:val="22"/>
              </w:rPr>
              <w:t xml:space="preserve"> about the development and use of the mission.</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9D406D">
              <w:rPr>
                <w:b/>
                <w:sz w:val="22"/>
                <w:szCs w:val="22"/>
                <w:u w:val="single"/>
              </w:rPr>
              <w:t>Provide a description</w:t>
            </w:r>
            <w:r w:rsidRPr="000720BF">
              <w:rPr>
                <w:bCs/>
                <w:sz w:val="22"/>
                <w:szCs w:val="22"/>
              </w:rPr>
              <w:t xml:space="preserve"> of the process for the preparation on this standard.</w:t>
            </w:r>
          </w:p>
          <w:p w:rsidR="00886520" w:rsidRPr="000720BF" w:rsidRDefault="00886520" w:rsidP="00265A1C">
            <w:pPr>
              <w:ind w:right="43"/>
              <w:rPr>
                <w:bCs/>
                <w:sz w:val="22"/>
                <w:szCs w:val="22"/>
              </w:rPr>
            </w:pPr>
          </w:p>
          <w:p w:rsidR="00886520" w:rsidRPr="000720BF" w:rsidRDefault="00886520" w:rsidP="00265A1C">
            <w:pPr>
              <w:ind w:right="43"/>
              <w:rPr>
                <w:bCs/>
                <w:sz w:val="22"/>
                <w:szCs w:val="22"/>
                <w:u w:val="single"/>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
                <w:sz w:val="22"/>
                <w:szCs w:val="22"/>
              </w:rPr>
            </w:pPr>
          </w:p>
          <w:p w:rsidR="00886520" w:rsidRPr="000720BF" w:rsidRDefault="00886520" w:rsidP="00265A1C">
            <w:pPr>
              <w:numPr>
                <w:ilvl w:val="1"/>
                <w:numId w:val="30"/>
              </w:numPr>
              <w:ind w:right="43"/>
              <w:rPr>
                <w:bCs/>
                <w:sz w:val="22"/>
                <w:szCs w:val="22"/>
              </w:rPr>
            </w:pPr>
            <w:r w:rsidRPr="000720BF">
              <w:rPr>
                <w:bCs/>
                <w:sz w:val="22"/>
                <w:szCs w:val="22"/>
              </w:rPr>
              <w:t>Appropriateness of the Mission</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0"/>
              </w:numPr>
              <w:ind w:right="43"/>
              <w:rPr>
                <w:bCs/>
                <w:sz w:val="22"/>
                <w:szCs w:val="22"/>
              </w:rPr>
            </w:pPr>
            <w:r w:rsidRPr="000720BF">
              <w:rPr>
                <w:bCs/>
                <w:sz w:val="22"/>
                <w:szCs w:val="22"/>
              </w:rPr>
              <w:t>Usefulness  of the Mission Statement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F35788" w:rsidRDefault="00886520" w:rsidP="00265A1C">
            <w:pPr>
              <w:numPr>
                <w:ilvl w:val="1"/>
                <w:numId w:val="30"/>
              </w:numPr>
              <w:ind w:right="43"/>
              <w:rPr>
                <w:bCs/>
                <w:sz w:val="22"/>
                <w:szCs w:val="22"/>
              </w:rPr>
            </w:pPr>
            <w:r w:rsidRPr="000720BF">
              <w:rPr>
                <w:bCs/>
                <w:sz w:val="22"/>
                <w:szCs w:val="22"/>
              </w:rPr>
              <w:t>Development and Review of the Mission</w:t>
            </w:r>
          </w:p>
          <w:p w:rsidR="00886520" w:rsidRDefault="00886520" w:rsidP="00265A1C">
            <w:pPr>
              <w:ind w:right="43"/>
              <w:rPr>
                <w:bCs/>
                <w:sz w:val="22"/>
                <w:szCs w:val="22"/>
              </w:rPr>
            </w:pPr>
          </w:p>
          <w:p w:rsidR="00886520" w:rsidRDefault="00886520" w:rsidP="00265A1C">
            <w:pPr>
              <w:ind w:right="43"/>
              <w:rPr>
                <w:bCs/>
                <w:sz w:val="22"/>
                <w:szCs w:val="22"/>
              </w:rPr>
            </w:pPr>
          </w:p>
          <w:p w:rsidR="00886520" w:rsidRPr="000720BF" w:rsidRDefault="00886520" w:rsidP="00265A1C">
            <w:pPr>
              <w:ind w:right="43"/>
              <w:rPr>
                <w:bCs/>
                <w:sz w:val="22"/>
                <w:szCs w:val="22"/>
              </w:rPr>
            </w:pPr>
            <w:r>
              <w:rPr>
                <w:bCs/>
                <w:sz w:val="22"/>
                <w:szCs w:val="22"/>
              </w:rPr>
              <w:t xml:space="preserve">Complete the KPI Table for sub-standard 1.3. </w:t>
            </w:r>
          </w:p>
          <w:p w:rsidR="00886520" w:rsidRDefault="00886520" w:rsidP="00265A1C">
            <w:pPr>
              <w:ind w:right="43"/>
              <w:jc w:val="center"/>
              <w:rPr>
                <w:b/>
                <w:bCs/>
              </w:rPr>
            </w:pPr>
            <w:r>
              <w:rPr>
                <w:b/>
                <w:bCs/>
              </w:rPr>
              <w:t>KPI Table</w:t>
            </w:r>
          </w:p>
          <w:p w:rsidR="00886520" w:rsidRDefault="00886520" w:rsidP="00265A1C">
            <w:pPr>
              <w:ind w:right="4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13"/>
              <w:gridCol w:w="1713"/>
              <w:gridCol w:w="1713"/>
              <w:gridCol w:w="2053"/>
            </w:tblGrid>
            <w:tr w:rsidR="00886520" w:rsidTr="001F092C">
              <w:tc>
                <w:tcPr>
                  <w:tcW w:w="945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1F092C">
              <w:tc>
                <w:tcPr>
                  <w:tcW w:w="226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205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1F092C">
              <w:tc>
                <w:tcPr>
                  <w:tcW w:w="226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205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1F092C">
              <w:tc>
                <w:tcPr>
                  <w:tcW w:w="945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r>
            <w:tr w:rsidR="00886520" w:rsidTr="001F092C">
              <w:tc>
                <w:tcPr>
                  <w:tcW w:w="945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1F092C" w:rsidRDefault="001F092C" w:rsidP="001F092C">
                  <w:pPr>
                    <w:tabs>
                      <w:tab w:val="center" w:pos="4153"/>
                      <w:tab w:val="right" w:pos="8306"/>
                    </w:tabs>
                    <w:ind w:right="43"/>
                    <w:rPr>
                      <w:sz w:val="22"/>
                      <w:szCs w:val="22"/>
                    </w:rPr>
                  </w:pPr>
                </w:p>
                <w:p w:rsidR="001F092C" w:rsidRDefault="001F092C" w:rsidP="001F092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1F092C" w:rsidRDefault="001F092C" w:rsidP="00265A1C">
                  <w:pPr>
                    <w:tabs>
                      <w:tab w:val="center" w:pos="4153"/>
                      <w:tab w:val="right" w:pos="8306"/>
                    </w:tabs>
                    <w:ind w:right="43"/>
                    <w:rPr>
                      <w:sz w:val="22"/>
                      <w:szCs w:val="22"/>
                    </w:rPr>
                  </w:pPr>
                </w:p>
              </w:tc>
            </w:tr>
            <w:tr w:rsidR="00886520" w:rsidTr="001F092C">
              <w:tc>
                <w:tcPr>
                  <w:tcW w:w="945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1F092C" w:rsidRDefault="001F092C" w:rsidP="00265A1C">
                  <w:pPr>
                    <w:tabs>
                      <w:tab w:val="center" w:pos="4153"/>
                      <w:tab w:val="right" w:pos="8306"/>
                    </w:tabs>
                    <w:ind w:right="43"/>
                    <w:rPr>
                      <w:sz w:val="22"/>
                      <w:szCs w:val="22"/>
                    </w:rPr>
                  </w:pPr>
                </w:p>
              </w:tc>
            </w:tr>
          </w:tbl>
          <w:p w:rsidR="00886520" w:rsidRPr="000720BF" w:rsidRDefault="00886520" w:rsidP="00265A1C">
            <w:pPr>
              <w:numPr>
                <w:ilvl w:val="1"/>
                <w:numId w:val="30"/>
              </w:numPr>
              <w:ind w:right="43"/>
              <w:rPr>
                <w:bCs/>
                <w:sz w:val="22"/>
                <w:szCs w:val="22"/>
              </w:rPr>
            </w:pPr>
            <w:r w:rsidRPr="000720BF">
              <w:rPr>
                <w:bCs/>
                <w:sz w:val="22"/>
                <w:szCs w:val="22"/>
              </w:rPr>
              <w:lastRenderedPageBreak/>
              <w:t>Use Made of the Mission Statement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0"/>
              </w:numPr>
              <w:ind w:right="43"/>
              <w:rPr>
                <w:bCs/>
                <w:sz w:val="22"/>
                <w:szCs w:val="22"/>
              </w:rPr>
            </w:pPr>
            <w:r>
              <w:rPr>
                <w:bCs/>
                <w:sz w:val="22"/>
                <w:szCs w:val="22"/>
              </w:rPr>
              <w:t>Relationship Between Mission,</w:t>
            </w:r>
            <w:r w:rsidRPr="000720BF">
              <w:rPr>
                <w:bCs/>
                <w:sz w:val="22"/>
                <w:szCs w:val="22"/>
              </w:rPr>
              <w:t xml:space="preserve"> Goals</w:t>
            </w:r>
            <w:r>
              <w:rPr>
                <w:bCs/>
                <w:sz w:val="22"/>
                <w:szCs w:val="22"/>
              </w:rPr>
              <w:t>,</w:t>
            </w:r>
            <w:r w:rsidRPr="000720BF">
              <w:rPr>
                <w:bCs/>
                <w:sz w:val="22"/>
                <w:szCs w:val="22"/>
              </w:rPr>
              <w:t xml:space="preserve"> and Objectives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1F092C">
            <w:pPr>
              <w:ind w:right="43"/>
              <w:jc w:val="both"/>
              <w:rPr>
                <w:bCs/>
                <w:sz w:val="22"/>
                <w:szCs w:val="22"/>
              </w:rPr>
            </w:pPr>
            <w:r w:rsidRPr="000720BF">
              <w:rPr>
                <w:b/>
                <w:sz w:val="22"/>
                <w:szCs w:val="22"/>
              </w:rPr>
              <w:t xml:space="preserve">Overall Evaluation of Quality </w:t>
            </w:r>
            <w:r>
              <w:rPr>
                <w:b/>
                <w:sz w:val="22"/>
                <w:szCs w:val="22"/>
              </w:rPr>
              <w:t>Standard 1</w:t>
            </w:r>
            <w:r w:rsidRPr="000720BF">
              <w:rPr>
                <w:bCs/>
                <w:sz w:val="22"/>
                <w:szCs w:val="22"/>
              </w:rPr>
              <w:t xml:space="preserve">.  Refer to evidence obtained and </w:t>
            </w:r>
            <w:r w:rsidRPr="000720BF">
              <w:rPr>
                <w:b/>
                <w:i/>
                <w:iCs/>
                <w:sz w:val="22"/>
                <w:szCs w:val="22"/>
              </w:rPr>
              <w:t>provide a report</w:t>
            </w:r>
            <w:r w:rsidRPr="000720BF">
              <w:rPr>
                <w:bCs/>
                <w:sz w:val="22"/>
                <w:szCs w:val="22"/>
              </w:rPr>
              <w:t>based on that evidence; including a list of particular strengths, recommendations for improvement, and priorities for action.</w:t>
            </w:r>
          </w:p>
        </w:tc>
      </w:tr>
    </w:tbl>
    <w:p w:rsidR="00983274" w:rsidRDefault="00983274" w:rsidP="00265A1C">
      <w:pPr>
        <w:ind w:right="43"/>
        <w:rPr>
          <w:bCs/>
          <w:sz w:val="22"/>
          <w:szCs w:val="22"/>
        </w:rPr>
      </w:pPr>
    </w:p>
    <w:p w:rsidR="00983274" w:rsidRDefault="00983274">
      <w:pPr>
        <w:rPr>
          <w:bCs/>
          <w:sz w:val="22"/>
          <w:szCs w:val="22"/>
        </w:rPr>
      </w:pPr>
      <w:r>
        <w:rPr>
          <w:bCs/>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86520" w:rsidRPr="000720BF" w:rsidTr="00256503">
        <w:trPr>
          <w:trHeight w:val="70"/>
        </w:trPr>
        <w:tc>
          <w:tcPr>
            <w:tcW w:w="9747" w:type="dxa"/>
          </w:tcPr>
          <w:p w:rsidR="00886520" w:rsidRPr="000720BF" w:rsidRDefault="00886520" w:rsidP="00265A1C">
            <w:pPr>
              <w:tabs>
                <w:tab w:val="left" w:pos="360"/>
              </w:tabs>
              <w:ind w:right="43"/>
              <w:rPr>
                <w:bCs/>
                <w:sz w:val="22"/>
                <w:szCs w:val="22"/>
              </w:rPr>
            </w:pPr>
            <w:r w:rsidRPr="000720BF">
              <w:rPr>
                <w:b/>
                <w:bCs/>
                <w:sz w:val="22"/>
                <w:szCs w:val="22"/>
              </w:rPr>
              <w:lastRenderedPageBreak/>
              <w:t xml:space="preserve">2.  Governance and Administration  </w:t>
            </w:r>
            <w:r w:rsidRPr="000720BF">
              <w:rPr>
                <w:bCs/>
                <w:sz w:val="22"/>
                <w:szCs w:val="22"/>
              </w:rPr>
              <w:t>(Overall Rating _______Stars)</w:t>
            </w:r>
          </w:p>
          <w:p w:rsidR="00886520" w:rsidRPr="000720BF" w:rsidRDefault="00886520" w:rsidP="00265A1C">
            <w:pPr>
              <w:ind w:right="43"/>
              <w:rPr>
                <w:b/>
                <w:bCs/>
                <w:sz w:val="22"/>
                <w:szCs w:val="22"/>
              </w:rPr>
            </w:pPr>
          </w:p>
          <w:p w:rsidR="00886520" w:rsidRPr="000720BF" w:rsidRDefault="00886520" w:rsidP="00265A1C">
            <w:pPr>
              <w:ind w:right="43"/>
              <w:jc w:val="both"/>
              <w:rPr>
                <w:i/>
                <w:sz w:val="22"/>
                <w:szCs w:val="22"/>
              </w:rPr>
            </w:pPr>
            <w:r w:rsidRPr="000720BF">
              <w:rPr>
                <w:i/>
                <w:sz w:val="22"/>
                <w:szCs w:val="22"/>
              </w:rPr>
              <w:t xml:space="preserve">The governing body must provide effective leadership in the interests of the institution as a whole and its clients, through policy development and processes for accountability.  Senior administrators must lead the activities of the institution effectively within a clearly defined governance structure. If there are separate sections for male and female </w:t>
            </w:r>
            <w:r w:rsidR="00983274" w:rsidRPr="000720BF">
              <w:rPr>
                <w:i/>
                <w:sz w:val="22"/>
                <w:szCs w:val="22"/>
              </w:rPr>
              <w:t>students’</w:t>
            </w:r>
            <w:r w:rsidRPr="000720BF">
              <w:rPr>
                <w:i/>
                <w:sz w:val="22"/>
                <w:szCs w:val="22"/>
              </w:rPr>
              <w:t xml:space="preserve"> resources must be comparable in both sections, there must be effective communication between them, and full involvement in planning and decision making processes</w:t>
            </w:r>
            <w:r w:rsidR="00CF4237">
              <w:rPr>
                <w:i/>
                <w:sz w:val="22"/>
                <w:szCs w:val="22"/>
              </w:rPr>
              <w:t>.</w:t>
            </w:r>
            <w:r w:rsidRPr="000720BF">
              <w:rPr>
                <w:i/>
                <w:sz w:val="22"/>
                <w:szCs w:val="22"/>
              </w:rPr>
              <w:t xml:space="preserve">  Planning and management must occur within a framework of sound policies and regulations that ensure financial and administrative accountability, and provide an appropriate balance between coordinated planning and local initiative.</w:t>
            </w:r>
          </w:p>
          <w:p w:rsidR="00886520" w:rsidRPr="000720BF" w:rsidRDefault="00886520" w:rsidP="00265A1C">
            <w:pPr>
              <w:ind w:right="43"/>
              <w:rPr>
                <w:bCs/>
                <w:sz w:val="22"/>
                <w:szCs w:val="22"/>
              </w:rPr>
            </w:pPr>
          </w:p>
          <w:p w:rsidR="00886520" w:rsidRPr="000720BF" w:rsidRDefault="00886520" w:rsidP="00265A1C">
            <w:pPr>
              <w:ind w:right="43"/>
              <w:jc w:val="both"/>
              <w:rPr>
                <w:bCs/>
                <w:sz w:val="22"/>
                <w:szCs w:val="22"/>
              </w:rPr>
            </w:pPr>
            <w:r w:rsidRPr="000720BF">
              <w:rPr>
                <w:b/>
                <w:sz w:val="22"/>
                <w:szCs w:val="22"/>
              </w:rPr>
              <w:t>Provide an explanatory report</w:t>
            </w:r>
            <w:r w:rsidRPr="000720BF">
              <w:rPr>
                <w:bCs/>
                <w:sz w:val="22"/>
                <w:szCs w:val="22"/>
              </w:rPr>
              <w:t xml:space="preserve"> about aspects of governance and administration that are relevant to the matters referred to in this standard and are not already explained in the institutional profile.  </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0720BF">
              <w:rPr>
                <w:b/>
                <w:sz w:val="22"/>
                <w:szCs w:val="22"/>
              </w:rPr>
              <w:t>Provide a description</w:t>
            </w:r>
            <w:r w:rsidRPr="000720BF">
              <w:rPr>
                <w:bCs/>
                <w:sz w:val="22"/>
                <w:szCs w:val="22"/>
              </w:rPr>
              <w:t xml:space="preserve"> of the process for the preparation on this standard.</w:t>
            </w:r>
          </w:p>
          <w:p w:rsidR="00886520" w:rsidRPr="000720BF" w:rsidRDefault="00886520" w:rsidP="00265A1C">
            <w:pPr>
              <w:ind w:right="43"/>
              <w:rPr>
                <w:bCs/>
                <w:sz w:val="22"/>
                <w:szCs w:val="22"/>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Cs/>
                <w:sz w:val="22"/>
                <w:szCs w:val="22"/>
                <w:u w:val="single"/>
              </w:rPr>
            </w:pPr>
          </w:p>
          <w:p w:rsidR="00886520" w:rsidRPr="000720BF" w:rsidRDefault="00886520" w:rsidP="00265A1C">
            <w:pPr>
              <w:numPr>
                <w:ilvl w:val="1"/>
                <w:numId w:val="31"/>
              </w:numPr>
              <w:ind w:right="43"/>
              <w:rPr>
                <w:bCs/>
                <w:sz w:val="22"/>
                <w:szCs w:val="22"/>
              </w:rPr>
            </w:pPr>
            <w:r w:rsidRPr="000720BF">
              <w:rPr>
                <w:bCs/>
                <w:sz w:val="22"/>
                <w:szCs w:val="22"/>
              </w:rPr>
              <w:t>Governing Body</w:t>
            </w:r>
          </w:p>
          <w:p w:rsidR="00886520"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1"/>
              </w:numPr>
              <w:ind w:right="43"/>
              <w:rPr>
                <w:bCs/>
                <w:sz w:val="22"/>
                <w:szCs w:val="22"/>
              </w:rPr>
            </w:pPr>
            <w:r w:rsidRPr="000720BF">
              <w:rPr>
                <w:bCs/>
                <w:sz w:val="22"/>
                <w:szCs w:val="22"/>
              </w:rPr>
              <w:t>Leadership</w:t>
            </w:r>
          </w:p>
          <w:p w:rsidR="003F0AF7" w:rsidRDefault="003F0AF7" w:rsidP="00265A1C">
            <w:pPr>
              <w:ind w:right="43"/>
              <w:rPr>
                <w:bCs/>
                <w:sz w:val="22"/>
                <w:szCs w:val="22"/>
              </w:rPr>
            </w:pPr>
          </w:p>
          <w:p w:rsidR="00886520" w:rsidRDefault="00886520" w:rsidP="00265A1C">
            <w:pPr>
              <w:ind w:right="43"/>
              <w:rPr>
                <w:bCs/>
                <w:sz w:val="22"/>
                <w:szCs w:val="22"/>
              </w:rPr>
            </w:pPr>
          </w:p>
          <w:p w:rsidR="00886520" w:rsidRPr="000720BF" w:rsidRDefault="00886520" w:rsidP="00265A1C">
            <w:pPr>
              <w:ind w:right="43"/>
              <w:rPr>
                <w:bCs/>
                <w:sz w:val="22"/>
                <w:szCs w:val="22"/>
              </w:rPr>
            </w:pPr>
            <w:r>
              <w:rPr>
                <w:bCs/>
                <w:sz w:val="22"/>
                <w:szCs w:val="22"/>
              </w:rPr>
              <w:t>Complete a KPI Table for sub-standard 2.2.</w:t>
            </w:r>
          </w:p>
          <w:p w:rsidR="00886520" w:rsidRDefault="00886520" w:rsidP="00265A1C">
            <w:pPr>
              <w:ind w:right="43"/>
              <w:jc w:val="center"/>
              <w:rPr>
                <w:b/>
                <w:bCs/>
                <w:sz w:val="22"/>
                <w:szCs w:val="22"/>
              </w:rPr>
            </w:pPr>
          </w:p>
          <w:p w:rsidR="00886520" w:rsidRDefault="00886520" w:rsidP="00265A1C">
            <w:pPr>
              <w:ind w:right="43"/>
              <w:jc w:val="center"/>
              <w:rPr>
                <w:b/>
                <w:bCs/>
              </w:rPr>
            </w:pPr>
            <w:r>
              <w:rPr>
                <w:b/>
                <w:bCs/>
              </w:rPr>
              <w:t>KPI Table</w:t>
            </w:r>
          </w:p>
          <w:p w:rsidR="00886520" w:rsidRDefault="00886520" w:rsidP="00265A1C">
            <w:pPr>
              <w:ind w:right="43"/>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gridCol w:w="1701"/>
              <w:gridCol w:w="1945"/>
            </w:tblGrid>
            <w:tr w:rsidR="00886520" w:rsidTr="00256503">
              <w:tc>
                <w:tcPr>
                  <w:tcW w:w="9453"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256503">
              <w:tc>
                <w:tcPr>
                  <w:tcW w:w="2122"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842"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01"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256503">
              <w:tc>
                <w:tcPr>
                  <w:tcW w:w="2122"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256503">
              <w:tc>
                <w:tcPr>
                  <w:tcW w:w="9453"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256503">
              <w:tc>
                <w:tcPr>
                  <w:tcW w:w="9453"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1F092C" w:rsidRDefault="001F092C" w:rsidP="001F092C">
                  <w:pPr>
                    <w:tabs>
                      <w:tab w:val="center" w:pos="4153"/>
                      <w:tab w:val="right" w:pos="8306"/>
                    </w:tabs>
                    <w:ind w:right="43"/>
                    <w:rPr>
                      <w:sz w:val="22"/>
                      <w:szCs w:val="22"/>
                    </w:rPr>
                  </w:pPr>
                </w:p>
                <w:p w:rsidR="001F092C" w:rsidRDefault="001F092C" w:rsidP="001F092C">
                  <w:pPr>
                    <w:tabs>
                      <w:tab w:val="center" w:pos="4153"/>
                      <w:tab w:val="right" w:pos="8306"/>
                    </w:tabs>
                    <w:ind w:right="43"/>
                    <w:rPr>
                      <w:sz w:val="22"/>
                      <w:szCs w:val="22"/>
                    </w:rPr>
                  </w:pPr>
                </w:p>
              </w:tc>
            </w:tr>
            <w:tr w:rsidR="00886520" w:rsidTr="00256503">
              <w:tc>
                <w:tcPr>
                  <w:tcW w:w="9453" w:type="dxa"/>
                  <w:gridSpan w:val="5"/>
                  <w:tcBorders>
                    <w:top w:val="single" w:sz="4" w:space="0" w:color="auto"/>
                    <w:left w:val="single" w:sz="4" w:space="0" w:color="auto"/>
                    <w:bottom w:val="single" w:sz="4" w:space="0" w:color="auto"/>
                    <w:right w:val="single" w:sz="4" w:space="0" w:color="auto"/>
                  </w:tcBorders>
                </w:tcPr>
                <w:p w:rsidR="00983274" w:rsidRDefault="00983274" w:rsidP="00265A1C">
                  <w:pPr>
                    <w:tabs>
                      <w:tab w:val="center" w:pos="4153"/>
                      <w:tab w:val="right" w:pos="8306"/>
                    </w:tabs>
                    <w:ind w:right="43"/>
                    <w:rPr>
                      <w:b/>
                      <w:bCs/>
                      <w:sz w:val="22"/>
                      <w:szCs w:val="22"/>
                    </w:rPr>
                  </w:pPr>
                </w:p>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1F092C" w:rsidRDefault="001F092C" w:rsidP="00265A1C">
                  <w:pPr>
                    <w:tabs>
                      <w:tab w:val="center" w:pos="4153"/>
                      <w:tab w:val="right" w:pos="8306"/>
                    </w:tabs>
                    <w:ind w:right="43"/>
                    <w:rPr>
                      <w:sz w:val="22"/>
                      <w:szCs w:val="22"/>
                    </w:rPr>
                  </w:pPr>
                </w:p>
              </w:tc>
            </w:tr>
          </w:tbl>
          <w:p w:rsidR="00886520" w:rsidRPr="000720BF" w:rsidRDefault="00886520" w:rsidP="00265A1C">
            <w:pPr>
              <w:numPr>
                <w:ilvl w:val="1"/>
                <w:numId w:val="31"/>
              </w:numPr>
              <w:ind w:right="43"/>
              <w:rPr>
                <w:bCs/>
                <w:sz w:val="22"/>
                <w:szCs w:val="22"/>
              </w:rPr>
            </w:pPr>
            <w:r w:rsidRPr="000720BF">
              <w:rPr>
                <w:bCs/>
                <w:sz w:val="22"/>
                <w:szCs w:val="22"/>
              </w:rPr>
              <w:t>Planning Processes</w:t>
            </w:r>
          </w:p>
          <w:p w:rsidR="00886520"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2.3.</w:t>
            </w:r>
          </w:p>
          <w:p w:rsidR="00886520" w:rsidRDefault="00886520" w:rsidP="00265A1C">
            <w:pPr>
              <w:ind w:right="43"/>
              <w:jc w:val="center"/>
              <w:rPr>
                <w:b/>
                <w:bCs/>
              </w:rPr>
            </w:pPr>
            <w:r>
              <w:rPr>
                <w:b/>
                <w:bCs/>
              </w:rPr>
              <w:t>KPI Table</w:t>
            </w:r>
          </w:p>
          <w:p w:rsidR="00886520" w:rsidRDefault="00886520" w:rsidP="00265A1C">
            <w:pPr>
              <w:ind w:right="4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gridCol w:w="1713"/>
              <w:gridCol w:w="1945"/>
            </w:tblGrid>
            <w:tr w:rsidR="00886520" w:rsidTr="00256503">
              <w:tc>
                <w:tcPr>
                  <w:tcW w:w="946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256503">
              <w:tc>
                <w:tcPr>
                  <w:tcW w:w="2122"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842"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256503">
              <w:tc>
                <w:tcPr>
                  <w:tcW w:w="2122"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256503">
              <w:tc>
                <w:tcPr>
                  <w:tcW w:w="946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256503">
              <w:tc>
                <w:tcPr>
                  <w:tcW w:w="946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1F092C" w:rsidRDefault="001F092C" w:rsidP="00265A1C">
                  <w:pPr>
                    <w:tabs>
                      <w:tab w:val="center" w:pos="4153"/>
                      <w:tab w:val="right" w:pos="8306"/>
                    </w:tabs>
                    <w:ind w:right="43"/>
                    <w:rPr>
                      <w:sz w:val="22"/>
                      <w:szCs w:val="22"/>
                    </w:rPr>
                  </w:pPr>
                </w:p>
              </w:tc>
            </w:tr>
            <w:tr w:rsidR="00886520" w:rsidTr="00256503">
              <w:tc>
                <w:tcPr>
                  <w:tcW w:w="946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1F092C" w:rsidRDefault="001F092C" w:rsidP="00265A1C">
                  <w:pPr>
                    <w:tabs>
                      <w:tab w:val="center" w:pos="4153"/>
                      <w:tab w:val="right" w:pos="8306"/>
                    </w:tabs>
                    <w:ind w:right="43"/>
                    <w:rPr>
                      <w:sz w:val="22"/>
                      <w:szCs w:val="22"/>
                    </w:rPr>
                  </w:pPr>
                </w:p>
              </w:tc>
            </w:tr>
          </w:tbl>
          <w:p w:rsidR="00886520" w:rsidRPr="000720BF" w:rsidRDefault="00886520" w:rsidP="00265A1C">
            <w:pPr>
              <w:numPr>
                <w:ilvl w:val="1"/>
                <w:numId w:val="31"/>
              </w:numPr>
              <w:ind w:right="43"/>
              <w:rPr>
                <w:bCs/>
                <w:sz w:val="22"/>
                <w:szCs w:val="22"/>
              </w:rPr>
            </w:pPr>
            <w:r w:rsidRPr="000720BF">
              <w:rPr>
                <w:bCs/>
                <w:sz w:val="22"/>
                <w:szCs w:val="22"/>
              </w:rPr>
              <w:lastRenderedPageBreak/>
              <w:t>Relationship Between Sections for Male and Female Students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1"/>
              </w:numPr>
              <w:ind w:right="43"/>
              <w:rPr>
                <w:bCs/>
                <w:sz w:val="22"/>
                <w:szCs w:val="22"/>
              </w:rPr>
            </w:pPr>
            <w:r w:rsidRPr="000720BF">
              <w:rPr>
                <w:bCs/>
                <w:sz w:val="22"/>
                <w:szCs w:val="22"/>
              </w:rPr>
              <w:t>Institutional Integrity</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1"/>
              </w:numPr>
              <w:ind w:right="43"/>
              <w:rPr>
                <w:bCs/>
                <w:sz w:val="22"/>
                <w:szCs w:val="22"/>
              </w:rPr>
            </w:pPr>
            <w:r w:rsidRPr="000720BF">
              <w:rPr>
                <w:bCs/>
                <w:sz w:val="22"/>
                <w:szCs w:val="22"/>
              </w:rPr>
              <w:t>Internal Policies and Regulations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1"/>
              </w:numPr>
              <w:ind w:right="43"/>
              <w:rPr>
                <w:bCs/>
                <w:sz w:val="22"/>
                <w:szCs w:val="22"/>
              </w:rPr>
            </w:pPr>
            <w:r w:rsidRPr="000720BF">
              <w:rPr>
                <w:bCs/>
                <w:sz w:val="22"/>
                <w:szCs w:val="22"/>
              </w:rPr>
              <w:t>Organizational Climate</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0720BF">
              <w:rPr>
                <w:bCs/>
                <w:sz w:val="22"/>
                <w:szCs w:val="22"/>
              </w:rPr>
              <w:t>2.6   Associated Companies and Controlled Entities (if applicable)</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Default="00886520" w:rsidP="001F092C">
            <w:pPr>
              <w:ind w:right="43"/>
              <w:jc w:val="both"/>
              <w:rPr>
                <w:bCs/>
                <w:sz w:val="22"/>
                <w:szCs w:val="22"/>
              </w:rPr>
            </w:pPr>
            <w:r w:rsidRPr="000720BF">
              <w:rPr>
                <w:b/>
                <w:sz w:val="22"/>
                <w:szCs w:val="22"/>
              </w:rPr>
              <w:t>Overall Evaluation of Quality of</w:t>
            </w:r>
            <w:r>
              <w:rPr>
                <w:b/>
                <w:sz w:val="22"/>
                <w:szCs w:val="22"/>
              </w:rPr>
              <w:t xml:space="preserve"> Standard 2</w:t>
            </w:r>
            <w:r w:rsidRPr="000720BF">
              <w:rPr>
                <w:bCs/>
                <w:sz w:val="22"/>
                <w:szCs w:val="22"/>
              </w:rPr>
              <w:t xml:space="preserve">.  Refer to evidence obtained and </w:t>
            </w:r>
            <w:r w:rsidRPr="000720BF">
              <w:rPr>
                <w:b/>
                <w:i/>
                <w:iCs/>
                <w:sz w:val="22"/>
                <w:szCs w:val="22"/>
              </w:rPr>
              <w:t>provide a report</w:t>
            </w:r>
            <w:r w:rsidRPr="000720BF">
              <w:rPr>
                <w:bCs/>
                <w:sz w:val="22"/>
                <w:szCs w:val="22"/>
              </w:rPr>
              <w:t xml:space="preserve"> based on that evidence; including a list of particular strengths, recommendations for improvement, and priorities for action.</w:t>
            </w:r>
          </w:p>
          <w:p w:rsidR="009D406D" w:rsidRDefault="009D406D" w:rsidP="001F092C">
            <w:pPr>
              <w:ind w:right="43"/>
              <w:jc w:val="both"/>
              <w:rPr>
                <w:bCs/>
                <w:sz w:val="22"/>
                <w:szCs w:val="22"/>
              </w:rPr>
            </w:pPr>
          </w:p>
          <w:p w:rsidR="009D406D" w:rsidRDefault="009D406D" w:rsidP="001F092C">
            <w:pPr>
              <w:ind w:right="43"/>
              <w:jc w:val="both"/>
              <w:rPr>
                <w:bCs/>
                <w:sz w:val="22"/>
                <w:szCs w:val="22"/>
              </w:rPr>
            </w:pPr>
          </w:p>
          <w:p w:rsidR="009D406D" w:rsidRDefault="009D406D" w:rsidP="001F092C">
            <w:pPr>
              <w:ind w:right="43"/>
              <w:jc w:val="both"/>
              <w:rPr>
                <w:bCs/>
                <w:sz w:val="22"/>
                <w:szCs w:val="22"/>
              </w:rPr>
            </w:pPr>
          </w:p>
          <w:p w:rsidR="009D406D" w:rsidRPr="000720BF" w:rsidRDefault="009D406D" w:rsidP="001F092C">
            <w:pPr>
              <w:ind w:right="43"/>
              <w:jc w:val="both"/>
              <w:rPr>
                <w:bCs/>
                <w:sz w:val="22"/>
                <w:szCs w:val="22"/>
              </w:rPr>
            </w:pPr>
          </w:p>
        </w:tc>
      </w:tr>
    </w:tbl>
    <w:p w:rsidR="00FE6AAD" w:rsidRDefault="00FE6AAD" w:rsidP="00265A1C">
      <w:pPr>
        <w:ind w:right="43"/>
        <w:rPr>
          <w:bCs/>
          <w:sz w:val="22"/>
          <w:szCs w:val="22"/>
        </w:rPr>
      </w:pPr>
    </w:p>
    <w:p w:rsidR="00FE6AAD" w:rsidRDefault="00FE6AAD">
      <w:pPr>
        <w:rPr>
          <w:bCs/>
          <w:sz w:val="22"/>
          <w:szCs w:val="22"/>
        </w:rPr>
      </w:pPr>
      <w:r>
        <w:rPr>
          <w:bCs/>
          <w:sz w:val="22"/>
          <w:szCs w:val="22"/>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86520" w:rsidRPr="000720BF" w:rsidTr="00256503">
        <w:trPr>
          <w:trHeight w:val="1250"/>
        </w:trPr>
        <w:tc>
          <w:tcPr>
            <w:tcW w:w="9747" w:type="dxa"/>
          </w:tcPr>
          <w:p w:rsidR="00886520" w:rsidRPr="000720BF" w:rsidRDefault="00886520" w:rsidP="00265A1C">
            <w:pPr>
              <w:tabs>
                <w:tab w:val="left" w:pos="360"/>
              </w:tabs>
              <w:ind w:right="43"/>
              <w:rPr>
                <w:bCs/>
                <w:sz w:val="22"/>
                <w:szCs w:val="22"/>
              </w:rPr>
            </w:pPr>
            <w:r w:rsidRPr="000720BF">
              <w:rPr>
                <w:b/>
                <w:bCs/>
                <w:sz w:val="22"/>
                <w:szCs w:val="22"/>
              </w:rPr>
              <w:lastRenderedPageBreak/>
              <w:t xml:space="preserve">3.  Management of Quality Assurance and Improvement   </w:t>
            </w:r>
            <w:r w:rsidRPr="000720BF">
              <w:rPr>
                <w:bCs/>
                <w:sz w:val="22"/>
                <w:szCs w:val="22"/>
              </w:rPr>
              <w:t>(Overall Rating _______Stars)</w:t>
            </w:r>
          </w:p>
          <w:p w:rsidR="00886520" w:rsidRPr="000720BF" w:rsidRDefault="00886520" w:rsidP="00265A1C">
            <w:pPr>
              <w:ind w:right="43"/>
              <w:rPr>
                <w:sz w:val="22"/>
                <w:szCs w:val="22"/>
              </w:rPr>
            </w:pPr>
          </w:p>
          <w:p w:rsidR="00886520" w:rsidRPr="000720BF" w:rsidRDefault="00886520" w:rsidP="00265A1C">
            <w:pPr>
              <w:ind w:right="43"/>
              <w:jc w:val="both"/>
              <w:rPr>
                <w:i/>
                <w:sz w:val="22"/>
                <w:szCs w:val="22"/>
              </w:rPr>
            </w:pPr>
            <w:r w:rsidRPr="000720BF">
              <w:rPr>
                <w:i/>
                <w:sz w:val="22"/>
                <w:szCs w:val="22"/>
              </w:rPr>
              <w:t>Quality assurance processes must involve all sections of the institution and be effectively integrated into normal planning and administrative processes.  Criteria for assessment of quality must include inputs, processes and outcomes with a particular focus on outcomes.  Processes must be established to ensure that teaching and other staff and students are committed to improvement and regularly evaluate their own performance.  Quality must be assessed by reference to evidence based on indicators of performance and challenging external standards.</w:t>
            </w:r>
          </w:p>
          <w:p w:rsidR="00886520" w:rsidRDefault="00886520" w:rsidP="00265A1C">
            <w:pPr>
              <w:ind w:right="43"/>
              <w:jc w:val="both"/>
              <w:rPr>
                <w:bCs/>
                <w:sz w:val="22"/>
                <w:szCs w:val="22"/>
              </w:rPr>
            </w:pPr>
          </w:p>
          <w:p w:rsidR="00886520" w:rsidRPr="000720BF" w:rsidRDefault="00886520" w:rsidP="00265A1C">
            <w:pPr>
              <w:ind w:right="43"/>
              <w:rPr>
                <w:bCs/>
                <w:sz w:val="22"/>
                <w:szCs w:val="22"/>
              </w:rPr>
            </w:pPr>
            <w:r w:rsidRPr="000720BF">
              <w:rPr>
                <w:b/>
                <w:sz w:val="22"/>
                <w:szCs w:val="22"/>
              </w:rPr>
              <w:t>Provide a description</w:t>
            </w:r>
            <w:r w:rsidRPr="000720BF">
              <w:rPr>
                <w:bCs/>
                <w:sz w:val="22"/>
                <w:szCs w:val="22"/>
              </w:rPr>
              <w:t>of the process for the preparation on this standard.</w:t>
            </w:r>
          </w:p>
          <w:p w:rsidR="00886520" w:rsidRPr="000720BF" w:rsidRDefault="00886520" w:rsidP="00265A1C">
            <w:pPr>
              <w:ind w:right="43"/>
              <w:jc w:val="both"/>
              <w:rPr>
                <w:bCs/>
                <w:sz w:val="22"/>
                <w:szCs w:val="22"/>
              </w:rPr>
            </w:pPr>
          </w:p>
          <w:p w:rsidR="00886520" w:rsidRPr="000720BF" w:rsidRDefault="00886520" w:rsidP="00265A1C">
            <w:pPr>
              <w:ind w:right="43"/>
              <w:jc w:val="both"/>
              <w:rPr>
                <w:bCs/>
                <w:sz w:val="22"/>
                <w:szCs w:val="22"/>
              </w:rPr>
            </w:pPr>
            <w:r w:rsidRPr="000720BF">
              <w:rPr>
                <w:b/>
                <w:sz w:val="22"/>
                <w:szCs w:val="22"/>
              </w:rPr>
              <w:t>Provide a summary explanation</w:t>
            </w:r>
            <w:r w:rsidRPr="000720BF">
              <w:rPr>
                <w:bCs/>
                <w:sz w:val="22"/>
                <w:szCs w:val="22"/>
              </w:rPr>
              <w:t xml:space="preserve"> of arrangements for quality assurance including major committees and organizational unit(s) and activities carried out at different levels of the institution (including colleges or departments).</w:t>
            </w:r>
          </w:p>
          <w:p w:rsidR="001F092C" w:rsidRDefault="001F092C" w:rsidP="00265A1C">
            <w:pPr>
              <w:ind w:right="43"/>
              <w:jc w:val="both"/>
              <w:rPr>
                <w:bCs/>
                <w:sz w:val="22"/>
                <w:szCs w:val="22"/>
              </w:rPr>
            </w:pPr>
          </w:p>
          <w:p w:rsidR="00886520" w:rsidRDefault="00886520" w:rsidP="00265A1C">
            <w:pPr>
              <w:ind w:right="43"/>
              <w:jc w:val="both"/>
              <w:rPr>
                <w:sz w:val="22"/>
                <w:szCs w:val="22"/>
              </w:rPr>
            </w:pPr>
            <w:r>
              <w:rPr>
                <w:bCs/>
                <w:sz w:val="22"/>
                <w:szCs w:val="22"/>
              </w:rPr>
              <w:t xml:space="preserve">Provide a complete list of the institutional KPIs that are utilized in the SSRI to demonstrate that the institution meets </w:t>
            </w:r>
            <w:r w:rsidR="0072378E">
              <w:rPr>
                <w:bCs/>
                <w:sz w:val="22"/>
                <w:szCs w:val="22"/>
              </w:rPr>
              <w:t>NCAAA</w:t>
            </w:r>
            <w:r>
              <w:rPr>
                <w:bCs/>
                <w:sz w:val="22"/>
                <w:szCs w:val="22"/>
              </w:rPr>
              <w:t xml:space="preserve"> standards. </w:t>
            </w:r>
            <w:r w:rsidRPr="000720BF">
              <w:rPr>
                <w:sz w:val="22"/>
                <w:szCs w:val="22"/>
              </w:rPr>
              <w:t xml:space="preserve">Institutions are required to use </w:t>
            </w:r>
            <w:r w:rsidR="00527C63">
              <w:rPr>
                <w:sz w:val="22"/>
                <w:szCs w:val="22"/>
              </w:rPr>
              <w:t>70</w:t>
            </w:r>
            <w:r w:rsidRPr="000720BF">
              <w:rPr>
                <w:sz w:val="22"/>
                <w:szCs w:val="22"/>
              </w:rPr>
              <w:t xml:space="preserve">% or more of the suggested </w:t>
            </w:r>
            <w:r w:rsidR="0072378E">
              <w:rPr>
                <w:sz w:val="22"/>
                <w:szCs w:val="22"/>
              </w:rPr>
              <w:t>NCAAA</w:t>
            </w:r>
            <w:r w:rsidRPr="000720BF">
              <w:rPr>
                <w:sz w:val="22"/>
                <w:szCs w:val="22"/>
              </w:rPr>
              <w:t xml:space="preserve"> KPIs</w:t>
            </w:r>
            <w:r>
              <w:rPr>
                <w:sz w:val="22"/>
                <w:szCs w:val="22"/>
              </w:rPr>
              <w:t>. Detailed individual KPI tables are located throughout the SSRI for institutions to demonstrate scientific evidence that a given standard or sub-standard is met.</w:t>
            </w:r>
          </w:p>
          <w:p w:rsidR="00886520" w:rsidRDefault="00886520" w:rsidP="00265A1C">
            <w:pPr>
              <w:ind w:right="43"/>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574"/>
              <w:gridCol w:w="5670"/>
            </w:tblGrid>
            <w:tr w:rsidR="00886520" w:rsidRPr="005019FF" w:rsidTr="00B70416">
              <w:trPr>
                <w:jc w:val="center"/>
              </w:trPr>
              <w:tc>
                <w:tcPr>
                  <w:tcW w:w="0" w:type="auto"/>
                </w:tcPr>
                <w:p w:rsidR="00886520" w:rsidRPr="0043264F" w:rsidRDefault="00886520" w:rsidP="00265A1C">
                  <w:pPr>
                    <w:ind w:right="43"/>
                    <w:jc w:val="center"/>
                    <w:rPr>
                      <w:b/>
                      <w:bCs/>
                      <w:sz w:val="22"/>
                      <w:szCs w:val="22"/>
                    </w:rPr>
                  </w:pPr>
                  <w:r w:rsidRPr="0043264F">
                    <w:rPr>
                      <w:b/>
                      <w:bCs/>
                      <w:sz w:val="22"/>
                      <w:szCs w:val="22"/>
                    </w:rPr>
                    <w:t>KPI</w:t>
                  </w:r>
                </w:p>
                <w:p w:rsidR="00886520" w:rsidRPr="0043264F" w:rsidRDefault="00886520" w:rsidP="00265A1C">
                  <w:pPr>
                    <w:ind w:right="43"/>
                    <w:jc w:val="center"/>
                    <w:rPr>
                      <w:b/>
                      <w:bCs/>
                      <w:sz w:val="22"/>
                      <w:szCs w:val="22"/>
                    </w:rPr>
                  </w:pPr>
                  <w:r w:rsidRPr="0043264F">
                    <w:rPr>
                      <w:b/>
                      <w:bCs/>
                      <w:sz w:val="22"/>
                      <w:szCs w:val="22"/>
                    </w:rPr>
                    <w:t>No.</w:t>
                  </w:r>
                </w:p>
              </w:tc>
              <w:tc>
                <w:tcPr>
                  <w:tcW w:w="2574" w:type="dxa"/>
                </w:tcPr>
                <w:p w:rsidR="00886520" w:rsidRPr="0043264F" w:rsidRDefault="00886520" w:rsidP="00265A1C">
                  <w:pPr>
                    <w:ind w:right="43"/>
                    <w:jc w:val="center"/>
                    <w:rPr>
                      <w:b/>
                      <w:bCs/>
                      <w:sz w:val="22"/>
                      <w:szCs w:val="22"/>
                    </w:rPr>
                  </w:pPr>
                  <w:r w:rsidRPr="0043264F">
                    <w:rPr>
                      <w:b/>
                      <w:bCs/>
                      <w:sz w:val="22"/>
                      <w:szCs w:val="22"/>
                    </w:rPr>
                    <w:t>Standard / Sub-Standard</w:t>
                  </w:r>
                </w:p>
                <w:p w:rsidR="00886520" w:rsidRPr="0043264F" w:rsidRDefault="00886520" w:rsidP="00265A1C">
                  <w:pPr>
                    <w:ind w:right="43"/>
                    <w:jc w:val="center"/>
                    <w:rPr>
                      <w:b/>
                      <w:bCs/>
                      <w:sz w:val="22"/>
                      <w:szCs w:val="22"/>
                    </w:rPr>
                  </w:pPr>
                  <w:r w:rsidRPr="0043264F">
                    <w:rPr>
                      <w:b/>
                      <w:bCs/>
                      <w:sz w:val="22"/>
                      <w:szCs w:val="22"/>
                    </w:rPr>
                    <w:t>the KPI applies to:</w:t>
                  </w:r>
                </w:p>
              </w:tc>
              <w:tc>
                <w:tcPr>
                  <w:tcW w:w="5670" w:type="dxa"/>
                </w:tcPr>
                <w:p w:rsidR="00886520" w:rsidRPr="0043264F" w:rsidRDefault="00886520" w:rsidP="00265A1C">
                  <w:pPr>
                    <w:ind w:right="43"/>
                    <w:jc w:val="center"/>
                    <w:rPr>
                      <w:b/>
                      <w:bCs/>
                      <w:sz w:val="22"/>
                      <w:szCs w:val="22"/>
                    </w:rPr>
                  </w:pPr>
                  <w:r w:rsidRPr="0043264F">
                    <w:rPr>
                      <w:b/>
                      <w:bCs/>
                      <w:sz w:val="22"/>
                      <w:szCs w:val="22"/>
                    </w:rPr>
                    <w:t>KPI</w:t>
                  </w:r>
                </w:p>
              </w:tc>
            </w:tr>
            <w:tr w:rsidR="00886520" w:rsidRPr="005019FF" w:rsidTr="00B70416">
              <w:trPr>
                <w:jc w:val="center"/>
              </w:trPr>
              <w:tc>
                <w:tcPr>
                  <w:tcW w:w="0" w:type="auto"/>
                </w:tcPr>
                <w:p w:rsidR="00886520" w:rsidRPr="005019FF" w:rsidRDefault="00886520" w:rsidP="00265A1C">
                  <w:pPr>
                    <w:ind w:right="43"/>
                    <w:jc w:val="both"/>
                    <w:rPr>
                      <w:sz w:val="22"/>
                      <w:szCs w:val="22"/>
                    </w:rPr>
                  </w:pPr>
                </w:p>
              </w:tc>
              <w:tc>
                <w:tcPr>
                  <w:tcW w:w="2574" w:type="dxa"/>
                </w:tcPr>
                <w:p w:rsidR="00886520" w:rsidRPr="005019FF" w:rsidRDefault="00886520" w:rsidP="00265A1C">
                  <w:pPr>
                    <w:ind w:right="43"/>
                    <w:jc w:val="both"/>
                    <w:rPr>
                      <w:sz w:val="22"/>
                      <w:szCs w:val="22"/>
                    </w:rPr>
                  </w:pPr>
                </w:p>
              </w:tc>
              <w:tc>
                <w:tcPr>
                  <w:tcW w:w="5670" w:type="dxa"/>
                </w:tcPr>
                <w:p w:rsidR="00886520" w:rsidRPr="005019FF" w:rsidRDefault="00886520" w:rsidP="00265A1C">
                  <w:pPr>
                    <w:ind w:right="43"/>
                    <w:jc w:val="both"/>
                    <w:rPr>
                      <w:sz w:val="22"/>
                      <w:szCs w:val="22"/>
                    </w:rPr>
                  </w:pPr>
                </w:p>
              </w:tc>
            </w:tr>
            <w:tr w:rsidR="00886520" w:rsidRPr="005019FF" w:rsidTr="00B70416">
              <w:trPr>
                <w:jc w:val="center"/>
              </w:trPr>
              <w:tc>
                <w:tcPr>
                  <w:tcW w:w="0" w:type="auto"/>
                </w:tcPr>
                <w:p w:rsidR="00886520" w:rsidRPr="005019FF" w:rsidRDefault="00886520" w:rsidP="00265A1C">
                  <w:pPr>
                    <w:ind w:right="43"/>
                    <w:jc w:val="both"/>
                    <w:rPr>
                      <w:sz w:val="22"/>
                      <w:szCs w:val="22"/>
                    </w:rPr>
                  </w:pPr>
                </w:p>
              </w:tc>
              <w:tc>
                <w:tcPr>
                  <w:tcW w:w="2574" w:type="dxa"/>
                </w:tcPr>
                <w:p w:rsidR="00886520" w:rsidRPr="005019FF" w:rsidRDefault="00886520" w:rsidP="00265A1C">
                  <w:pPr>
                    <w:ind w:right="43"/>
                    <w:jc w:val="both"/>
                    <w:rPr>
                      <w:sz w:val="22"/>
                      <w:szCs w:val="22"/>
                    </w:rPr>
                  </w:pPr>
                </w:p>
              </w:tc>
              <w:tc>
                <w:tcPr>
                  <w:tcW w:w="5670" w:type="dxa"/>
                </w:tcPr>
                <w:p w:rsidR="00886520" w:rsidRPr="005019FF" w:rsidRDefault="00886520" w:rsidP="00265A1C">
                  <w:pPr>
                    <w:ind w:right="43"/>
                    <w:jc w:val="both"/>
                    <w:rPr>
                      <w:sz w:val="22"/>
                      <w:szCs w:val="22"/>
                    </w:rPr>
                  </w:pPr>
                </w:p>
              </w:tc>
            </w:tr>
            <w:tr w:rsidR="00886520" w:rsidRPr="005019FF" w:rsidTr="00B70416">
              <w:trPr>
                <w:jc w:val="center"/>
              </w:trPr>
              <w:tc>
                <w:tcPr>
                  <w:tcW w:w="0" w:type="auto"/>
                </w:tcPr>
                <w:p w:rsidR="00886520" w:rsidRPr="005019FF" w:rsidRDefault="00886520" w:rsidP="00265A1C">
                  <w:pPr>
                    <w:ind w:right="43"/>
                    <w:jc w:val="both"/>
                    <w:rPr>
                      <w:sz w:val="22"/>
                      <w:szCs w:val="22"/>
                    </w:rPr>
                  </w:pPr>
                </w:p>
              </w:tc>
              <w:tc>
                <w:tcPr>
                  <w:tcW w:w="2574" w:type="dxa"/>
                </w:tcPr>
                <w:p w:rsidR="00886520" w:rsidRPr="005019FF" w:rsidRDefault="00886520" w:rsidP="00265A1C">
                  <w:pPr>
                    <w:ind w:right="43"/>
                    <w:jc w:val="both"/>
                    <w:rPr>
                      <w:sz w:val="22"/>
                      <w:szCs w:val="22"/>
                    </w:rPr>
                  </w:pPr>
                </w:p>
              </w:tc>
              <w:tc>
                <w:tcPr>
                  <w:tcW w:w="5670" w:type="dxa"/>
                </w:tcPr>
                <w:p w:rsidR="00886520" w:rsidRPr="005019FF" w:rsidRDefault="00886520" w:rsidP="00265A1C">
                  <w:pPr>
                    <w:ind w:right="43"/>
                    <w:jc w:val="both"/>
                    <w:rPr>
                      <w:sz w:val="22"/>
                      <w:szCs w:val="22"/>
                    </w:rPr>
                  </w:pPr>
                </w:p>
              </w:tc>
            </w:tr>
            <w:tr w:rsidR="00886520" w:rsidRPr="005019FF" w:rsidTr="00B70416">
              <w:trPr>
                <w:jc w:val="center"/>
              </w:trPr>
              <w:tc>
                <w:tcPr>
                  <w:tcW w:w="0" w:type="auto"/>
                </w:tcPr>
                <w:p w:rsidR="00886520" w:rsidRPr="005019FF" w:rsidRDefault="00886520" w:rsidP="00265A1C">
                  <w:pPr>
                    <w:ind w:right="43"/>
                    <w:jc w:val="both"/>
                    <w:rPr>
                      <w:sz w:val="22"/>
                      <w:szCs w:val="22"/>
                    </w:rPr>
                  </w:pPr>
                </w:p>
              </w:tc>
              <w:tc>
                <w:tcPr>
                  <w:tcW w:w="2574" w:type="dxa"/>
                </w:tcPr>
                <w:p w:rsidR="00886520" w:rsidRPr="005019FF" w:rsidRDefault="00886520" w:rsidP="00265A1C">
                  <w:pPr>
                    <w:ind w:right="43"/>
                    <w:jc w:val="both"/>
                    <w:rPr>
                      <w:sz w:val="22"/>
                      <w:szCs w:val="22"/>
                    </w:rPr>
                  </w:pPr>
                </w:p>
              </w:tc>
              <w:tc>
                <w:tcPr>
                  <w:tcW w:w="5670" w:type="dxa"/>
                </w:tcPr>
                <w:p w:rsidR="00886520" w:rsidRPr="005019FF" w:rsidRDefault="00886520" w:rsidP="00265A1C">
                  <w:pPr>
                    <w:ind w:right="43"/>
                    <w:jc w:val="both"/>
                    <w:rPr>
                      <w:sz w:val="22"/>
                      <w:szCs w:val="22"/>
                    </w:rPr>
                  </w:pPr>
                </w:p>
              </w:tc>
            </w:tr>
            <w:tr w:rsidR="00886520" w:rsidRPr="005019FF" w:rsidTr="00B70416">
              <w:trPr>
                <w:jc w:val="center"/>
              </w:trPr>
              <w:tc>
                <w:tcPr>
                  <w:tcW w:w="0" w:type="auto"/>
                </w:tcPr>
                <w:p w:rsidR="00886520" w:rsidRPr="005019FF" w:rsidRDefault="00886520" w:rsidP="00265A1C">
                  <w:pPr>
                    <w:ind w:right="43"/>
                    <w:jc w:val="both"/>
                    <w:rPr>
                      <w:sz w:val="22"/>
                      <w:szCs w:val="22"/>
                    </w:rPr>
                  </w:pPr>
                </w:p>
              </w:tc>
              <w:tc>
                <w:tcPr>
                  <w:tcW w:w="2574" w:type="dxa"/>
                </w:tcPr>
                <w:p w:rsidR="00886520" w:rsidRPr="005019FF" w:rsidRDefault="00886520" w:rsidP="00265A1C">
                  <w:pPr>
                    <w:ind w:right="43"/>
                    <w:jc w:val="both"/>
                    <w:rPr>
                      <w:sz w:val="22"/>
                      <w:szCs w:val="22"/>
                    </w:rPr>
                  </w:pPr>
                </w:p>
              </w:tc>
              <w:tc>
                <w:tcPr>
                  <w:tcW w:w="5670" w:type="dxa"/>
                </w:tcPr>
                <w:p w:rsidR="00886520" w:rsidRPr="005019FF" w:rsidRDefault="00886520" w:rsidP="00265A1C">
                  <w:pPr>
                    <w:ind w:right="43"/>
                    <w:jc w:val="both"/>
                    <w:rPr>
                      <w:sz w:val="22"/>
                      <w:szCs w:val="22"/>
                    </w:rPr>
                  </w:pPr>
                </w:p>
              </w:tc>
            </w:tr>
            <w:tr w:rsidR="00886520" w:rsidRPr="005019FF" w:rsidTr="00B70416">
              <w:trPr>
                <w:jc w:val="center"/>
              </w:trPr>
              <w:tc>
                <w:tcPr>
                  <w:tcW w:w="0" w:type="auto"/>
                </w:tcPr>
                <w:p w:rsidR="00886520" w:rsidRPr="005019FF" w:rsidRDefault="00886520" w:rsidP="00265A1C">
                  <w:pPr>
                    <w:ind w:right="43"/>
                    <w:jc w:val="both"/>
                    <w:rPr>
                      <w:sz w:val="22"/>
                      <w:szCs w:val="22"/>
                    </w:rPr>
                  </w:pPr>
                </w:p>
              </w:tc>
              <w:tc>
                <w:tcPr>
                  <w:tcW w:w="2574" w:type="dxa"/>
                </w:tcPr>
                <w:p w:rsidR="00886520" w:rsidRPr="005019FF" w:rsidRDefault="00886520" w:rsidP="00265A1C">
                  <w:pPr>
                    <w:ind w:right="43"/>
                    <w:jc w:val="both"/>
                    <w:rPr>
                      <w:sz w:val="22"/>
                      <w:szCs w:val="22"/>
                    </w:rPr>
                  </w:pPr>
                </w:p>
              </w:tc>
              <w:tc>
                <w:tcPr>
                  <w:tcW w:w="5670" w:type="dxa"/>
                </w:tcPr>
                <w:p w:rsidR="00886520" w:rsidRPr="005019FF" w:rsidRDefault="00886520" w:rsidP="00265A1C">
                  <w:pPr>
                    <w:ind w:right="43"/>
                    <w:jc w:val="both"/>
                    <w:rPr>
                      <w:sz w:val="22"/>
                      <w:szCs w:val="22"/>
                    </w:rPr>
                  </w:pPr>
                </w:p>
              </w:tc>
            </w:tr>
          </w:tbl>
          <w:p w:rsidR="00886520" w:rsidRDefault="00886520" w:rsidP="00265A1C">
            <w:pPr>
              <w:ind w:right="43"/>
              <w:jc w:val="both"/>
              <w:rPr>
                <w:sz w:val="22"/>
                <w:szCs w:val="22"/>
              </w:rPr>
            </w:pPr>
          </w:p>
          <w:p w:rsidR="00886520" w:rsidRPr="000720BF" w:rsidRDefault="00886520" w:rsidP="00265A1C">
            <w:pPr>
              <w:ind w:right="43"/>
              <w:jc w:val="both"/>
              <w:rPr>
                <w:bCs/>
                <w:sz w:val="22"/>
                <w:szCs w:val="22"/>
              </w:rPr>
            </w:pPr>
            <w:r w:rsidRPr="000720BF">
              <w:rPr>
                <w:b/>
                <w:sz w:val="22"/>
                <w:szCs w:val="22"/>
              </w:rPr>
              <w:t>Provide a summary and analysis</w:t>
            </w:r>
            <w:r w:rsidRPr="000720BF">
              <w:rPr>
                <w:bCs/>
                <w:sz w:val="22"/>
                <w:szCs w:val="22"/>
              </w:rPr>
              <w:t xml:space="preserve"> of the institutional KPI outcomes (</w:t>
            </w:r>
            <w:r w:rsidRPr="000720BF">
              <w:rPr>
                <w:bCs/>
                <w:sz w:val="22"/>
                <w:szCs w:val="22"/>
                <w:u w:val="single"/>
              </w:rPr>
              <w:t>list</w:t>
            </w:r>
            <w:r w:rsidRPr="000720BF">
              <w:rPr>
                <w:bCs/>
                <w:sz w:val="22"/>
                <w:szCs w:val="22"/>
              </w:rPr>
              <w:t xml:space="preserve"> strengths and recommendations for improvement based on an assessment of all the KPIs).</w:t>
            </w:r>
          </w:p>
          <w:p w:rsidR="00886520" w:rsidRDefault="00886520" w:rsidP="00265A1C">
            <w:pPr>
              <w:ind w:right="43"/>
              <w:jc w:val="both"/>
              <w:rPr>
                <w:sz w:val="22"/>
                <w:szCs w:val="22"/>
              </w:rPr>
            </w:pPr>
          </w:p>
          <w:p w:rsidR="00886520" w:rsidRDefault="00886520" w:rsidP="00265A1C">
            <w:pPr>
              <w:ind w:right="43"/>
              <w:jc w:val="center"/>
              <w:rPr>
                <w:sz w:val="22"/>
                <w:szCs w:val="22"/>
              </w:rPr>
            </w:pPr>
            <w:r>
              <w:rPr>
                <w:b/>
                <w:bCs/>
                <w:sz w:val="22"/>
                <w:szCs w:val="22"/>
              </w:rPr>
              <w:t>Institutional KPIs for all Programs</w:t>
            </w:r>
          </w:p>
          <w:p w:rsidR="00886520" w:rsidRDefault="00886520" w:rsidP="00265A1C">
            <w:pPr>
              <w:ind w:right="43"/>
              <w:jc w:val="both"/>
              <w:rPr>
                <w:sz w:val="22"/>
                <w:szCs w:val="22"/>
              </w:rPr>
            </w:pPr>
          </w:p>
          <w:p w:rsidR="00886520" w:rsidRDefault="00886520" w:rsidP="00265A1C">
            <w:pPr>
              <w:ind w:right="43"/>
              <w:jc w:val="both"/>
              <w:rPr>
                <w:sz w:val="22"/>
                <w:szCs w:val="22"/>
              </w:rPr>
            </w:pPr>
            <w:r>
              <w:rPr>
                <w:sz w:val="22"/>
                <w:szCs w:val="22"/>
              </w:rPr>
              <w:t>Institutions are</w:t>
            </w:r>
            <w:r w:rsidRPr="00B922A4">
              <w:rPr>
                <w:sz w:val="22"/>
                <w:szCs w:val="22"/>
              </w:rPr>
              <w:t xml:space="preserve"> req</w:t>
            </w:r>
            <w:r>
              <w:rPr>
                <w:sz w:val="22"/>
                <w:szCs w:val="22"/>
              </w:rPr>
              <w:t>uired to demonstrate that they have</w:t>
            </w:r>
            <w:r w:rsidRPr="00B922A4">
              <w:rPr>
                <w:sz w:val="22"/>
                <w:szCs w:val="22"/>
              </w:rPr>
              <w:t xml:space="preserve"> developed an administrative quality assurance </w:t>
            </w:r>
            <w:r>
              <w:rPr>
                <w:sz w:val="22"/>
                <w:szCs w:val="22"/>
              </w:rPr>
              <w:t>system for all of their</w:t>
            </w:r>
            <w:r w:rsidRPr="00B922A4">
              <w:rPr>
                <w:sz w:val="22"/>
                <w:szCs w:val="22"/>
              </w:rPr>
              <w:t xml:space="preserve"> programs as part of the institutional requirements for Standard 3. In order to complete this requirement, institutions are to select 6 to 8 KPIs, with target benchmarks, that it requires</w:t>
            </w:r>
            <w:r>
              <w:rPr>
                <w:sz w:val="22"/>
                <w:szCs w:val="22"/>
              </w:rPr>
              <w:t xml:space="preserve"> for</w:t>
            </w:r>
            <w:r w:rsidRPr="00B922A4">
              <w:rPr>
                <w:sz w:val="22"/>
                <w:szCs w:val="22"/>
              </w:rPr>
              <w:t xml:space="preserve"> all of its programs to separately complete by providing their own internal benchmarking and analysis. Each program is to return its KPI report to the institution’s quality assurance unit to be aggregated, </w:t>
            </w:r>
            <w:r>
              <w:rPr>
                <w:sz w:val="22"/>
                <w:szCs w:val="22"/>
              </w:rPr>
              <w:t xml:space="preserve">and </w:t>
            </w:r>
            <w:r w:rsidRPr="00B922A4">
              <w:rPr>
                <w:sz w:val="22"/>
                <w:szCs w:val="22"/>
              </w:rPr>
              <w:t>anal</w:t>
            </w:r>
            <w:r>
              <w:rPr>
                <w:sz w:val="22"/>
                <w:szCs w:val="22"/>
              </w:rPr>
              <w:t>yzed.</w:t>
            </w:r>
          </w:p>
          <w:p w:rsidR="00886520" w:rsidRDefault="00886520" w:rsidP="00265A1C">
            <w:pPr>
              <w:ind w:right="43"/>
              <w:jc w:val="both"/>
              <w:rPr>
                <w:sz w:val="22"/>
                <w:szCs w:val="22"/>
              </w:rPr>
            </w:pPr>
          </w:p>
          <w:p w:rsidR="00886520" w:rsidRDefault="00886520" w:rsidP="00265A1C">
            <w:pPr>
              <w:ind w:right="43"/>
              <w:jc w:val="both"/>
              <w:rPr>
                <w:sz w:val="22"/>
                <w:szCs w:val="22"/>
              </w:rPr>
            </w:pPr>
            <w:r>
              <w:rPr>
                <w:sz w:val="22"/>
                <w:szCs w:val="22"/>
              </w:rPr>
              <w:t xml:space="preserve">For the purpose of the SSRI, institutions should report a </w:t>
            </w:r>
            <w:r w:rsidRPr="00D33098">
              <w:rPr>
                <w:b/>
                <w:bCs/>
                <w:sz w:val="22"/>
                <w:szCs w:val="22"/>
                <w:u w:val="single"/>
              </w:rPr>
              <w:t>sample</w:t>
            </w:r>
            <w:r>
              <w:rPr>
                <w:sz w:val="22"/>
                <w:szCs w:val="22"/>
              </w:rPr>
              <w:t xml:space="preserve"> of the administrative quality assurance system results. The institution should collect and report sample KPI tables from at least 2 of the programs </w:t>
            </w:r>
            <w:r>
              <w:rPr>
                <w:sz w:val="22"/>
                <w:szCs w:val="22"/>
              </w:rPr>
              <w:lastRenderedPageBreak/>
              <w:t>from each of its colleges. For example, if an institution has 12 colleges and 10 programs in each college, all 12 colleges must complete KPI table reports from at least 2 of their 10 programs. Therefore the sample will include all 12 colleges and 24 programs out of a possible 120 programs at the institution.</w:t>
            </w:r>
          </w:p>
          <w:p w:rsidR="00886520" w:rsidRPr="00B922A4" w:rsidRDefault="00886520" w:rsidP="00265A1C">
            <w:pPr>
              <w:ind w:right="43"/>
              <w:jc w:val="both"/>
              <w:rPr>
                <w:sz w:val="22"/>
                <w:szCs w:val="22"/>
              </w:rPr>
            </w:pPr>
            <w:r>
              <w:rPr>
                <w:sz w:val="22"/>
                <w:szCs w:val="22"/>
              </w:rPr>
              <w:t xml:space="preserve">Institutions must provide KPI samples for standards 3, 4, 10, and 11. </w:t>
            </w:r>
          </w:p>
          <w:p w:rsidR="00886520" w:rsidRDefault="00886520" w:rsidP="00265A1C">
            <w:pPr>
              <w:ind w:right="43"/>
              <w:jc w:val="both"/>
              <w:rPr>
                <w:sz w:val="22"/>
                <w:szCs w:val="22"/>
              </w:rPr>
            </w:pPr>
          </w:p>
          <w:p w:rsidR="00886520" w:rsidRDefault="00886520" w:rsidP="00265A1C">
            <w:pPr>
              <w:ind w:right="43"/>
              <w:jc w:val="both"/>
              <w:rPr>
                <w:sz w:val="22"/>
                <w:szCs w:val="22"/>
              </w:rPr>
            </w:pPr>
            <w:r>
              <w:rPr>
                <w:sz w:val="22"/>
                <w:szCs w:val="22"/>
              </w:rPr>
              <w:t xml:space="preserve">Provide detailed KPI summary information for each of your internal quality assurance KPIs by using the below template. </w:t>
            </w:r>
          </w:p>
          <w:p w:rsidR="00886520" w:rsidRDefault="00886520" w:rsidP="00265A1C">
            <w:pPr>
              <w:ind w:right="43"/>
              <w:jc w:val="both"/>
              <w:rPr>
                <w:sz w:val="22"/>
                <w:szCs w:val="22"/>
              </w:rPr>
            </w:pPr>
          </w:p>
          <w:p w:rsidR="00886520" w:rsidRDefault="00886520" w:rsidP="00265A1C">
            <w:pPr>
              <w:ind w:right="43"/>
              <w:jc w:val="center"/>
              <w:rPr>
                <w:b/>
                <w:bCs/>
                <w:sz w:val="22"/>
                <w:szCs w:val="22"/>
              </w:rPr>
            </w:pPr>
            <w:r>
              <w:rPr>
                <w:b/>
                <w:bCs/>
                <w:sz w:val="22"/>
                <w:szCs w:val="22"/>
              </w:rPr>
              <w:t xml:space="preserve">Institutional </w:t>
            </w:r>
            <w:r w:rsidRPr="000720BF">
              <w:rPr>
                <w:b/>
                <w:bCs/>
                <w:sz w:val="22"/>
                <w:szCs w:val="22"/>
              </w:rPr>
              <w:t>KPI Table</w:t>
            </w:r>
            <w:r>
              <w:rPr>
                <w:b/>
                <w:bCs/>
                <w:sz w:val="22"/>
                <w:szCs w:val="22"/>
              </w:rPr>
              <w:t xml:space="preserve"> for all Programs</w:t>
            </w:r>
          </w:p>
          <w:p w:rsidR="00886520" w:rsidRDefault="00886520" w:rsidP="00265A1C">
            <w:pPr>
              <w:ind w:right="43"/>
              <w:jc w:val="center"/>
              <w:rPr>
                <w:b/>
                <w:bCs/>
                <w:sz w:val="22"/>
                <w:szCs w:val="22"/>
              </w:rPr>
            </w:pPr>
            <w:r>
              <w:rPr>
                <w:b/>
                <w:bCs/>
                <w:sz w:val="22"/>
                <w:szCs w:val="22"/>
              </w:rPr>
              <w:t>(data table for aggregated program data and analysis)</w:t>
            </w:r>
          </w:p>
          <w:p w:rsidR="00886520" w:rsidRDefault="00886520" w:rsidP="00265A1C">
            <w:pPr>
              <w:ind w:right="43"/>
              <w:jc w:val="center"/>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2053"/>
            </w:tblGrid>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p w:rsidR="00886520" w:rsidRPr="00415150" w:rsidRDefault="00886520" w:rsidP="00265A1C">
                  <w:pPr>
                    <w:tabs>
                      <w:tab w:val="center" w:pos="4153"/>
                      <w:tab w:val="right" w:pos="8306"/>
                    </w:tabs>
                    <w:ind w:right="43"/>
                    <w:jc w:val="center"/>
                    <w:rPr>
                      <w:sz w:val="22"/>
                      <w:szCs w:val="22"/>
                    </w:rPr>
                  </w:pPr>
                  <w:r w:rsidRPr="00415150">
                    <w:rPr>
                      <w:sz w:val="22"/>
                      <w:szCs w:val="22"/>
                    </w:rPr>
                    <w:t>(average result from sample programs)</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p w:rsidR="00886520" w:rsidRPr="00415150" w:rsidRDefault="00886520" w:rsidP="00265A1C">
                  <w:pPr>
                    <w:tabs>
                      <w:tab w:val="center" w:pos="4153"/>
                      <w:tab w:val="right" w:pos="8306"/>
                    </w:tabs>
                    <w:ind w:right="43"/>
                    <w:jc w:val="center"/>
                    <w:rPr>
                      <w:sz w:val="22"/>
                      <w:szCs w:val="22"/>
                    </w:rPr>
                  </w:pPr>
                  <w:r w:rsidRPr="00415150">
                    <w:rPr>
                      <w:sz w:val="22"/>
                      <w:szCs w:val="22"/>
                    </w:rPr>
                    <w:t>(for all programs)</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p w:rsidR="00886520" w:rsidRPr="00415150" w:rsidRDefault="00886520" w:rsidP="00265A1C">
                  <w:pPr>
                    <w:tabs>
                      <w:tab w:val="center" w:pos="4153"/>
                      <w:tab w:val="right" w:pos="8306"/>
                    </w:tabs>
                    <w:ind w:right="43"/>
                    <w:jc w:val="center"/>
                    <w:rPr>
                      <w:sz w:val="22"/>
                      <w:szCs w:val="22"/>
                    </w:rPr>
                  </w:pPr>
                  <w:r w:rsidRPr="00415150">
                    <w:rPr>
                      <w:sz w:val="22"/>
                      <w:szCs w:val="22"/>
                    </w:rPr>
                    <w:t>(actual sample program benchmarks)</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p w:rsidR="00886520" w:rsidRDefault="00886520" w:rsidP="00265A1C">
                  <w:pPr>
                    <w:tabs>
                      <w:tab w:val="center" w:pos="4153"/>
                      <w:tab w:val="right" w:pos="8306"/>
                    </w:tabs>
                    <w:ind w:right="43"/>
                    <w:jc w:val="center"/>
                    <w:rPr>
                      <w:b/>
                      <w:bCs/>
                      <w:sz w:val="22"/>
                      <w:szCs w:val="22"/>
                    </w:rPr>
                  </w:pPr>
                  <w:r>
                    <w:rPr>
                      <w:sz w:val="22"/>
                      <w:szCs w:val="22"/>
                    </w:rPr>
                    <w:t>(actual average result from a similar institution)</w:t>
                  </w:r>
                </w:p>
              </w:tc>
              <w:tc>
                <w:tcPr>
                  <w:tcW w:w="205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p w:rsidR="00886520" w:rsidRDefault="00886520" w:rsidP="00265A1C">
                  <w:pPr>
                    <w:tabs>
                      <w:tab w:val="center" w:pos="4153"/>
                      <w:tab w:val="right" w:pos="8306"/>
                    </w:tabs>
                    <w:ind w:right="43"/>
                    <w:jc w:val="center"/>
                    <w:rPr>
                      <w:b/>
                      <w:bCs/>
                      <w:sz w:val="22"/>
                      <w:szCs w:val="22"/>
                    </w:rPr>
                  </w:pPr>
                  <w:r>
                    <w:rPr>
                      <w:sz w:val="22"/>
                      <w:szCs w:val="22"/>
                    </w:rPr>
                    <w:t>(for all programs—based on the analysis)</w:t>
                  </w: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205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KPI Analysis (list strengths and recommendations):</w:t>
                  </w:r>
                </w:p>
                <w:p w:rsidR="003F0AF7" w:rsidRDefault="003F0AF7" w:rsidP="00265A1C">
                  <w:pPr>
                    <w:tabs>
                      <w:tab w:val="center" w:pos="4153"/>
                      <w:tab w:val="right" w:pos="8306"/>
                    </w:tabs>
                    <w:ind w:right="43"/>
                    <w:rPr>
                      <w:sz w:val="22"/>
                      <w:szCs w:val="22"/>
                    </w:rPr>
                  </w:pPr>
                </w:p>
              </w:tc>
            </w:tr>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256503" w:rsidRDefault="00256503" w:rsidP="00265A1C">
                  <w:pPr>
                    <w:tabs>
                      <w:tab w:val="center" w:pos="4153"/>
                      <w:tab w:val="right" w:pos="8306"/>
                    </w:tabs>
                    <w:ind w:right="43"/>
                    <w:rPr>
                      <w:sz w:val="22"/>
                      <w:szCs w:val="22"/>
                    </w:rPr>
                  </w:pPr>
                </w:p>
              </w:tc>
            </w:tr>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256503" w:rsidRDefault="00256503" w:rsidP="00265A1C">
                  <w:pPr>
                    <w:tabs>
                      <w:tab w:val="center" w:pos="4153"/>
                      <w:tab w:val="right" w:pos="8306"/>
                    </w:tabs>
                    <w:ind w:right="43"/>
                    <w:rPr>
                      <w:sz w:val="22"/>
                      <w:szCs w:val="22"/>
                    </w:rPr>
                  </w:pPr>
                </w:p>
              </w:tc>
            </w:tr>
          </w:tbl>
          <w:p w:rsidR="00886520" w:rsidRPr="000720BF" w:rsidRDefault="00886520" w:rsidP="00265A1C">
            <w:pPr>
              <w:ind w:right="43"/>
              <w:rPr>
                <w:b/>
                <w:sz w:val="22"/>
                <w:szCs w:val="22"/>
              </w:rPr>
            </w:pPr>
            <w:r w:rsidRPr="000720BF">
              <w:rPr>
                <w:b/>
                <w:sz w:val="22"/>
                <w:szCs w:val="22"/>
              </w:rPr>
              <w:lastRenderedPageBreak/>
              <w:t>Report on subsection-standards</w:t>
            </w:r>
          </w:p>
          <w:p w:rsidR="00886520" w:rsidRPr="000720BF" w:rsidRDefault="00886520" w:rsidP="00265A1C">
            <w:pPr>
              <w:ind w:right="43"/>
              <w:rPr>
                <w:b/>
                <w:bCs/>
                <w:sz w:val="22"/>
                <w:szCs w:val="22"/>
                <w:u w:val="single"/>
              </w:rPr>
            </w:pPr>
          </w:p>
          <w:p w:rsidR="00886520" w:rsidRPr="000720BF" w:rsidRDefault="00886520" w:rsidP="00265A1C">
            <w:pPr>
              <w:numPr>
                <w:ilvl w:val="1"/>
                <w:numId w:val="32"/>
              </w:numPr>
              <w:ind w:right="43"/>
              <w:rPr>
                <w:bCs/>
                <w:sz w:val="22"/>
                <w:szCs w:val="22"/>
              </w:rPr>
            </w:pPr>
            <w:r w:rsidRPr="000720BF">
              <w:rPr>
                <w:bCs/>
                <w:sz w:val="22"/>
                <w:szCs w:val="22"/>
              </w:rPr>
              <w:t>Institutional Commitment to Quality Improvement</w:t>
            </w:r>
          </w:p>
          <w:p w:rsidR="00886520"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Pr>
                <w:bCs/>
                <w:sz w:val="22"/>
                <w:szCs w:val="22"/>
              </w:rPr>
              <w:t xml:space="preserve">3.2  </w:t>
            </w:r>
            <w:r w:rsidRPr="000720BF">
              <w:rPr>
                <w:bCs/>
                <w:sz w:val="22"/>
                <w:szCs w:val="22"/>
              </w:rPr>
              <w:t>Scope of Quality Improvement Processes</w:t>
            </w:r>
          </w:p>
          <w:p w:rsidR="00886520" w:rsidRDefault="00886520" w:rsidP="00265A1C">
            <w:pPr>
              <w:ind w:right="43"/>
              <w:rPr>
                <w:bCs/>
                <w:sz w:val="22"/>
                <w:szCs w:val="22"/>
              </w:rPr>
            </w:pPr>
          </w:p>
          <w:p w:rsidR="00886520" w:rsidRDefault="00886520" w:rsidP="00265A1C">
            <w:pPr>
              <w:ind w:right="43"/>
              <w:rPr>
                <w:bCs/>
                <w:sz w:val="22"/>
                <w:szCs w:val="22"/>
              </w:rPr>
            </w:pPr>
          </w:p>
          <w:p w:rsidR="009D406D" w:rsidRPr="000720BF" w:rsidRDefault="009D406D" w:rsidP="00265A1C">
            <w:pPr>
              <w:ind w:right="43"/>
              <w:rPr>
                <w:bCs/>
                <w:sz w:val="22"/>
                <w:szCs w:val="22"/>
              </w:rPr>
            </w:pPr>
          </w:p>
          <w:p w:rsidR="00886520" w:rsidRPr="000720BF" w:rsidRDefault="00886520" w:rsidP="00265A1C">
            <w:pPr>
              <w:ind w:right="43"/>
              <w:rPr>
                <w:bCs/>
                <w:sz w:val="22"/>
                <w:szCs w:val="22"/>
              </w:rPr>
            </w:pPr>
            <w:r>
              <w:rPr>
                <w:bCs/>
                <w:sz w:val="22"/>
                <w:szCs w:val="22"/>
              </w:rPr>
              <w:t xml:space="preserve">3.3  </w:t>
            </w:r>
            <w:r w:rsidRPr="000720BF">
              <w:rPr>
                <w:bCs/>
                <w:sz w:val="22"/>
                <w:szCs w:val="22"/>
              </w:rPr>
              <w:t>Administration of Quality Assurance Processes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Pr>
                <w:bCs/>
                <w:sz w:val="22"/>
                <w:szCs w:val="22"/>
              </w:rPr>
              <w:t xml:space="preserve">3.4  </w:t>
            </w:r>
            <w:r w:rsidRPr="000720BF">
              <w:rPr>
                <w:bCs/>
                <w:sz w:val="22"/>
                <w:szCs w:val="22"/>
              </w:rPr>
              <w:t>Use of Indicators and Benchmarks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Pr>
                <w:bCs/>
                <w:sz w:val="22"/>
                <w:szCs w:val="22"/>
              </w:rPr>
              <w:t xml:space="preserve">3.5  </w:t>
            </w:r>
            <w:r w:rsidRPr="000720BF">
              <w:rPr>
                <w:bCs/>
                <w:sz w:val="22"/>
                <w:szCs w:val="22"/>
              </w:rPr>
              <w:t>Independent Verification of Standards</w:t>
            </w:r>
          </w:p>
          <w:p w:rsidR="005C521C" w:rsidRPr="000720BF" w:rsidRDefault="005C521C" w:rsidP="00265A1C">
            <w:pPr>
              <w:ind w:right="43"/>
              <w:rPr>
                <w:bCs/>
                <w:sz w:val="22"/>
                <w:szCs w:val="22"/>
              </w:rPr>
            </w:pPr>
          </w:p>
          <w:p w:rsidR="00886520" w:rsidRPr="000720BF" w:rsidRDefault="00886520" w:rsidP="00265A1C">
            <w:pPr>
              <w:ind w:right="43"/>
              <w:rPr>
                <w:bCs/>
                <w:sz w:val="22"/>
                <w:szCs w:val="22"/>
              </w:rPr>
            </w:pPr>
          </w:p>
          <w:p w:rsidR="00886520" w:rsidRDefault="00886520" w:rsidP="00256503">
            <w:pPr>
              <w:ind w:right="43"/>
              <w:jc w:val="both"/>
              <w:rPr>
                <w:bCs/>
                <w:sz w:val="22"/>
                <w:szCs w:val="22"/>
              </w:rPr>
            </w:pPr>
            <w:r w:rsidRPr="000720BF">
              <w:rPr>
                <w:b/>
                <w:sz w:val="22"/>
                <w:szCs w:val="22"/>
              </w:rPr>
              <w:t xml:space="preserve">Overall Evaluation of Quality </w:t>
            </w:r>
            <w:r>
              <w:rPr>
                <w:b/>
                <w:sz w:val="22"/>
                <w:szCs w:val="22"/>
              </w:rPr>
              <w:t>Standard 3</w:t>
            </w:r>
            <w:r w:rsidRPr="000720BF">
              <w:rPr>
                <w:b/>
                <w:sz w:val="22"/>
                <w:szCs w:val="22"/>
              </w:rPr>
              <w:t>.</w:t>
            </w:r>
            <w:r w:rsidRPr="000720BF">
              <w:rPr>
                <w:bCs/>
                <w:sz w:val="22"/>
                <w:szCs w:val="22"/>
              </w:rPr>
              <w:t xml:space="preserve">  Refer to evidence obtained and </w:t>
            </w:r>
            <w:r w:rsidRPr="000720BF">
              <w:rPr>
                <w:b/>
                <w:i/>
                <w:iCs/>
                <w:sz w:val="22"/>
                <w:szCs w:val="22"/>
              </w:rPr>
              <w:t>provide a report</w:t>
            </w:r>
            <w:r w:rsidRPr="000720BF">
              <w:rPr>
                <w:bCs/>
                <w:sz w:val="22"/>
                <w:szCs w:val="22"/>
              </w:rPr>
              <w:t xml:space="preserve"> based on that evidence; including a list of particular strengths, recommendations for improvement, and priorities for action.</w:t>
            </w:r>
          </w:p>
          <w:p w:rsidR="009D406D" w:rsidRDefault="009D406D" w:rsidP="00256503">
            <w:pPr>
              <w:ind w:right="43"/>
              <w:jc w:val="both"/>
              <w:rPr>
                <w:bCs/>
                <w:sz w:val="22"/>
                <w:szCs w:val="22"/>
              </w:rPr>
            </w:pPr>
          </w:p>
          <w:p w:rsidR="009D406D" w:rsidRDefault="009D406D" w:rsidP="00256503">
            <w:pPr>
              <w:ind w:right="43"/>
              <w:jc w:val="both"/>
              <w:rPr>
                <w:bCs/>
                <w:sz w:val="22"/>
                <w:szCs w:val="22"/>
              </w:rPr>
            </w:pPr>
          </w:p>
          <w:p w:rsidR="009D406D" w:rsidRPr="000720BF" w:rsidRDefault="009D406D" w:rsidP="00256503">
            <w:pPr>
              <w:ind w:right="43"/>
              <w:jc w:val="both"/>
              <w:rPr>
                <w:bCs/>
                <w:sz w:val="22"/>
                <w:szCs w:val="22"/>
              </w:rPr>
            </w:pPr>
          </w:p>
        </w:tc>
      </w:tr>
    </w:tbl>
    <w:p w:rsidR="00FE6AAD" w:rsidRDefault="00FE6AAD"/>
    <w:p w:rsidR="00FE6AAD" w:rsidRDefault="00FE6AAD">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86520" w:rsidRPr="000720BF" w:rsidTr="00256503">
        <w:tc>
          <w:tcPr>
            <w:tcW w:w="9747" w:type="dxa"/>
          </w:tcPr>
          <w:p w:rsidR="00886520" w:rsidRPr="000720BF" w:rsidRDefault="00886520" w:rsidP="00265A1C">
            <w:pPr>
              <w:tabs>
                <w:tab w:val="left" w:pos="360"/>
              </w:tabs>
              <w:ind w:right="43"/>
              <w:rPr>
                <w:bCs/>
                <w:sz w:val="22"/>
                <w:szCs w:val="22"/>
              </w:rPr>
            </w:pPr>
            <w:r w:rsidRPr="000720BF">
              <w:rPr>
                <w:b/>
                <w:bCs/>
                <w:sz w:val="22"/>
                <w:szCs w:val="22"/>
              </w:rPr>
              <w:lastRenderedPageBreak/>
              <w:t>4.  Learning and Teaching</w:t>
            </w:r>
            <w:r w:rsidRPr="000720BF">
              <w:rPr>
                <w:bCs/>
                <w:sz w:val="22"/>
                <w:szCs w:val="22"/>
              </w:rPr>
              <w:t>.  (Overall Rating _______Stars)</w:t>
            </w:r>
          </w:p>
          <w:p w:rsidR="00886520" w:rsidRPr="000720BF" w:rsidRDefault="00886520" w:rsidP="00265A1C">
            <w:pPr>
              <w:ind w:right="43"/>
              <w:rPr>
                <w:bCs/>
                <w:sz w:val="22"/>
                <w:szCs w:val="22"/>
              </w:rPr>
            </w:pPr>
          </w:p>
          <w:p w:rsidR="00886520" w:rsidRPr="000720BF" w:rsidRDefault="00886520" w:rsidP="00265A1C">
            <w:pPr>
              <w:ind w:right="43"/>
              <w:jc w:val="both"/>
              <w:rPr>
                <w:i/>
                <w:sz w:val="22"/>
                <w:szCs w:val="22"/>
              </w:rPr>
            </w:pPr>
            <w:r w:rsidRPr="000720BF">
              <w:rPr>
                <w:i/>
                <w:iCs/>
                <w:sz w:val="22"/>
                <w:szCs w:val="22"/>
              </w:rPr>
              <w:t>The institution must have an effective system for ensuring that all programs meet high standards of learning and teaching through initial approvals</w:t>
            </w:r>
            <w:r w:rsidR="00C66A0B">
              <w:rPr>
                <w:i/>
                <w:iCs/>
                <w:sz w:val="22"/>
                <w:szCs w:val="22"/>
              </w:rPr>
              <w:t xml:space="preserve"> on their plans</w:t>
            </w:r>
            <w:r w:rsidRPr="000720BF">
              <w:rPr>
                <w:i/>
                <w:iCs/>
                <w:sz w:val="22"/>
                <w:szCs w:val="22"/>
              </w:rPr>
              <w:t xml:space="preserve">, monitoring of performance, and provision of institution-wide support services. </w:t>
            </w:r>
            <w:r w:rsidRPr="000720BF">
              <w:rPr>
                <w:i/>
                <w:sz w:val="22"/>
                <w:szCs w:val="22"/>
              </w:rPr>
              <w:t>In all programs student learning outcomes must be clearly specified, consistent with the National Qualifications Framework and (for professional programs) requirements for employment or professional practice. Standards of learning must be assessed and verified through appropriate processes and benchmarked against demanding and relevant external reference points.  Teaching staff must be appropriately qualified and experienced for their particular teaching responsibilities, use teaching strategies appropriate for different kinds of learning outcomes, and participate in activities to improve their teaching effectiveness.  Teaching quality and the effectiveness of programs must be evaluated through student assessments and graduate and employer surveys, with feedback used as a basis for plans for improvement.</w:t>
            </w:r>
          </w:p>
          <w:p w:rsidR="00886520" w:rsidRPr="000720BF" w:rsidRDefault="00886520" w:rsidP="00265A1C">
            <w:pPr>
              <w:ind w:right="43"/>
              <w:rPr>
                <w:bCs/>
                <w:sz w:val="22"/>
                <w:szCs w:val="22"/>
              </w:rPr>
            </w:pPr>
          </w:p>
          <w:p w:rsidR="00886520" w:rsidRDefault="00886520" w:rsidP="00265A1C">
            <w:pPr>
              <w:ind w:right="43"/>
              <w:jc w:val="both"/>
              <w:rPr>
                <w:b/>
                <w:sz w:val="22"/>
                <w:szCs w:val="22"/>
              </w:rPr>
            </w:pPr>
            <w:r w:rsidRPr="000720BF">
              <w:rPr>
                <w:b/>
                <w:sz w:val="22"/>
                <w:szCs w:val="22"/>
              </w:rPr>
              <w:t xml:space="preserve">Note:  See </w:t>
            </w:r>
            <w:r w:rsidRPr="000720BF">
              <w:rPr>
                <w:b/>
                <w:i/>
                <w:iCs/>
                <w:sz w:val="22"/>
                <w:szCs w:val="22"/>
              </w:rPr>
              <w:t>Periodic Program Profiles</w:t>
            </w:r>
            <w:r w:rsidRPr="000720BF">
              <w:rPr>
                <w:b/>
                <w:sz w:val="22"/>
                <w:szCs w:val="22"/>
              </w:rPr>
              <w:t xml:space="preserve">, </w:t>
            </w:r>
            <w:r w:rsidRPr="000720BF">
              <w:rPr>
                <w:b/>
                <w:i/>
                <w:iCs/>
                <w:sz w:val="22"/>
                <w:szCs w:val="22"/>
              </w:rPr>
              <w:t>Program Specifications</w:t>
            </w:r>
            <w:r w:rsidRPr="000720BF">
              <w:rPr>
                <w:b/>
                <w:sz w:val="22"/>
                <w:szCs w:val="22"/>
              </w:rPr>
              <w:t xml:space="preserve">, </w:t>
            </w:r>
            <w:r>
              <w:rPr>
                <w:b/>
                <w:sz w:val="22"/>
                <w:szCs w:val="22"/>
              </w:rPr>
              <w:t xml:space="preserve">and </w:t>
            </w:r>
            <w:r w:rsidRPr="00803037">
              <w:rPr>
                <w:b/>
                <w:i/>
                <w:iCs/>
                <w:sz w:val="22"/>
                <w:szCs w:val="22"/>
              </w:rPr>
              <w:t xml:space="preserve">Annual </w:t>
            </w:r>
            <w:r w:rsidRPr="000720BF">
              <w:rPr>
                <w:b/>
                <w:i/>
                <w:iCs/>
                <w:sz w:val="22"/>
                <w:szCs w:val="22"/>
              </w:rPr>
              <w:t>Program Reports</w:t>
            </w:r>
            <w:r w:rsidRPr="000720BF">
              <w:rPr>
                <w:b/>
                <w:sz w:val="22"/>
                <w:szCs w:val="22"/>
              </w:rPr>
              <w:t>. The institution should demonstrate that these reports are complete and current. Based on a summary and analysis of these documents, the institution should proceed to complete its report on this standard and the sub-standards.</w:t>
            </w:r>
          </w:p>
          <w:p w:rsidR="00886520" w:rsidRDefault="00886520" w:rsidP="00265A1C">
            <w:pPr>
              <w:ind w:right="43"/>
              <w:jc w:val="both"/>
              <w:rPr>
                <w:b/>
                <w:sz w:val="22"/>
                <w:szCs w:val="22"/>
              </w:rPr>
            </w:pPr>
          </w:p>
          <w:p w:rsidR="00886520" w:rsidRPr="000720BF" w:rsidRDefault="00886520" w:rsidP="00265A1C">
            <w:pPr>
              <w:ind w:right="43"/>
              <w:jc w:val="both"/>
              <w:rPr>
                <w:b/>
                <w:sz w:val="22"/>
                <w:szCs w:val="22"/>
              </w:rPr>
            </w:pPr>
            <w:r>
              <w:rPr>
                <w:b/>
                <w:sz w:val="22"/>
                <w:szCs w:val="22"/>
              </w:rPr>
              <w:t xml:space="preserve">Note:   For Standard 4 the institution must provide 5 or more KPI tables to demonstrate quality assurance. KPI tables are required for sub-standards 4.2, 4.5, and 4.7. Copy and paste additional tables and place them in the SSRI in the appropriate sub-standard. </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0720BF">
              <w:rPr>
                <w:b/>
                <w:sz w:val="22"/>
                <w:szCs w:val="22"/>
              </w:rPr>
              <w:t>Provide a description</w:t>
            </w:r>
            <w:r w:rsidRPr="000720BF">
              <w:rPr>
                <w:bCs/>
                <w:sz w:val="22"/>
                <w:szCs w:val="22"/>
              </w:rPr>
              <w:t xml:space="preserve"> of the process for the preparation on this standard.</w:t>
            </w:r>
          </w:p>
          <w:p w:rsidR="009D406D" w:rsidRDefault="009D406D" w:rsidP="00265A1C">
            <w:pPr>
              <w:ind w:right="43"/>
              <w:rPr>
                <w:b/>
                <w:sz w:val="22"/>
                <w:szCs w:val="22"/>
              </w:rPr>
            </w:pPr>
          </w:p>
          <w:p w:rsidR="009D406D" w:rsidRDefault="009D406D" w:rsidP="00265A1C">
            <w:pPr>
              <w:ind w:right="43"/>
              <w:rPr>
                <w:b/>
                <w:sz w:val="22"/>
                <w:szCs w:val="22"/>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jc w:val="both"/>
              <w:rPr>
                <w:bCs/>
                <w:sz w:val="22"/>
                <w:szCs w:val="22"/>
              </w:rPr>
            </w:pPr>
            <w:r w:rsidRPr="000720BF">
              <w:rPr>
                <w:bCs/>
                <w:sz w:val="22"/>
                <w:szCs w:val="22"/>
              </w:rPr>
              <w:t xml:space="preserve">(In sub-standard </w:t>
            </w:r>
            <w:smartTag w:uri="urn:schemas-microsoft-com:office:smarttags" w:element="metricconverter">
              <w:smartTagPr>
                <w:attr w:name="ProductID" w:val="4.1 a"/>
              </w:smartTagPr>
              <w:r w:rsidRPr="000720BF">
                <w:rPr>
                  <w:bCs/>
                  <w:sz w:val="22"/>
                  <w:szCs w:val="22"/>
                </w:rPr>
                <w:t>4.1 a</w:t>
              </w:r>
            </w:smartTag>
            <w:r w:rsidRPr="000720BF">
              <w:rPr>
                <w:bCs/>
                <w:sz w:val="22"/>
                <w:szCs w:val="22"/>
              </w:rPr>
              <w:t xml:space="preserve"> description should be given of the institution’s processes for oversight of quality of learning and teaching.  In each other sub-standard include an explanatory statement describing what is done throughout the institution.  If common procedures are not followed this should be indicated and an explanation given of major variations and how the institution as a whole monitors quality of performance.)</w:t>
            </w:r>
          </w:p>
          <w:p w:rsidR="00886520" w:rsidRPr="000720BF" w:rsidRDefault="00886520" w:rsidP="00265A1C">
            <w:pPr>
              <w:ind w:right="43"/>
              <w:rPr>
                <w:bCs/>
                <w:sz w:val="22"/>
                <w:szCs w:val="22"/>
              </w:rPr>
            </w:pPr>
          </w:p>
          <w:p w:rsidR="00886520" w:rsidRPr="000720BF" w:rsidRDefault="00886520" w:rsidP="00265A1C">
            <w:pPr>
              <w:numPr>
                <w:ilvl w:val="1"/>
                <w:numId w:val="75"/>
              </w:numPr>
              <w:ind w:right="43"/>
              <w:jc w:val="both"/>
              <w:rPr>
                <w:sz w:val="22"/>
                <w:szCs w:val="22"/>
              </w:rPr>
            </w:pPr>
            <w:r w:rsidRPr="000720BF">
              <w:rPr>
                <w:sz w:val="22"/>
                <w:szCs w:val="22"/>
              </w:rPr>
              <w:t>Institutional Oversight of Quality of Learning and Teaching</w:t>
            </w:r>
          </w:p>
          <w:p w:rsidR="00886520" w:rsidRPr="00FE290D" w:rsidRDefault="00886520" w:rsidP="00265A1C">
            <w:pPr>
              <w:ind w:right="43"/>
              <w:rPr>
                <w:bCs/>
                <w:iCs/>
                <w:sz w:val="22"/>
                <w:szCs w:val="22"/>
                <w:u w:val="single"/>
              </w:rPr>
            </w:pPr>
          </w:p>
          <w:p w:rsidR="00886520" w:rsidRPr="00FE290D" w:rsidRDefault="00886520" w:rsidP="00265A1C">
            <w:pPr>
              <w:ind w:right="43"/>
              <w:rPr>
                <w:bCs/>
                <w:iCs/>
                <w:sz w:val="22"/>
                <w:szCs w:val="22"/>
                <w:u w:val="single"/>
              </w:rPr>
            </w:pPr>
          </w:p>
          <w:p w:rsidR="00886520" w:rsidRPr="000720BF" w:rsidRDefault="00886520" w:rsidP="00265A1C">
            <w:pPr>
              <w:numPr>
                <w:ilvl w:val="1"/>
                <w:numId w:val="75"/>
              </w:numPr>
              <w:ind w:right="43"/>
              <w:rPr>
                <w:bCs/>
                <w:sz w:val="22"/>
                <w:szCs w:val="22"/>
              </w:rPr>
            </w:pPr>
            <w:r w:rsidRPr="000720BF">
              <w:rPr>
                <w:bCs/>
                <w:sz w:val="22"/>
                <w:szCs w:val="22"/>
              </w:rPr>
              <w:t>Student Learning Outcomes</w:t>
            </w:r>
            <w:r>
              <w:rPr>
                <w:bCs/>
                <w:sz w:val="22"/>
                <w:szCs w:val="22"/>
              </w:rPr>
              <w:t xml:space="preserve"> (for all Programs)</w:t>
            </w:r>
          </w:p>
          <w:p w:rsidR="00886520"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4.2.</w:t>
            </w:r>
          </w:p>
          <w:p w:rsidR="00886520" w:rsidRDefault="00886520" w:rsidP="00265A1C">
            <w:pPr>
              <w:ind w:right="43"/>
              <w:jc w:val="center"/>
              <w:rPr>
                <w:b/>
                <w:bCs/>
              </w:rPr>
            </w:pPr>
            <w:r>
              <w:rPr>
                <w:b/>
                <w:bCs/>
              </w:rPr>
              <w:t>KPI Table</w:t>
            </w:r>
          </w:p>
          <w:p w:rsidR="00886520" w:rsidRDefault="00886520" w:rsidP="00265A1C">
            <w:pPr>
              <w:ind w:right="43"/>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3"/>
              <w:gridCol w:w="1701"/>
              <w:gridCol w:w="2143"/>
            </w:tblGrid>
            <w:tr w:rsidR="00886520" w:rsidTr="00B70416">
              <w:trPr>
                <w:jc w:val="center"/>
              </w:trPr>
              <w:tc>
                <w:tcPr>
                  <w:tcW w:w="9510"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B70416">
              <w:trPr>
                <w:jc w:val="center"/>
              </w:trPr>
              <w:tc>
                <w:tcPr>
                  <w:tcW w:w="1980"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lastRenderedPageBreak/>
                    <w:t>Actual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01"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21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70416">
              <w:trPr>
                <w:jc w:val="center"/>
              </w:trPr>
              <w:tc>
                <w:tcPr>
                  <w:tcW w:w="1980"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21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9510"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B70416">
              <w:trPr>
                <w:jc w:val="center"/>
              </w:trPr>
              <w:tc>
                <w:tcPr>
                  <w:tcW w:w="9510"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FE6AAD" w:rsidRDefault="00FE6AAD"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256503" w:rsidRDefault="00256503" w:rsidP="00265A1C">
                  <w:pPr>
                    <w:tabs>
                      <w:tab w:val="center" w:pos="4153"/>
                      <w:tab w:val="right" w:pos="8306"/>
                    </w:tabs>
                    <w:ind w:right="43"/>
                    <w:rPr>
                      <w:sz w:val="22"/>
                      <w:szCs w:val="22"/>
                    </w:rPr>
                  </w:pPr>
                </w:p>
              </w:tc>
            </w:tr>
            <w:tr w:rsidR="00886520" w:rsidTr="00B70416">
              <w:trPr>
                <w:jc w:val="center"/>
              </w:trPr>
              <w:tc>
                <w:tcPr>
                  <w:tcW w:w="9510"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256503" w:rsidRDefault="00256503" w:rsidP="00265A1C">
                  <w:pPr>
                    <w:tabs>
                      <w:tab w:val="center" w:pos="4153"/>
                      <w:tab w:val="right" w:pos="8306"/>
                    </w:tabs>
                    <w:ind w:right="43"/>
                    <w:rPr>
                      <w:sz w:val="22"/>
                      <w:szCs w:val="22"/>
                    </w:rPr>
                  </w:pPr>
                </w:p>
              </w:tc>
            </w:tr>
          </w:tbl>
          <w:p w:rsidR="00886520" w:rsidRPr="000720BF" w:rsidRDefault="00886520" w:rsidP="00265A1C">
            <w:pPr>
              <w:numPr>
                <w:ilvl w:val="1"/>
                <w:numId w:val="75"/>
              </w:numPr>
              <w:ind w:right="43"/>
              <w:rPr>
                <w:bCs/>
                <w:sz w:val="22"/>
                <w:szCs w:val="22"/>
              </w:rPr>
            </w:pPr>
            <w:r w:rsidRPr="000720BF">
              <w:rPr>
                <w:bCs/>
                <w:sz w:val="22"/>
                <w:szCs w:val="22"/>
              </w:rPr>
              <w:t>Program Development Processes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75"/>
              </w:numPr>
              <w:ind w:right="43"/>
              <w:rPr>
                <w:bCs/>
                <w:sz w:val="22"/>
                <w:szCs w:val="22"/>
              </w:rPr>
            </w:pPr>
            <w:r w:rsidRPr="000720BF">
              <w:rPr>
                <w:bCs/>
                <w:sz w:val="22"/>
                <w:szCs w:val="22"/>
              </w:rPr>
              <w:t xml:space="preserve">Program Evaluation and Review Processes </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75"/>
              </w:numPr>
              <w:ind w:right="43"/>
              <w:rPr>
                <w:bCs/>
                <w:sz w:val="22"/>
                <w:szCs w:val="22"/>
              </w:rPr>
            </w:pPr>
            <w:r w:rsidRPr="000720BF">
              <w:rPr>
                <w:bCs/>
                <w:sz w:val="22"/>
                <w:szCs w:val="22"/>
              </w:rPr>
              <w:t xml:space="preserve">Student Assessment </w:t>
            </w:r>
          </w:p>
          <w:p w:rsidR="00886520" w:rsidRDefault="00886520" w:rsidP="00265A1C">
            <w:pPr>
              <w:ind w:right="43"/>
              <w:rPr>
                <w:bCs/>
                <w:iCs/>
                <w:sz w:val="22"/>
                <w:szCs w:val="22"/>
                <w:u w:val="single"/>
              </w:rPr>
            </w:pPr>
          </w:p>
          <w:p w:rsidR="009D406D" w:rsidRDefault="009D406D" w:rsidP="00265A1C">
            <w:pPr>
              <w:ind w:right="43"/>
              <w:rPr>
                <w:bCs/>
                <w:iCs/>
                <w:sz w:val="22"/>
                <w:szCs w:val="22"/>
                <w:u w:val="single"/>
              </w:rPr>
            </w:pPr>
          </w:p>
          <w:p w:rsidR="00886520" w:rsidRPr="00FE290D" w:rsidRDefault="00886520" w:rsidP="00265A1C">
            <w:pPr>
              <w:ind w:right="43"/>
              <w:rPr>
                <w:bCs/>
                <w:iCs/>
                <w:sz w:val="22"/>
                <w:szCs w:val="22"/>
                <w:u w:val="single"/>
              </w:rPr>
            </w:pPr>
          </w:p>
          <w:p w:rsidR="00886520" w:rsidRDefault="00886520" w:rsidP="00265A1C">
            <w:pPr>
              <w:ind w:right="43"/>
              <w:rPr>
                <w:bCs/>
                <w:iCs/>
                <w:sz w:val="22"/>
                <w:szCs w:val="22"/>
              </w:rPr>
            </w:pPr>
            <w:r>
              <w:rPr>
                <w:bCs/>
                <w:iCs/>
                <w:sz w:val="22"/>
                <w:szCs w:val="22"/>
              </w:rPr>
              <w:t>Complete a KPI Table for sub-standard 4.5.</w:t>
            </w:r>
          </w:p>
          <w:p w:rsidR="00256503" w:rsidRDefault="00256503" w:rsidP="00FE6AAD">
            <w:pPr>
              <w:ind w:right="43"/>
              <w:rPr>
                <w:b/>
                <w:bCs/>
              </w:rPr>
            </w:pPr>
          </w:p>
          <w:p w:rsidR="00886520" w:rsidRDefault="00886520" w:rsidP="00265A1C">
            <w:pPr>
              <w:ind w:right="43"/>
              <w:jc w:val="center"/>
              <w:rPr>
                <w:b/>
                <w:bCs/>
              </w:rPr>
            </w:pPr>
            <w:r>
              <w:rPr>
                <w:b/>
                <w:bCs/>
              </w:rPr>
              <w:t>KPI Table</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gridCol w:w="1713"/>
              <w:gridCol w:w="2143"/>
            </w:tblGrid>
            <w:tr w:rsidR="00886520" w:rsidTr="00B70416">
              <w:trPr>
                <w:jc w:val="center"/>
              </w:trPr>
              <w:tc>
                <w:tcPr>
                  <w:tcW w:w="9521"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B70416">
              <w:trPr>
                <w:jc w:val="center"/>
              </w:trPr>
              <w:tc>
                <w:tcPr>
                  <w:tcW w:w="1980"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lastRenderedPageBreak/>
                    <w:t>Actual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842"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21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70416">
              <w:trPr>
                <w:jc w:val="center"/>
              </w:trPr>
              <w:tc>
                <w:tcPr>
                  <w:tcW w:w="1980"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21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9521" w:type="dxa"/>
                  <w:gridSpan w:val="5"/>
                  <w:tcBorders>
                    <w:top w:val="single" w:sz="4" w:space="0" w:color="auto"/>
                    <w:left w:val="single" w:sz="4" w:space="0" w:color="auto"/>
                    <w:bottom w:val="single" w:sz="4" w:space="0" w:color="auto"/>
                    <w:right w:val="single" w:sz="4" w:space="0" w:color="auto"/>
                  </w:tcBorders>
                </w:tcPr>
                <w:p w:rsidR="00886520" w:rsidRPr="000F4365" w:rsidRDefault="00886520" w:rsidP="000F4365">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B70416">
              <w:trPr>
                <w:jc w:val="center"/>
              </w:trPr>
              <w:tc>
                <w:tcPr>
                  <w:tcW w:w="9521"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3. Name of t</w:t>
                  </w:r>
                  <w:r w:rsidR="000F4365">
                    <w:rPr>
                      <w:sz w:val="22"/>
                      <w:szCs w:val="22"/>
                    </w:rPr>
                    <w:t>he internal benchmark provider.</w:t>
                  </w:r>
                </w:p>
                <w:p w:rsidR="000F4365" w:rsidRDefault="000F4365"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r>
            <w:tr w:rsidR="00886520" w:rsidTr="00B70416">
              <w:trPr>
                <w:jc w:val="center"/>
              </w:trPr>
              <w:tc>
                <w:tcPr>
                  <w:tcW w:w="9521"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bl>
          <w:p w:rsidR="00886520" w:rsidRPr="000720BF" w:rsidRDefault="00886520" w:rsidP="00265A1C">
            <w:pPr>
              <w:numPr>
                <w:ilvl w:val="1"/>
                <w:numId w:val="75"/>
              </w:numPr>
              <w:ind w:right="43"/>
              <w:rPr>
                <w:bCs/>
                <w:sz w:val="22"/>
                <w:szCs w:val="22"/>
              </w:rPr>
            </w:pPr>
            <w:r w:rsidRPr="000720BF">
              <w:rPr>
                <w:bCs/>
                <w:sz w:val="22"/>
                <w:szCs w:val="22"/>
              </w:rPr>
              <w:t>Educational Assistance for Students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75"/>
              </w:numPr>
              <w:ind w:right="43"/>
              <w:rPr>
                <w:bCs/>
                <w:sz w:val="22"/>
                <w:szCs w:val="22"/>
              </w:rPr>
            </w:pPr>
            <w:r w:rsidRPr="000720BF">
              <w:rPr>
                <w:bCs/>
                <w:sz w:val="22"/>
                <w:szCs w:val="22"/>
              </w:rPr>
              <w:t xml:space="preserve">Quality of Teaching  </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4.7.</w:t>
            </w:r>
          </w:p>
          <w:p w:rsidR="00886520" w:rsidRDefault="00886520" w:rsidP="00265A1C">
            <w:pPr>
              <w:ind w:right="43"/>
              <w:jc w:val="center"/>
              <w:rPr>
                <w:b/>
                <w:bCs/>
              </w:rPr>
            </w:pPr>
            <w:r>
              <w:rPr>
                <w:b/>
                <w:bCs/>
              </w:rPr>
              <w:t>KPI Table</w:t>
            </w:r>
          </w:p>
          <w:p w:rsidR="00886520" w:rsidRDefault="00886520" w:rsidP="00265A1C">
            <w:pPr>
              <w:ind w:right="4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2053"/>
            </w:tblGrid>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205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205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lastRenderedPageBreak/>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r w:rsidR="00886520" w:rsidTr="00B70416">
              <w:trPr>
                <w:jc w:val="center"/>
              </w:trPr>
              <w:tc>
                <w:tcPr>
                  <w:tcW w:w="890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0F4365" w:rsidRDefault="00886520" w:rsidP="00265A1C">
                  <w:pPr>
                    <w:tabs>
                      <w:tab w:val="center" w:pos="4153"/>
                      <w:tab w:val="right" w:pos="8306"/>
                    </w:tabs>
                    <w:ind w:right="43"/>
                    <w:rPr>
                      <w:sz w:val="22"/>
                      <w:szCs w:val="22"/>
                    </w:rPr>
                  </w:pPr>
                  <w:r>
                    <w:rPr>
                      <w:sz w:val="22"/>
                      <w:szCs w:val="22"/>
                    </w:rPr>
                    <w:t>3. Name of the external benchmark provider.</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r>
          </w:tbl>
          <w:p w:rsidR="00886520" w:rsidRPr="000720BF" w:rsidRDefault="00886520" w:rsidP="00265A1C">
            <w:pPr>
              <w:ind w:right="43"/>
              <w:rPr>
                <w:bCs/>
                <w:sz w:val="22"/>
                <w:szCs w:val="22"/>
              </w:rPr>
            </w:pPr>
            <w:r w:rsidRPr="000720BF">
              <w:rPr>
                <w:bCs/>
                <w:sz w:val="22"/>
                <w:szCs w:val="22"/>
              </w:rPr>
              <w:t>4.</w:t>
            </w:r>
            <w:r>
              <w:rPr>
                <w:bCs/>
                <w:sz w:val="22"/>
                <w:szCs w:val="22"/>
              </w:rPr>
              <w:t xml:space="preserve">8 </w:t>
            </w:r>
            <w:r w:rsidRPr="000720BF">
              <w:rPr>
                <w:bCs/>
                <w:sz w:val="22"/>
                <w:szCs w:val="22"/>
              </w:rPr>
              <w:t xml:space="preserve"> Support for Improvements in Quality of Teaching</w:t>
            </w:r>
          </w:p>
          <w:p w:rsidR="00886520" w:rsidRDefault="00886520" w:rsidP="00265A1C">
            <w:pPr>
              <w:ind w:right="43"/>
              <w:rPr>
                <w:bCs/>
                <w:sz w:val="22"/>
                <w:szCs w:val="22"/>
              </w:rPr>
            </w:pPr>
          </w:p>
          <w:p w:rsidR="000F4365" w:rsidRPr="000720BF" w:rsidRDefault="000F4365" w:rsidP="00265A1C">
            <w:pPr>
              <w:ind w:right="43"/>
              <w:rPr>
                <w:bCs/>
                <w:sz w:val="22"/>
                <w:szCs w:val="22"/>
              </w:rPr>
            </w:pPr>
          </w:p>
          <w:p w:rsidR="00886520" w:rsidRPr="000720BF" w:rsidRDefault="00886520" w:rsidP="00265A1C">
            <w:pPr>
              <w:ind w:right="43"/>
              <w:rPr>
                <w:bCs/>
                <w:sz w:val="22"/>
                <w:szCs w:val="22"/>
              </w:rPr>
            </w:pPr>
            <w:r>
              <w:rPr>
                <w:bCs/>
                <w:sz w:val="22"/>
                <w:szCs w:val="22"/>
              </w:rPr>
              <w:t>4.9</w:t>
            </w:r>
            <w:r w:rsidRPr="000720BF">
              <w:rPr>
                <w:bCs/>
                <w:sz w:val="22"/>
                <w:szCs w:val="22"/>
              </w:rPr>
              <w:t xml:space="preserve">  Qualifications and Experience of Teaching Staff</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Pr>
                <w:bCs/>
                <w:sz w:val="22"/>
                <w:szCs w:val="22"/>
              </w:rPr>
              <w:t>4.10</w:t>
            </w:r>
            <w:r w:rsidRPr="000720BF">
              <w:rPr>
                <w:bCs/>
                <w:sz w:val="22"/>
                <w:szCs w:val="22"/>
              </w:rPr>
              <w:t xml:space="preserve">  Field Experience Activities </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Pr>
                <w:bCs/>
                <w:sz w:val="22"/>
                <w:szCs w:val="22"/>
              </w:rPr>
              <w:t>4.11</w:t>
            </w:r>
            <w:r w:rsidRPr="000720BF">
              <w:rPr>
                <w:bCs/>
                <w:sz w:val="22"/>
                <w:szCs w:val="22"/>
              </w:rPr>
              <w:t xml:space="preserve">  Partnership Arrangements with Other Institutions (If applicable)</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jc w:val="both"/>
              <w:rPr>
                <w:bCs/>
                <w:sz w:val="22"/>
                <w:szCs w:val="22"/>
              </w:rPr>
            </w:pPr>
            <w:r w:rsidRPr="000720BF">
              <w:rPr>
                <w:b/>
                <w:sz w:val="22"/>
                <w:szCs w:val="22"/>
              </w:rPr>
              <w:t xml:space="preserve">Overall Evaluation of Quality of </w:t>
            </w:r>
            <w:r>
              <w:rPr>
                <w:b/>
                <w:sz w:val="22"/>
                <w:szCs w:val="22"/>
              </w:rPr>
              <w:t>Standard 4</w:t>
            </w:r>
            <w:r w:rsidRPr="000720BF">
              <w:rPr>
                <w:bCs/>
                <w:sz w:val="22"/>
                <w:szCs w:val="22"/>
              </w:rPr>
              <w:t xml:space="preserve">.  Refer to evidence obtained and </w:t>
            </w:r>
            <w:r w:rsidRPr="000720BF">
              <w:rPr>
                <w:b/>
                <w:i/>
                <w:iCs/>
                <w:sz w:val="22"/>
                <w:szCs w:val="22"/>
              </w:rPr>
              <w:t>provide a report</w:t>
            </w:r>
            <w:r w:rsidRPr="000720BF">
              <w:rPr>
                <w:bCs/>
                <w:sz w:val="22"/>
                <w:szCs w:val="22"/>
              </w:rPr>
              <w:t xml:space="preserve"> based on that evidence about the extent to which the requirements of the standard of learning are met throughout the institution.  The evidence of performance should be summarized and referred to in other documents; including KPIs, survey summary reports and other relevant sources of evidence.  </w:t>
            </w:r>
          </w:p>
          <w:p w:rsidR="00886520" w:rsidRPr="000720BF" w:rsidRDefault="00886520" w:rsidP="00265A1C">
            <w:pPr>
              <w:ind w:right="43"/>
              <w:jc w:val="both"/>
              <w:rPr>
                <w:bCs/>
                <w:sz w:val="22"/>
                <w:szCs w:val="22"/>
              </w:rPr>
            </w:pPr>
          </w:p>
          <w:p w:rsidR="00886520" w:rsidRPr="000720BF" w:rsidRDefault="00886520" w:rsidP="00265A1C">
            <w:pPr>
              <w:ind w:right="43"/>
              <w:jc w:val="both"/>
              <w:rPr>
                <w:bCs/>
                <w:sz w:val="22"/>
                <w:szCs w:val="22"/>
              </w:rPr>
            </w:pPr>
            <w:r w:rsidRPr="000720BF">
              <w:rPr>
                <w:b/>
                <w:sz w:val="22"/>
                <w:szCs w:val="22"/>
              </w:rPr>
              <w:t>Provide a general conclusion</w:t>
            </w:r>
            <w:r w:rsidRPr="000720BF">
              <w:rPr>
                <w:bCs/>
                <w:sz w:val="22"/>
                <w:szCs w:val="22"/>
              </w:rPr>
              <w:t xml:space="preserve"> that includes a </w:t>
            </w:r>
            <w:r w:rsidRPr="000720BF">
              <w:rPr>
                <w:bCs/>
                <w:sz w:val="22"/>
                <w:szCs w:val="22"/>
                <w:u w:val="single"/>
              </w:rPr>
              <w:t>list</w:t>
            </w:r>
            <w:r w:rsidRPr="000720BF">
              <w:rPr>
                <w:bCs/>
                <w:sz w:val="22"/>
                <w:szCs w:val="22"/>
              </w:rPr>
              <w:t xml:space="preserve"> of particular strengths, recommendations for improvement, and priorities for action.</w:t>
            </w:r>
          </w:p>
          <w:p w:rsidR="00886520" w:rsidRDefault="00886520" w:rsidP="00265A1C">
            <w:pPr>
              <w:ind w:right="43"/>
              <w:rPr>
                <w:bCs/>
                <w:sz w:val="22"/>
                <w:szCs w:val="22"/>
              </w:rPr>
            </w:pPr>
          </w:p>
          <w:p w:rsidR="009D406D" w:rsidRDefault="009D406D" w:rsidP="00265A1C">
            <w:pPr>
              <w:ind w:right="43"/>
              <w:rPr>
                <w:bCs/>
                <w:sz w:val="22"/>
                <w:szCs w:val="22"/>
              </w:rPr>
            </w:pPr>
          </w:p>
          <w:p w:rsidR="009D406D" w:rsidRPr="000720BF" w:rsidRDefault="009D406D" w:rsidP="00265A1C">
            <w:pPr>
              <w:ind w:right="43"/>
              <w:rPr>
                <w:bCs/>
                <w:sz w:val="22"/>
                <w:szCs w:val="22"/>
              </w:rPr>
            </w:pPr>
          </w:p>
        </w:tc>
      </w:tr>
    </w:tbl>
    <w:p w:rsidR="00FE6AAD" w:rsidRDefault="00FE6AAD"/>
    <w:p w:rsidR="00FE6AAD" w:rsidRDefault="00FE6AAD">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86520" w:rsidRPr="000720BF" w:rsidTr="00256503">
        <w:trPr>
          <w:trHeight w:val="460"/>
        </w:trPr>
        <w:tc>
          <w:tcPr>
            <w:tcW w:w="9747" w:type="dxa"/>
          </w:tcPr>
          <w:p w:rsidR="00886520" w:rsidRPr="000720BF" w:rsidRDefault="00886520" w:rsidP="00265A1C">
            <w:pPr>
              <w:tabs>
                <w:tab w:val="left" w:pos="360"/>
              </w:tabs>
              <w:ind w:right="43"/>
              <w:rPr>
                <w:bCs/>
                <w:sz w:val="22"/>
                <w:szCs w:val="22"/>
              </w:rPr>
            </w:pPr>
            <w:r w:rsidRPr="000720BF">
              <w:rPr>
                <w:b/>
                <w:bCs/>
                <w:sz w:val="22"/>
                <w:szCs w:val="22"/>
              </w:rPr>
              <w:lastRenderedPageBreak/>
              <w:t xml:space="preserve">5.  Student Administration and Support Services  </w:t>
            </w:r>
            <w:r w:rsidRPr="000720BF">
              <w:rPr>
                <w:bCs/>
                <w:sz w:val="22"/>
                <w:szCs w:val="22"/>
              </w:rPr>
              <w:t>(Overall Rating _______Stars)</w:t>
            </w:r>
          </w:p>
          <w:p w:rsidR="00886520" w:rsidRPr="000720BF" w:rsidRDefault="00886520" w:rsidP="00265A1C">
            <w:pPr>
              <w:ind w:right="43"/>
              <w:rPr>
                <w:sz w:val="22"/>
                <w:szCs w:val="22"/>
              </w:rPr>
            </w:pPr>
          </w:p>
          <w:p w:rsidR="00886520" w:rsidRPr="000720BF" w:rsidRDefault="00886520" w:rsidP="00265A1C">
            <w:pPr>
              <w:ind w:right="43"/>
              <w:jc w:val="both"/>
              <w:rPr>
                <w:i/>
                <w:sz w:val="22"/>
                <w:szCs w:val="22"/>
              </w:rPr>
            </w:pPr>
            <w:r w:rsidRPr="000720BF">
              <w:rPr>
                <w:i/>
                <w:sz w:val="22"/>
                <w:szCs w:val="22"/>
              </w:rPr>
              <w:t>Administration of admissions and student record systems must be reliable and responsive, with confidentiality of records maintained in keeping with stated policies.  Students’ rights and responsibilities must be clearly defined and understood, with transparent and fair procedures available for discipline and appeals. Mechanisms for academic advice, counselling and support services must be accessible and responsive to student needs.  Support services for students must  go beyond formal academic requirements and include extracurricular provisions for religious, cultural, sporting, and other activities relevant to the needs of the student body.</w:t>
            </w:r>
          </w:p>
          <w:p w:rsidR="00886520" w:rsidRPr="000720BF" w:rsidRDefault="00886520" w:rsidP="00265A1C">
            <w:pPr>
              <w:ind w:right="43"/>
              <w:jc w:val="both"/>
              <w:rPr>
                <w:bCs/>
                <w:sz w:val="22"/>
                <w:szCs w:val="22"/>
              </w:rPr>
            </w:pPr>
          </w:p>
          <w:p w:rsidR="00886520" w:rsidRDefault="00886520" w:rsidP="00265A1C">
            <w:pPr>
              <w:ind w:right="43"/>
              <w:jc w:val="both"/>
              <w:rPr>
                <w:b/>
                <w:sz w:val="22"/>
                <w:szCs w:val="22"/>
              </w:rPr>
            </w:pPr>
            <w:r>
              <w:rPr>
                <w:b/>
                <w:sz w:val="22"/>
                <w:szCs w:val="22"/>
              </w:rPr>
              <w:t>Note:   For Standard 5 the institution must provide 3 or more KPI tables to demonstrate quality assurance. A KPI table is required for sub-standard 5.4. Copy and paste additional tables and place them in the SSRI in the appropriate sub-standard.</w:t>
            </w:r>
          </w:p>
          <w:p w:rsidR="00886520" w:rsidRDefault="00886520" w:rsidP="00265A1C">
            <w:pPr>
              <w:ind w:right="43"/>
              <w:jc w:val="both"/>
              <w:rPr>
                <w:b/>
                <w:sz w:val="22"/>
                <w:szCs w:val="22"/>
              </w:rPr>
            </w:pPr>
          </w:p>
          <w:p w:rsidR="00886520" w:rsidRPr="000720BF" w:rsidRDefault="00886520" w:rsidP="00265A1C">
            <w:pPr>
              <w:ind w:right="43"/>
              <w:jc w:val="both"/>
              <w:rPr>
                <w:bCs/>
                <w:sz w:val="22"/>
                <w:szCs w:val="22"/>
              </w:rPr>
            </w:pPr>
            <w:r w:rsidRPr="000720BF">
              <w:rPr>
                <w:b/>
                <w:sz w:val="22"/>
                <w:szCs w:val="22"/>
              </w:rPr>
              <w:t>Provide an explanatory report</w:t>
            </w:r>
            <w:r w:rsidRPr="000720BF">
              <w:rPr>
                <w:bCs/>
                <w:sz w:val="22"/>
                <w:szCs w:val="22"/>
              </w:rPr>
              <w:t xml:space="preserve"> about the student administration arrangements and support services, including functions carried out centrally and those managed in colleges or departments.  For those managed in departments or colleges, refer to any relevant institution-wide policies or regulations and describe the processes used by the institution to monitor how effectively local services are provided.</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0720BF">
              <w:rPr>
                <w:b/>
                <w:sz w:val="22"/>
                <w:szCs w:val="22"/>
              </w:rPr>
              <w:t>Provide a description</w:t>
            </w:r>
            <w:r w:rsidRPr="000720BF">
              <w:rPr>
                <w:bCs/>
                <w:sz w:val="22"/>
                <w:szCs w:val="22"/>
              </w:rPr>
              <w:t xml:space="preserve"> of the process for the preparation on this standard.</w:t>
            </w:r>
          </w:p>
          <w:p w:rsidR="00886520" w:rsidRPr="000720BF" w:rsidRDefault="00886520" w:rsidP="00265A1C">
            <w:pPr>
              <w:ind w:right="43"/>
              <w:rPr>
                <w:bCs/>
                <w:sz w:val="22"/>
                <w:szCs w:val="22"/>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
                <w:sz w:val="22"/>
                <w:szCs w:val="22"/>
              </w:rPr>
            </w:pPr>
          </w:p>
          <w:p w:rsidR="00886520" w:rsidRPr="000720BF" w:rsidRDefault="00886520" w:rsidP="00265A1C">
            <w:pPr>
              <w:numPr>
                <w:ilvl w:val="1"/>
                <w:numId w:val="34"/>
              </w:numPr>
              <w:ind w:right="43"/>
              <w:rPr>
                <w:bCs/>
                <w:sz w:val="22"/>
                <w:szCs w:val="22"/>
              </w:rPr>
            </w:pPr>
            <w:r w:rsidRPr="000720BF">
              <w:rPr>
                <w:bCs/>
                <w:sz w:val="22"/>
                <w:szCs w:val="22"/>
              </w:rPr>
              <w:t>Student Admissions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4"/>
              </w:numPr>
              <w:ind w:right="43"/>
              <w:rPr>
                <w:bCs/>
                <w:sz w:val="22"/>
                <w:szCs w:val="22"/>
              </w:rPr>
            </w:pPr>
            <w:r w:rsidRPr="000720BF">
              <w:rPr>
                <w:bCs/>
                <w:sz w:val="22"/>
                <w:szCs w:val="22"/>
              </w:rPr>
              <w:t>Student Records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4"/>
              </w:numPr>
              <w:ind w:right="43"/>
              <w:rPr>
                <w:bCs/>
                <w:sz w:val="22"/>
                <w:szCs w:val="22"/>
              </w:rPr>
            </w:pPr>
            <w:r w:rsidRPr="000720BF">
              <w:rPr>
                <w:bCs/>
                <w:sz w:val="22"/>
                <w:szCs w:val="22"/>
              </w:rPr>
              <w:t>Student Management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4"/>
              </w:numPr>
              <w:ind w:right="43"/>
              <w:rPr>
                <w:bCs/>
                <w:sz w:val="22"/>
                <w:szCs w:val="22"/>
              </w:rPr>
            </w:pPr>
            <w:r w:rsidRPr="000720BF">
              <w:rPr>
                <w:bCs/>
                <w:sz w:val="22"/>
                <w:szCs w:val="22"/>
              </w:rPr>
              <w:t>Planning and Evaluation of Student Services</w:t>
            </w:r>
          </w:p>
          <w:p w:rsidR="00886520"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5.4.</w:t>
            </w:r>
          </w:p>
          <w:p w:rsidR="00886520" w:rsidRDefault="00886520" w:rsidP="00265A1C">
            <w:pPr>
              <w:ind w:right="43"/>
              <w:jc w:val="center"/>
              <w:rPr>
                <w:b/>
                <w:bCs/>
              </w:rPr>
            </w:pPr>
            <w:r>
              <w:rPr>
                <w:b/>
                <w:bCs/>
              </w:rPr>
              <w:t>KPI Table</w:t>
            </w:r>
          </w:p>
          <w:p w:rsidR="00886520" w:rsidRDefault="00886520" w:rsidP="00265A1C">
            <w:pPr>
              <w:ind w:right="43"/>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gridCol w:w="1843"/>
              <w:gridCol w:w="1945"/>
            </w:tblGrid>
            <w:tr w:rsidR="00886520" w:rsidTr="00B70416">
              <w:trPr>
                <w:jc w:val="center"/>
              </w:trPr>
              <w:tc>
                <w:tcPr>
                  <w:tcW w:w="9453"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B70416">
              <w:trPr>
                <w:jc w:val="center"/>
              </w:trPr>
              <w:tc>
                <w:tcPr>
                  <w:tcW w:w="1980"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842"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70416">
              <w:trPr>
                <w:jc w:val="center"/>
              </w:trPr>
              <w:tc>
                <w:tcPr>
                  <w:tcW w:w="1980"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9453"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p w:rsidR="009D406D" w:rsidRDefault="009D406D" w:rsidP="00265A1C">
                  <w:pPr>
                    <w:tabs>
                      <w:tab w:val="center" w:pos="4153"/>
                      <w:tab w:val="right" w:pos="8306"/>
                    </w:tabs>
                    <w:ind w:right="43"/>
                    <w:rPr>
                      <w:sz w:val="22"/>
                      <w:szCs w:val="22"/>
                    </w:rPr>
                  </w:pPr>
                </w:p>
              </w:tc>
            </w:tr>
            <w:tr w:rsidR="00886520" w:rsidTr="00B70416">
              <w:trPr>
                <w:jc w:val="center"/>
              </w:trPr>
              <w:tc>
                <w:tcPr>
                  <w:tcW w:w="9453"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r w:rsidR="00886520" w:rsidTr="00B70416">
              <w:trPr>
                <w:jc w:val="center"/>
              </w:trPr>
              <w:tc>
                <w:tcPr>
                  <w:tcW w:w="9453"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bl>
          <w:p w:rsidR="00886520" w:rsidRDefault="00886520" w:rsidP="00265A1C">
            <w:pPr>
              <w:ind w:right="43"/>
              <w:rPr>
                <w:sz w:val="22"/>
                <w:szCs w:val="22"/>
              </w:rPr>
            </w:pPr>
          </w:p>
          <w:p w:rsidR="00886520" w:rsidRPr="000720BF" w:rsidRDefault="00886520" w:rsidP="00265A1C">
            <w:pPr>
              <w:numPr>
                <w:ilvl w:val="1"/>
                <w:numId w:val="34"/>
              </w:numPr>
              <w:ind w:right="43"/>
              <w:rPr>
                <w:bCs/>
                <w:sz w:val="22"/>
                <w:szCs w:val="22"/>
              </w:rPr>
            </w:pPr>
            <w:r w:rsidRPr="000720BF">
              <w:rPr>
                <w:bCs/>
                <w:sz w:val="22"/>
                <w:szCs w:val="22"/>
              </w:rPr>
              <w:t>Medical and Counseling Services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4"/>
              </w:numPr>
              <w:ind w:right="43"/>
              <w:rPr>
                <w:bCs/>
                <w:sz w:val="22"/>
                <w:szCs w:val="22"/>
              </w:rPr>
            </w:pPr>
            <w:r w:rsidRPr="000720BF">
              <w:rPr>
                <w:bCs/>
                <w:sz w:val="22"/>
                <w:szCs w:val="22"/>
              </w:rPr>
              <w:t>Extra-Curricular Activities for Students</w:t>
            </w:r>
          </w:p>
          <w:p w:rsidR="00886520" w:rsidRDefault="00886520" w:rsidP="00265A1C">
            <w:pPr>
              <w:ind w:right="43"/>
              <w:rPr>
                <w:bCs/>
                <w:sz w:val="22"/>
                <w:szCs w:val="22"/>
              </w:rPr>
            </w:pPr>
          </w:p>
          <w:p w:rsidR="000F4365" w:rsidRPr="000720BF" w:rsidRDefault="000F4365" w:rsidP="00265A1C">
            <w:pPr>
              <w:ind w:right="43"/>
              <w:rPr>
                <w:bCs/>
                <w:sz w:val="22"/>
                <w:szCs w:val="22"/>
              </w:rPr>
            </w:pPr>
          </w:p>
          <w:p w:rsidR="00886520" w:rsidRPr="000F4365" w:rsidRDefault="00886520" w:rsidP="000F4365">
            <w:pPr>
              <w:ind w:right="43"/>
              <w:jc w:val="both"/>
              <w:rPr>
                <w:bCs/>
                <w:sz w:val="22"/>
                <w:szCs w:val="22"/>
              </w:rPr>
            </w:pPr>
            <w:r w:rsidRPr="000720BF">
              <w:rPr>
                <w:b/>
                <w:sz w:val="22"/>
                <w:szCs w:val="22"/>
              </w:rPr>
              <w:t xml:space="preserve">Overall Evaluation of Quality </w:t>
            </w:r>
            <w:r>
              <w:rPr>
                <w:b/>
                <w:sz w:val="22"/>
                <w:szCs w:val="22"/>
              </w:rPr>
              <w:t>Standard 5</w:t>
            </w:r>
            <w:r w:rsidRPr="000720BF">
              <w:rPr>
                <w:bCs/>
                <w:sz w:val="22"/>
                <w:szCs w:val="22"/>
              </w:rPr>
              <w:t xml:space="preserve">.  Refer to evidence obtained and </w:t>
            </w:r>
            <w:r w:rsidRPr="000720BF">
              <w:rPr>
                <w:b/>
                <w:sz w:val="22"/>
                <w:szCs w:val="22"/>
              </w:rPr>
              <w:t>provide areport</w:t>
            </w:r>
            <w:r w:rsidRPr="000720BF">
              <w:rPr>
                <w:bCs/>
                <w:sz w:val="22"/>
                <w:szCs w:val="22"/>
              </w:rPr>
              <w:t xml:space="preserve"> based on that evidence; including a list of particular strengths, recommendations for improvement, and priorities for action.</w:t>
            </w:r>
          </w:p>
        </w:tc>
      </w:tr>
    </w:tbl>
    <w:p w:rsidR="00FE6AAD" w:rsidRDefault="00FE6AAD" w:rsidP="00265A1C">
      <w:pPr>
        <w:ind w:right="43"/>
        <w:rPr>
          <w:bCs/>
          <w:sz w:val="22"/>
          <w:szCs w:val="22"/>
        </w:rPr>
      </w:pPr>
    </w:p>
    <w:p w:rsidR="00FE6AAD" w:rsidRDefault="00FE6AAD">
      <w:pPr>
        <w:rPr>
          <w:bCs/>
          <w:sz w:val="22"/>
          <w:szCs w:val="22"/>
        </w:rPr>
      </w:pPr>
      <w:r>
        <w:rPr>
          <w:bCs/>
          <w:sz w:val="22"/>
          <w:szCs w:val="22"/>
        </w:rPr>
        <w:br w:type="page"/>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4"/>
      </w:tblGrid>
      <w:tr w:rsidR="00886520" w:rsidRPr="000720BF" w:rsidTr="00FE6AAD">
        <w:trPr>
          <w:trHeight w:val="460"/>
        </w:trPr>
        <w:tc>
          <w:tcPr>
            <w:tcW w:w="9594" w:type="dxa"/>
          </w:tcPr>
          <w:p w:rsidR="00886520" w:rsidRPr="000720BF" w:rsidRDefault="00886520" w:rsidP="00265A1C">
            <w:pPr>
              <w:tabs>
                <w:tab w:val="left" w:pos="360"/>
              </w:tabs>
              <w:ind w:right="43"/>
              <w:rPr>
                <w:bCs/>
                <w:sz w:val="22"/>
                <w:szCs w:val="22"/>
              </w:rPr>
            </w:pPr>
            <w:r w:rsidRPr="000720BF">
              <w:rPr>
                <w:b/>
                <w:bCs/>
                <w:sz w:val="22"/>
                <w:szCs w:val="22"/>
              </w:rPr>
              <w:lastRenderedPageBreak/>
              <w:t xml:space="preserve">6.  Learning Resources  </w:t>
            </w:r>
            <w:r w:rsidRPr="000720BF">
              <w:rPr>
                <w:bCs/>
                <w:sz w:val="22"/>
                <w:szCs w:val="22"/>
              </w:rPr>
              <w:t>(Overall Rating _______Stars)</w:t>
            </w:r>
          </w:p>
          <w:p w:rsidR="00886520" w:rsidRPr="000720BF" w:rsidRDefault="00886520" w:rsidP="00265A1C">
            <w:pPr>
              <w:ind w:right="43"/>
              <w:rPr>
                <w:sz w:val="22"/>
                <w:szCs w:val="22"/>
              </w:rPr>
            </w:pPr>
          </w:p>
          <w:p w:rsidR="00886520" w:rsidRPr="000720BF" w:rsidRDefault="00886520" w:rsidP="00265A1C">
            <w:pPr>
              <w:ind w:right="43"/>
              <w:jc w:val="both"/>
              <w:rPr>
                <w:i/>
                <w:sz w:val="22"/>
                <w:szCs w:val="22"/>
              </w:rPr>
            </w:pPr>
            <w:r w:rsidRPr="000720BF">
              <w:rPr>
                <w:i/>
                <w:sz w:val="22"/>
                <w:szCs w:val="22"/>
              </w:rPr>
              <w:t>Learning resources including libraries and provisions for access to electronic and other reference material must be planned to meet the particular requirements of the institution’s programs and provided at an adequate level.  Library and associated IT facilities must be accessible at times to support independent learning, with assistance provided in finding material required.  Facilities must be provided for individual and group study in an environment conducive to effective investigations and research. The services must be evaluated and improved in response to systematic feedback from teaching staff and students.</w:t>
            </w:r>
          </w:p>
          <w:p w:rsidR="00886520" w:rsidRPr="000720BF" w:rsidRDefault="00886520" w:rsidP="00265A1C">
            <w:pPr>
              <w:ind w:right="43"/>
              <w:jc w:val="both"/>
              <w:rPr>
                <w:i/>
                <w:sz w:val="22"/>
                <w:szCs w:val="22"/>
              </w:rPr>
            </w:pPr>
          </w:p>
          <w:p w:rsidR="00886520" w:rsidRPr="000720BF" w:rsidRDefault="00886520" w:rsidP="00265A1C">
            <w:pPr>
              <w:ind w:right="43"/>
              <w:jc w:val="both"/>
              <w:rPr>
                <w:bCs/>
                <w:sz w:val="22"/>
                <w:szCs w:val="22"/>
              </w:rPr>
            </w:pPr>
            <w:r w:rsidRPr="000720BF">
              <w:rPr>
                <w:b/>
                <w:sz w:val="22"/>
                <w:szCs w:val="22"/>
              </w:rPr>
              <w:t>Provide an explanatory report</w:t>
            </w:r>
            <w:r w:rsidRPr="000720BF">
              <w:rPr>
                <w:bCs/>
                <w:sz w:val="22"/>
                <w:szCs w:val="22"/>
              </w:rPr>
              <w:t xml:space="preserve"> about the provision of learning resources within the institution.  This should include information about the extent to which library services are provided centrally or within colleges.  If they are provided in different locations, descriptions should be given of any overall institutional coordination and performance monitoring.</w:t>
            </w:r>
          </w:p>
          <w:p w:rsidR="00886520" w:rsidRPr="000720BF" w:rsidRDefault="00886520" w:rsidP="00265A1C">
            <w:pPr>
              <w:ind w:right="43"/>
              <w:jc w:val="both"/>
              <w:rPr>
                <w:bCs/>
                <w:sz w:val="22"/>
                <w:szCs w:val="22"/>
              </w:rPr>
            </w:pPr>
          </w:p>
          <w:p w:rsidR="00886520" w:rsidRPr="000720BF" w:rsidRDefault="00886520" w:rsidP="00265A1C">
            <w:pPr>
              <w:ind w:right="43"/>
              <w:jc w:val="both"/>
              <w:rPr>
                <w:bCs/>
                <w:sz w:val="22"/>
                <w:szCs w:val="22"/>
              </w:rPr>
            </w:pPr>
            <w:r w:rsidRPr="000720BF">
              <w:rPr>
                <w:b/>
                <w:sz w:val="22"/>
                <w:szCs w:val="22"/>
              </w:rPr>
              <w:t>Provide a description</w:t>
            </w:r>
            <w:r w:rsidRPr="000720BF">
              <w:rPr>
                <w:bCs/>
                <w:sz w:val="22"/>
                <w:szCs w:val="22"/>
              </w:rPr>
              <w:t xml:space="preserve"> of the process for the preparation on this standard (if library services are provided in different locations this investigation should deal with provisions throughout the institution and draw conclusions about overall performance and variations between different locations).</w:t>
            </w:r>
          </w:p>
          <w:p w:rsidR="000F4365" w:rsidRDefault="000F4365" w:rsidP="00265A1C">
            <w:pPr>
              <w:ind w:right="43"/>
              <w:rPr>
                <w:b/>
                <w:sz w:val="22"/>
                <w:szCs w:val="22"/>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
                <w:bCs/>
                <w:sz w:val="22"/>
                <w:szCs w:val="22"/>
                <w:u w:val="single"/>
              </w:rPr>
            </w:pPr>
          </w:p>
          <w:p w:rsidR="00886520" w:rsidRPr="000720BF" w:rsidRDefault="00886520" w:rsidP="00265A1C">
            <w:pPr>
              <w:numPr>
                <w:ilvl w:val="1"/>
                <w:numId w:val="35"/>
              </w:numPr>
              <w:ind w:right="43"/>
              <w:rPr>
                <w:bCs/>
                <w:sz w:val="22"/>
                <w:szCs w:val="22"/>
              </w:rPr>
            </w:pPr>
            <w:r w:rsidRPr="000720BF">
              <w:rPr>
                <w:bCs/>
                <w:sz w:val="22"/>
                <w:szCs w:val="22"/>
              </w:rPr>
              <w:t>Planning and Evaluation</w:t>
            </w:r>
          </w:p>
          <w:p w:rsidR="00886520" w:rsidRPr="000720BF"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6.1.</w:t>
            </w:r>
          </w:p>
          <w:p w:rsidR="000F4365" w:rsidRDefault="000F4365" w:rsidP="00265A1C">
            <w:pPr>
              <w:ind w:right="43"/>
              <w:jc w:val="center"/>
              <w:rPr>
                <w:b/>
                <w:bCs/>
              </w:rPr>
            </w:pPr>
          </w:p>
          <w:p w:rsidR="00886520" w:rsidRDefault="00886520" w:rsidP="00265A1C">
            <w:pPr>
              <w:ind w:right="43"/>
              <w:jc w:val="center"/>
              <w:rPr>
                <w:b/>
                <w:bCs/>
              </w:rPr>
            </w:pPr>
            <w:r>
              <w:rPr>
                <w:b/>
                <w:bCs/>
              </w:rPr>
              <w:t>KPI Table</w:t>
            </w:r>
          </w:p>
          <w:p w:rsidR="00886520" w:rsidRDefault="00886520" w:rsidP="00265A1C">
            <w:pPr>
              <w:ind w:right="4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2143"/>
            </w:tblGrid>
            <w:tr w:rsidR="00886520" w:rsidTr="00B70416">
              <w:trPr>
                <w:jc w:val="center"/>
              </w:trPr>
              <w:tc>
                <w:tcPr>
                  <w:tcW w:w="899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21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21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899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B70416">
              <w:trPr>
                <w:jc w:val="center"/>
              </w:trPr>
              <w:tc>
                <w:tcPr>
                  <w:tcW w:w="899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r w:rsidR="00886520" w:rsidTr="00B70416">
              <w:trPr>
                <w:jc w:val="center"/>
              </w:trPr>
              <w:tc>
                <w:tcPr>
                  <w:tcW w:w="8995"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lastRenderedPageBreak/>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bl>
          <w:p w:rsidR="00886520" w:rsidRPr="000720BF" w:rsidRDefault="00886520" w:rsidP="00265A1C">
            <w:pPr>
              <w:numPr>
                <w:ilvl w:val="1"/>
                <w:numId w:val="35"/>
              </w:numPr>
              <w:ind w:right="43"/>
              <w:rPr>
                <w:bCs/>
                <w:sz w:val="22"/>
                <w:szCs w:val="22"/>
              </w:rPr>
            </w:pPr>
            <w:r w:rsidRPr="000720BF">
              <w:rPr>
                <w:bCs/>
                <w:sz w:val="22"/>
                <w:szCs w:val="22"/>
              </w:rPr>
              <w:t>Organization</w:t>
            </w:r>
          </w:p>
          <w:p w:rsidR="00886520" w:rsidRPr="000720BF" w:rsidRDefault="00886520" w:rsidP="00265A1C">
            <w:pPr>
              <w:ind w:right="43"/>
              <w:rPr>
                <w:bCs/>
                <w:sz w:val="22"/>
                <w:szCs w:val="22"/>
              </w:rPr>
            </w:pPr>
          </w:p>
          <w:p w:rsidR="00886520" w:rsidRDefault="00886520" w:rsidP="00265A1C">
            <w:pPr>
              <w:ind w:right="43"/>
              <w:rPr>
                <w:bCs/>
                <w:sz w:val="22"/>
                <w:szCs w:val="22"/>
              </w:rPr>
            </w:pPr>
          </w:p>
          <w:p w:rsidR="000F4365" w:rsidRPr="000720BF" w:rsidRDefault="000F4365" w:rsidP="00265A1C">
            <w:pPr>
              <w:ind w:right="43"/>
              <w:rPr>
                <w:bCs/>
                <w:sz w:val="22"/>
                <w:szCs w:val="22"/>
              </w:rPr>
            </w:pPr>
          </w:p>
          <w:p w:rsidR="00886520" w:rsidRPr="000720BF" w:rsidRDefault="00886520" w:rsidP="00265A1C">
            <w:pPr>
              <w:numPr>
                <w:ilvl w:val="1"/>
                <w:numId w:val="35"/>
              </w:numPr>
              <w:ind w:right="43"/>
              <w:rPr>
                <w:bCs/>
                <w:sz w:val="22"/>
                <w:szCs w:val="22"/>
              </w:rPr>
            </w:pPr>
            <w:r w:rsidRPr="000720BF">
              <w:rPr>
                <w:bCs/>
                <w:sz w:val="22"/>
                <w:szCs w:val="22"/>
              </w:rPr>
              <w:t>Support for Users</w:t>
            </w:r>
          </w:p>
          <w:p w:rsidR="00886520" w:rsidRDefault="00886520" w:rsidP="00265A1C">
            <w:pPr>
              <w:ind w:right="43"/>
              <w:rPr>
                <w:bCs/>
                <w:sz w:val="22"/>
                <w:szCs w:val="22"/>
              </w:rPr>
            </w:pPr>
          </w:p>
          <w:p w:rsidR="000F4365" w:rsidRPr="000720BF" w:rsidRDefault="000F4365"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5"/>
              </w:numPr>
              <w:ind w:right="43"/>
              <w:rPr>
                <w:bCs/>
                <w:sz w:val="22"/>
                <w:szCs w:val="22"/>
              </w:rPr>
            </w:pPr>
            <w:r w:rsidRPr="000720BF">
              <w:rPr>
                <w:bCs/>
                <w:sz w:val="22"/>
                <w:szCs w:val="22"/>
              </w:rPr>
              <w:t>Resources and Facilities</w:t>
            </w:r>
          </w:p>
          <w:p w:rsidR="00886520" w:rsidRDefault="00886520" w:rsidP="00265A1C">
            <w:pPr>
              <w:ind w:right="43"/>
              <w:rPr>
                <w:bCs/>
                <w:sz w:val="22"/>
                <w:szCs w:val="22"/>
              </w:rPr>
            </w:pPr>
          </w:p>
          <w:p w:rsidR="000F4365" w:rsidRDefault="000F4365" w:rsidP="00265A1C">
            <w:pPr>
              <w:ind w:right="43"/>
              <w:rPr>
                <w:bCs/>
                <w:sz w:val="22"/>
                <w:szCs w:val="22"/>
              </w:rPr>
            </w:pPr>
          </w:p>
          <w:p w:rsidR="000F4365" w:rsidRDefault="000F4365"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6.4.</w:t>
            </w:r>
          </w:p>
          <w:p w:rsidR="000F4365" w:rsidRDefault="000F4365" w:rsidP="00265A1C">
            <w:pPr>
              <w:ind w:right="43"/>
              <w:jc w:val="center"/>
              <w:rPr>
                <w:b/>
                <w:bCs/>
              </w:rPr>
            </w:pPr>
          </w:p>
          <w:p w:rsidR="000F4365" w:rsidRDefault="000F4365" w:rsidP="00265A1C">
            <w:pPr>
              <w:ind w:right="43"/>
              <w:jc w:val="center"/>
              <w:rPr>
                <w:b/>
                <w:bCs/>
              </w:rPr>
            </w:pPr>
          </w:p>
          <w:p w:rsidR="00886520" w:rsidRPr="000F4365" w:rsidRDefault="00886520" w:rsidP="000F4365">
            <w:pPr>
              <w:ind w:right="43"/>
              <w:jc w:val="center"/>
              <w:rPr>
                <w:b/>
                <w:bCs/>
              </w:rPr>
            </w:pPr>
            <w:r>
              <w:rPr>
                <w:b/>
                <w:bCs/>
              </w:rPr>
              <w:t>KPI Table</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13"/>
              <w:gridCol w:w="1831"/>
              <w:gridCol w:w="1843"/>
              <w:gridCol w:w="2143"/>
            </w:tblGrid>
            <w:tr w:rsidR="00886520" w:rsidTr="00B70416">
              <w:trPr>
                <w:jc w:val="center"/>
              </w:trPr>
              <w:tc>
                <w:tcPr>
                  <w:tcW w:w="936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B70416">
              <w:trPr>
                <w:jc w:val="center"/>
              </w:trPr>
              <w:tc>
                <w:tcPr>
                  <w:tcW w:w="1838"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831"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8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214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70416">
              <w:trPr>
                <w:jc w:val="center"/>
              </w:trPr>
              <w:tc>
                <w:tcPr>
                  <w:tcW w:w="1838"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31"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214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936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B70416">
              <w:trPr>
                <w:jc w:val="center"/>
              </w:trPr>
              <w:tc>
                <w:tcPr>
                  <w:tcW w:w="936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r w:rsidR="00886520" w:rsidTr="00B70416">
              <w:trPr>
                <w:jc w:val="center"/>
              </w:trPr>
              <w:tc>
                <w:tcPr>
                  <w:tcW w:w="936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lastRenderedPageBreak/>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0F4365" w:rsidRDefault="000F4365" w:rsidP="00265A1C">
                  <w:pPr>
                    <w:tabs>
                      <w:tab w:val="center" w:pos="4153"/>
                      <w:tab w:val="right" w:pos="8306"/>
                    </w:tabs>
                    <w:ind w:right="43"/>
                    <w:rPr>
                      <w:sz w:val="22"/>
                      <w:szCs w:val="22"/>
                    </w:rPr>
                  </w:pPr>
                </w:p>
              </w:tc>
            </w:tr>
          </w:tbl>
          <w:p w:rsidR="00FE6AAD" w:rsidRDefault="00886520" w:rsidP="000F4365">
            <w:pPr>
              <w:ind w:right="43"/>
              <w:jc w:val="both"/>
              <w:rPr>
                <w:bCs/>
                <w:sz w:val="22"/>
                <w:szCs w:val="22"/>
              </w:rPr>
            </w:pPr>
            <w:r w:rsidRPr="000720BF">
              <w:rPr>
                <w:b/>
                <w:sz w:val="22"/>
                <w:szCs w:val="22"/>
              </w:rPr>
              <w:t>Overall Evaluation of Quality of</w:t>
            </w:r>
            <w:r>
              <w:rPr>
                <w:b/>
                <w:sz w:val="22"/>
                <w:szCs w:val="22"/>
              </w:rPr>
              <w:t xml:space="preserve"> Standard 6</w:t>
            </w:r>
            <w:r w:rsidRPr="000720BF">
              <w:rPr>
                <w:bCs/>
                <w:sz w:val="22"/>
                <w:szCs w:val="22"/>
              </w:rPr>
              <w:t xml:space="preserve">.  Refer to evidence obtained and </w:t>
            </w:r>
            <w:r w:rsidRPr="000720BF">
              <w:rPr>
                <w:b/>
                <w:i/>
                <w:iCs/>
                <w:sz w:val="22"/>
                <w:szCs w:val="22"/>
              </w:rPr>
              <w:t xml:space="preserve">provide areport </w:t>
            </w:r>
            <w:r w:rsidRPr="000720BF">
              <w:rPr>
                <w:bCs/>
                <w:sz w:val="22"/>
                <w:szCs w:val="22"/>
              </w:rPr>
              <w:t xml:space="preserve">based on that evidence; including a list of particular strengths, recommendations for improvement, and priorities for action.  </w:t>
            </w:r>
          </w:p>
          <w:p w:rsidR="00FE6AAD" w:rsidRDefault="00FE6AAD" w:rsidP="000F4365">
            <w:pPr>
              <w:ind w:right="43"/>
              <w:jc w:val="both"/>
              <w:rPr>
                <w:bCs/>
                <w:sz w:val="22"/>
                <w:szCs w:val="22"/>
              </w:rPr>
            </w:pPr>
          </w:p>
          <w:p w:rsidR="00FE6AAD" w:rsidRDefault="00FE6AAD" w:rsidP="000F4365">
            <w:pPr>
              <w:ind w:right="43"/>
              <w:jc w:val="both"/>
              <w:rPr>
                <w:bCs/>
                <w:sz w:val="22"/>
                <w:szCs w:val="22"/>
              </w:rPr>
            </w:pPr>
          </w:p>
          <w:p w:rsidR="00886520" w:rsidRPr="000720BF" w:rsidRDefault="00886520" w:rsidP="000F4365">
            <w:pPr>
              <w:ind w:right="43"/>
              <w:jc w:val="both"/>
              <w:rPr>
                <w:bCs/>
                <w:sz w:val="22"/>
                <w:szCs w:val="22"/>
              </w:rPr>
            </w:pPr>
          </w:p>
        </w:tc>
      </w:tr>
    </w:tbl>
    <w:p w:rsidR="00FE6AAD" w:rsidRDefault="00FE6AAD" w:rsidP="00265A1C">
      <w:pPr>
        <w:ind w:right="43"/>
        <w:rPr>
          <w:bCs/>
          <w:sz w:val="22"/>
          <w:szCs w:val="22"/>
        </w:rPr>
      </w:pPr>
    </w:p>
    <w:p w:rsidR="00FE6AAD" w:rsidRDefault="00FE6AAD">
      <w:pPr>
        <w:rPr>
          <w:bCs/>
          <w:sz w:val="22"/>
          <w:szCs w:val="22"/>
        </w:rPr>
      </w:pPr>
      <w:r>
        <w:rPr>
          <w:bCs/>
          <w:sz w:val="22"/>
          <w:szCs w:val="22"/>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86520" w:rsidRPr="000720BF" w:rsidTr="000F4365">
        <w:trPr>
          <w:trHeight w:val="505"/>
        </w:trPr>
        <w:tc>
          <w:tcPr>
            <w:tcW w:w="9606" w:type="dxa"/>
          </w:tcPr>
          <w:p w:rsidR="00886520" w:rsidRPr="000720BF" w:rsidRDefault="00886520" w:rsidP="00265A1C">
            <w:pPr>
              <w:tabs>
                <w:tab w:val="left" w:pos="360"/>
              </w:tabs>
              <w:ind w:right="43"/>
              <w:rPr>
                <w:bCs/>
                <w:sz w:val="22"/>
                <w:szCs w:val="22"/>
              </w:rPr>
            </w:pPr>
            <w:r w:rsidRPr="000720BF">
              <w:rPr>
                <w:b/>
                <w:bCs/>
                <w:sz w:val="22"/>
                <w:szCs w:val="22"/>
              </w:rPr>
              <w:lastRenderedPageBreak/>
              <w:t xml:space="preserve">7.  Facilities and Equipment   </w:t>
            </w:r>
            <w:r w:rsidRPr="000720BF">
              <w:rPr>
                <w:bCs/>
                <w:sz w:val="22"/>
                <w:szCs w:val="22"/>
              </w:rPr>
              <w:t>(Overall Rating _______Stars)</w:t>
            </w:r>
          </w:p>
          <w:p w:rsidR="00886520" w:rsidRPr="000720BF" w:rsidRDefault="00886520" w:rsidP="00265A1C">
            <w:pPr>
              <w:ind w:right="43"/>
              <w:jc w:val="both"/>
              <w:rPr>
                <w:i/>
                <w:sz w:val="22"/>
                <w:szCs w:val="22"/>
              </w:rPr>
            </w:pPr>
            <w:r w:rsidRPr="000720BF">
              <w:rPr>
                <w:i/>
                <w:sz w:val="22"/>
                <w:szCs w:val="22"/>
              </w:rPr>
              <w:t>Facilities must be designed or adapted to meet the particular requirements for teaching and learning in the programs offered by the institution, and offer a safe and healthy environment for high quality education.  Use of facilities must be monitored and user surveys used to assist in planning for improvement.  Adequate provision must be made for classrooms and laboratories, use of computer technology and research equipment by faculty and student and appropriate provision  made for associated services such as food services, extra-curricular activities, and where relevant, student accommodation.</w:t>
            </w:r>
          </w:p>
          <w:p w:rsidR="00886520" w:rsidRPr="000720BF" w:rsidRDefault="00886520" w:rsidP="00265A1C">
            <w:pPr>
              <w:ind w:right="43"/>
              <w:jc w:val="both"/>
              <w:rPr>
                <w:i/>
                <w:sz w:val="22"/>
                <w:szCs w:val="22"/>
              </w:rPr>
            </w:pPr>
          </w:p>
          <w:p w:rsidR="00886520" w:rsidRDefault="00B70416" w:rsidP="00265A1C">
            <w:pPr>
              <w:ind w:right="43"/>
              <w:jc w:val="both"/>
              <w:rPr>
                <w:b/>
                <w:sz w:val="22"/>
                <w:szCs w:val="22"/>
              </w:rPr>
            </w:pPr>
            <w:r w:rsidRPr="00B70416">
              <w:rPr>
                <w:b/>
                <w:sz w:val="22"/>
                <w:szCs w:val="22"/>
                <w:u w:val="single"/>
              </w:rPr>
              <w:t>Note</w:t>
            </w:r>
            <w:r>
              <w:rPr>
                <w:b/>
                <w:sz w:val="22"/>
                <w:szCs w:val="22"/>
              </w:rPr>
              <w:t xml:space="preserve">: </w:t>
            </w:r>
            <w:r w:rsidR="00886520">
              <w:rPr>
                <w:b/>
                <w:sz w:val="22"/>
                <w:szCs w:val="22"/>
              </w:rPr>
              <w:t>For Standard 7 the institution must provide 2 or more KPI tables to demonstrate quality assurance. A KPI tables is required for sub-standard 7.2. Copy and paste additional tables and place them in the SSRI in the appropriate sub-standard.</w:t>
            </w:r>
          </w:p>
          <w:p w:rsidR="00886520" w:rsidRDefault="00886520" w:rsidP="00265A1C">
            <w:pPr>
              <w:ind w:right="43"/>
              <w:jc w:val="both"/>
              <w:rPr>
                <w:b/>
                <w:sz w:val="22"/>
                <w:szCs w:val="22"/>
              </w:rPr>
            </w:pPr>
          </w:p>
          <w:p w:rsidR="00886520" w:rsidRPr="000720BF" w:rsidRDefault="00886520" w:rsidP="00265A1C">
            <w:pPr>
              <w:ind w:right="43"/>
              <w:jc w:val="both"/>
              <w:rPr>
                <w:bCs/>
                <w:sz w:val="22"/>
                <w:szCs w:val="22"/>
              </w:rPr>
            </w:pPr>
            <w:r w:rsidRPr="000720BF">
              <w:rPr>
                <w:b/>
                <w:sz w:val="22"/>
                <w:szCs w:val="22"/>
              </w:rPr>
              <w:t xml:space="preserve">Provide an explanatory report </w:t>
            </w:r>
            <w:r w:rsidRPr="000720BF">
              <w:rPr>
                <w:bCs/>
                <w:sz w:val="22"/>
                <w:szCs w:val="22"/>
              </w:rPr>
              <w:t>about the administration of arrangements for planning, development and maintenance of facilities and equipment.  This should include cross references to other more detailed facilities planning documents.</w:t>
            </w:r>
          </w:p>
          <w:p w:rsidR="00886520" w:rsidRPr="000720BF" w:rsidRDefault="00886520" w:rsidP="00265A1C">
            <w:pPr>
              <w:ind w:right="43"/>
              <w:rPr>
                <w:bCs/>
                <w:sz w:val="22"/>
                <w:szCs w:val="22"/>
              </w:rPr>
            </w:pPr>
            <w:r w:rsidRPr="000720BF">
              <w:rPr>
                <w:b/>
                <w:sz w:val="22"/>
                <w:szCs w:val="22"/>
              </w:rPr>
              <w:t>Provide a description</w:t>
            </w:r>
            <w:r w:rsidRPr="000720BF">
              <w:rPr>
                <w:bCs/>
                <w:sz w:val="22"/>
                <w:szCs w:val="22"/>
              </w:rPr>
              <w:t xml:space="preserve"> of the process for the preparation on this standard.</w:t>
            </w:r>
          </w:p>
          <w:p w:rsidR="00886520" w:rsidRPr="000720BF" w:rsidRDefault="00886520" w:rsidP="00265A1C">
            <w:pPr>
              <w:ind w:right="43"/>
              <w:rPr>
                <w:bCs/>
                <w:sz w:val="22"/>
                <w:szCs w:val="22"/>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
                <w:bCs/>
                <w:sz w:val="22"/>
                <w:szCs w:val="22"/>
                <w:u w:val="single"/>
              </w:rPr>
            </w:pPr>
          </w:p>
          <w:p w:rsidR="00886520" w:rsidRPr="000720BF" w:rsidRDefault="00886520" w:rsidP="00265A1C">
            <w:pPr>
              <w:numPr>
                <w:ilvl w:val="1"/>
                <w:numId w:val="36"/>
              </w:numPr>
              <w:ind w:right="43"/>
              <w:rPr>
                <w:bCs/>
                <w:sz w:val="22"/>
                <w:szCs w:val="22"/>
              </w:rPr>
            </w:pPr>
            <w:r w:rsidRPr="000720BF">
              <w:rPr>
                <w:bCs/>
                <w:sz w:val="22"/>
                <w:szCs w:val="22"/>
              </w:rPr>
              <w:t>Policy and Planning</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6"/>
              </w:numPr>
              <w:ind w:right="43"/>
              <w:rPr>
                <w:bCs/>
                <w:sz w:val="22"/>
                <w:szCs w:val="22"/>
              </w:rPr>
            </w:pPr>
            <w:r w:rsidRPr="000720BF">
              <w:rPr>
                <w:bCs/>
                <w:sz w:val="22"/>
                <w:szCs w:val="22"/>
              </w:rPr>
              <w:t>Quality and Adequacy of Facilities and Equipment</w:t>
            </w:r>
          </w:p>
          <w:p w:rsidR="00886520"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7.2.</w:t>
            </w:r>
          </w:p>
          <w:p w:rsidR="00162E53" w:rsidRDefault="00162E53" w:rsidP="00265A1C">
            <w:pPr>
              <w:ind w:right="43"/>
              <w:jc w:val="center"/>
              <w:rPr>
                <w:b/>
                <w:bCs/>
              </w:rPr>
            </w:pPr>
          </w:p>
          <w:p w:rsidR="00886520" w:rsidRDefault="00886520" w:rsidP="00265A1C">
            <w:pPr>
              <w:ind w:right="43"/>
              <w:jc w:val="center"/>
              <w:rPr>
                <w:b/>
                <w:bCs/>
              </w:rPr>
            </w:pPr>
            <w:r>
              <w:rPr>
                <w:b/>
                <w:bCs/>
              </w:rPr>
              <w:t>KPI Table</w:t>
            </w:r>
          </w:p>
          <w:p w:rsidR="00886520" w:rsidRDefault="00886520" w:rsidP="00265A1C">
            <w:pPr>
              <w:ind w:right="4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1945"/>
            </w:tblGrid>
            <w:tr w:rsidR="00886520" w:rsidTr="00B70416">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70416">
              <w:trPr>
                <w:jc w:val="center"/>
              </w:trPr>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70416">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B70416">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lastRenderedPageBreak/>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162E53" w:rsidRDefault="00162E53" w:rsidP="00265A1C">
                  <w:pPr>
                    <w:tabs>
                      <w:tab w:val="center" w:pos="4153"/>
                      <w:tab w:val="right" w:pos="8306"/>
                    </w:tabs>
                    <w:ind w:right="43"/>
                    <w:rPr>
                      <w:sz w:val="22"/>
                      <w:szCs w:val="22"/>
                    </w:rPr>
                  </w:pPr>
                </w:p>
              </w:tc>
            </w:tr>
            <w:tr w:rsidR="00886520" w:rsidTr="00B70416">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lastRenderedPageBreak/>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162E53" w:rsidRDefault="00162E53" w:rsidP="00265A1C">
                  <w:pPr>
                    <w:tabs>
                      <w:tab w:val="center" w:pos="4153"/>
                      <w:tab w:val="right" w:pos="8306"/>
                    </w:tabs>
                    <w:ind w:right="43"/>
                    <w:rPr>
                      <w:sz w:val="22"/>
                      <w:szCs w:val="22"/>
                    </w:rPr>
                  </w:pPr>
                </w:p>
              </w:tc>
            </w:tr>
          </w:tbl>
          <w:p w:rsidR="00886520" w:rsidRPr="000720BF" w:rsidRDefault="00886520" w:rsidP="00265A1C">
            <w:pPr>
              <w:numPr>
                <w:ilvl w:val="1"/>
                <w:numId w:val="36"/>
              </w:numPr>
              <w:ind w:right="43"/>
              <w:rPr>
                <w:bCs/>
                <w:sz w:val="22"/>
                <w:szCs w:val="22"/>
              </w:rPr>
            </w:pPr>
            <w:r w:rsidRPr="000720BF">
              <w:rPr>
                <w:bCs/>
                <w:sz w:val="22"/>
                <w:szCs w:val="22"/>
              </w:rPr>
              <w:t>Management and Administration</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6"/>
              </w:numPr>
              <w:ind w:right="43"/>
              <w:rPr>
                <w:bCs/>
                <w:sz w:val="22"/>
                <w:szCs w:val="22"/>
              </w:rPr>
            </w:pPr>
            <w:r w:rsidRPr="000720BF">
              <w:rPr>
                <w:bCs/>
                <w:sz w:val="22"/>
                <w:szCs w:val="22"/>
              </w:rPr>
              <w:t>Information Technology</w:t>
            </w:r>
          </w:p>
          <w:p w:rsidR="00886520" w:rsidRPr="000720BF" w:rsidRDefault="00886520" w:rsidP="00265A1C">
            <w:pPr>
              <w:ind w:right="43"/>
              <w:rPr>
                <w:bCs/>
                <w:sz w:val="22"/>
                <w:szCs w:val="22"/>
              </w:rPr>
            </w:pPr>
          </w:p>
          <w:p w:rsidR="00886520" w:rsidRDefault="00886520" w:rsidP="00265A1C">
            <w:pPr>
              <w:ind w:right="43"/>
              <w:rPr>
                <w:bCs/>
                <w:sz w:val="22"/>
                <w:szCs w:val="22"/>
              </w:rPr>
            </w:pPr>
          </w:p>
          <w:p w:rsidR="00162E53" w:rsidRPr="000720BF" w:rsidRDefault="00162E53" w:rsidP="00265A1C">
            <w:pPr>
              <w:ind w:right="43"/>
              <w:rPr>
                <w:bCs/>
                <w:sz w:val="22"/>
                <w:szCs w:val="22"/>
              </w:rPr>
            </w:pPr>
          </w:p>
          <w:p w:rsidR="00886520" w:rsidRPr="000720BF" w:rsidRDefault="00886520" w:rsidP="00265A1C">
            <w:pPr>
              <w:numPr>
                <w:ilvl w:val="1"/>
                <w:numId w:val="36"/>
              </w:numPr>
              <w:ind w:right="43"/>
              <w:rPr>
                <w:bCs/>
                <w:sz w:val="22"/>
                <w:szCs w:val="22"/>
              </w:rPr>
            </w:pPr>
            <w:r w:rsidRPr="000720BF">
              <w:rPr>
                <w:bCs/>
                <w:sz w:val="22"/>
                <w:szCs w:val="22"/>
              </w:rPr>
              <w:t>Student Residences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Default="00886520" w:rsidP="00162E53">
            <w:pPr>
              <w:ind w:right="43"/>
              <w:jc w:val="both"/>
              <w:rPr>
                <w:bCs/>
                <w:sz w:val="22"/>
                <w:szCs w:val="22"/>
              </w:rPr>
            </w:pPr>
            <w:r w:rsidRPr="000720BF">
              <w:rPr>
                <w:b/>
                <w:sz w:val="22"/>
                <w:szCs w:val="22"/>
              </w:rPr>
              <w:t xml:space="preserve">Overall Evaluation of Quality of </w:t>
            </w:r>
            <w:r>
              <w:rPr>
                <w:b/>
                <w:sz w:val="22"/>
                <w:szCs w:val="22"/>
              </w:rPr>
              <w:t>Standard 7</w:t>
            </w:r>
            <w:r w:rsidRPr="000720BF">
              <w:rPr>
                <w:bCs/>
                <w:sz w:val="22"/>
                <w:szCs w:val="22"/>
              </w:rPr>
              <w:t xml:space="preserve">.  Refer to evidence obtained and </w:t>
            </w:r>
            <w:r w:rsidRPr="000720BF">
              <w:rPr>
                <w:b/>
                <w:sz w:val="22"/>
                <w:szCs w:val="22"/>
              </w:rPr>
              <w:t xml:space="preserve">provide areport </w:t>
            </w:r>
            <w:r w:rsidRPr="000720BF">
              <w:rPr>
                <w:bCs/>
                <w:sz w:val="22"/>
                <w:szCs w:val="22"/>
              </w:rPr>
              <w:t>based on that evidence; including a list of particular strengths, recommendations for improvement, and priorities for action.</w:t>
            </w:r>
          </w:p>
          <w:p w:rsidR="00FE6AAD" w:rsidRDefault="00FE6AAD" w:rsidP="00162E53">
            <w:pPr>
              <w:ind w:right="43"/>
              <w:jc w:val="both"/>
              <w:rPr>
                <w:bCs/>
                <w:sz w:val="22"/>
                <w:szCs w:val="22"/>
              </w:rPr>
            </w:pPr>
          </w:p>
          <w:p w:rsidR="00FE6AAD" w:rsidRPr="000720BF" w:rsidRDefault="00FE6AAD" w:rsidP="00162E53">
            <w:pPr>
              <w:ind w:right="43"/>
              <w:jc w:val="both"/>
              <w:rPr>
                <w:bCs/>
                <w:sz w:val="22"/>
                <w:szCs w:val="22"/>
              </w:rPr>
            </w:pPr>
          </w:p>
        </w:tc>
      </w:tr>
    </w:tbl>
    <w:p w:rsidR="00FE6AAD" w:rsidRDefault="00FE6AAD" w:rsidP="00265A1C">
      <w:pPr>
        <w:ind w:right="43"/>
        <w:rPr>
          <w:bCs/>
          <w:sz w:val="22"/>
          <w:szCs w:val="22"/>
        </w:rPr>
      </w:pPr>
    </w:p>
    <w:p w:rsidR="00FE6AAD" w:rsidRDefault="00FE6AAD">
      <w:pPr>
        <w:rPr>
          <w:bCs/>
          <w:sz w:val="22"/>
          <w:szCs w:val="22"/>
        </w:rPr>
      </w:pPr>
      <w:r>
        <w:rPr>
          <w:bCs/>
          <w:sz w:val="22"/>
          <w:szCs w:val="22"/>
        </w:rPr>
        <w:br w:type="page"/>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886520" w:rsidRPr="000720BF" w:rsidTr="00FE6AAD">
        <w:trPr>
          <w:trHeight w:val="3882"/>
        </w:trPr>
        <w:tc>
          <w:tcPr>
            <w:tcW w:w="9630" w:type="dxa"/>
          </w:tcPr>
          <w:p w:rsidR="00886520" w:rsidRPr="000720BF" w:rsidRDefault="00886520" w:rsidP="00265A1C">
            <w:pPr>
              <w:tabs>
                <w:tab w:val="left" w:pos="360"/>
              </w:tabs>
              <w:ind w:right="43"/>
              <w:rPr>
                <w:bCs/>
                <w:sz w:val="22"/>
                <w:szCs w:val="22"/>
              </w:rPr>
            </w:pPr>
            <w:r w:rsidRPr="000720BF">
              <w:rPr>
                <w:b/>
                <w:bCs/>
                <w:sz w:val="22"/>
                <w:szCs w:val="22"/>
              </w:rPr>
              <w:lastRenderedPageBreak/>
              <w:t xml:space="preserve">8.  Financial Planning and Management  </w:t>
            </w:r>
            <w:r w:rsidRPr="000720BF">
              <w:rPr>
                <w:bCs/>
                <w:sz w:val="22"/>
                <w:szCs w:val="22"/>
              </w:rPr>
              <w:t>(Overall Rating _______Stars)</w:t>
            </w:r>
          </w:p>
          <w:p w:rsidR="00886520" w:rsidRPr="000720BF" w:rsidRDefault="00886520" w:rsidP="00265A1C">
            <w:pPr>
              <w:ind w:right="43"/>
              <w:rPr>
                <w:sz w:val="22"/>
                <w:szCs w:val="22"/>
              </w:rPr>
            </w:pPr>
          </w:p>
          <w:p w:rsidR="00886520" w:rsidRPr="000720BF" w:rsidRDefault="00886520" w:rsidP="00265A1C">
            <w:pPr>
              <w:ind w:right="43"/>
              <w:jc w:val="both"/>
              <w:rPr>
                <w:i/>
                <w:sz w:val="22"/>
                <w:szCs w:val="22"/>
              </w:rPr>
            </w:pPr>
            <w:r w:rsidRPr="000720BF">
              <w:rPr>
                <w:i/>
                <w:sz w:val="22"/>
                <w:szCs w:val="22"/>
              </w:rPr>
              <w:t>Financial resources must be adequate for the programs and services offered and efficiently managed in keeping with program requirements and institutional priorities.  Effective systems must be used for budgeting and for financial delegations and accountability providing local flexibility, institutional oversight and effective risk management.</w:t>
            </w:r>
          </w:p>
          <w:p w:rsidR="00886520" w:rsidRPr="00FE6AAD" w:rsidRDefault="00886520" w:rsidP="00265A1C">
            <w:pPr>
              <w:ind w:right="43"/>
              <w:jc w:val="both"/>
              <w:rPr>
                <w:i/>
                <w:sz w:val="20"/>
                <w:szCs w:val="20"/>
              </w:rPr>
            </w:pPr>
          </w:p>
          <w:p w:rsidR="00886520" w:rsidRPr="000720BF" w:rsidRDefault="00886520" w:rsidP="00265A1C">
            <w:pPr>
              <w:ind w:right="43"/>
              <w:jc w:val="both"/>
              <w:rPr>
                <w:bCs/>
                <w:sz w:val="22"/>
                <w:szCs w:val="22"/>
              </w:rPr>
            </w:pPr>
            <w:r w:rsidRPr="000720BF">
              <w:rPr>
                <w:b/>
                <w:sz w:val="22"/>
                <w:szCs w:val="22"/>
              </w:rPr>
              <w:t>Provide an explanatory report</w:t>
            </w:r>
            <w:r w:rsidRPr="000720BF">
              <w:rPr>
                <w:bCs/>
                <w:sz w:val="22"/>
                <w:szCs w:val="22"/>
              </w:rPr>
              <w:t xml:space="preserve"> describing budgeting, financial planning and funding submission processes and arrangements for an audit.  The explanation should include a list of financial reports that are prepared.  Information should be given about levels of financial delegation within the institution with reference to other documents that set out institutional policies and regulations relating to these delegations. </w:t>
            </w:r>
          </w:p>
          <w:p w:rsidR="00886520" w:rsidRPr="00FE6AAD" w:rsidRDefault="00886520" w:rsidP="00265A1C">
            <w:pPr>
              <w:ind w:right="43"/>
              <w:rPr>
                <w:b/>
                <w:sz w:val="20"/>
                <w:szCs w:val="20"/>
              </w:rPr>
            </w:pPr>
          </w:p>
          <w:p w:rsidR="00886520" w:rsidRPr="000720BF" w:rsidRDefault="00886520" w:rsidP="00265A1C">
            <w:pPr>
              <w:ind w:right="43"/>
              <w:rPr>
                <w:bCs/>
                <w:sz w:val="22"/>
                <w:szCs w:val="22"/>
              </w:rPr>
            </w:pPr>
            <w:r w:rsidRPr="000720BF">
              <w:rPr>
                <w:b/>
                <w:sz w:val="22"/>
                <w:szCs w:val="22"/>
              </w:rPr>
              <w:t>Provide a description</w:t>
            </w:r>
            <w:r w:rsidRPr="000720BF">
              <w:rPr>
                <w:bCs/>
                <w:sz w:val="22"/>
                <w:szCs w:val="22"/>
              </w:rPr>
              <w:t xml:space="preserve"> of the process for the preparation on this standard.</w:t>
            </w:r>
          </w:p>
          <w:p w:rsidR="00886520" w:rsidRPr="00FE6AAD" w:rsidRDefault="00886520" w:rsidP="00265A1C">
            <w:pPr>
              <w:ind w:right="43"/>
              <w:rPr>
                <w:bCs/>
                <w:sz w:val="20"/>
                <w:szCs w:val="20"/>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Cs/>
                <w:sz w:val="22"/>
                <w:szCs w:val="22"/>
                <w:u w:val="single"/>
              </w:rPr>
            </w:pPr>
          </w:p>
          <w:p w:rsidR="00886520" w:rsidRPr="000720BF" w:rsidRDefault="00886520" w:rsidP="00265A1C">
            <w:pPr>
              <w:numPr>
                <w:ilvl w:val="1"/>
                <w:numId w:val="37"/>
              </w:numPr>
              <w:ind w:right="43"/>
              <w:rPr>
                <w:bCs/>
                <w:sz w:val="22"/>
                <w:szCs w:val="22"/>
              </w:rPr>
            </w:pPr>
            <w:r w:rsidRPr="000720BF">
              <w:rPr>
                <w:bCs/>
                <w:sz w:val="22"/>
                <w:szCs w:val="22"/>
              </w:rPr>
              <w:t xml:space="preserve">Financial Planning </w:t>
            </w:r>
          </w:p>
          <w:p w:rsidR="00886520"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8.1.</w:t>
            </w:r>
          </w:p>
          <w:p w:rsidR="00886520" w:rsidRDefault="00886520" w:rsidP="00265A1C">
            <w:pPr>
              <w:ind w:right="43"/>
              <w:jc w:val="center"/>
              <w:rPr>
                <w:b/>
                <w:bCs/>
              </w:rPr>
            </w:pPr>
            <w:r>
              <w:rPr>
                <w:b/>
                <w:bCs/>
              </w:rPr>
              <w:t>KPI Table</w:t>
            </w:r>
          </w:p>
          <w:p w:rsidR="00886520" w:rsidRDefault="00886520" w:rsidP="00265A1C">
            <w:pPr>
              <w:ind w:right="43"/>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13"/>
              <w:gridCol w:w="1713"/>
              <w:gridCol w:w="1819"/>
              <w:gridCol w:w="1945"/>
            </w:tblGrid>
            <w:tr w:rsidR="00886520" w:rsidTr="00157311">
              <w:trPr>
                <w:jc w:val="center"/>
              </w:trPr>
              <w:tc>
                <w:tcPr>
                  <w:tcW w:w="902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157311">
              <w:trPr>
                <w:jc w:val="center"/>
              </w:trPr>
              <w:tc>
                <w:tcPr>
                  <w:tcW w:w="1838"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819"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157311">
              <w:trPr>
                <w:jc w:val="center"/>
              </w:trPr>
              <w:tc>
                <w:tcPr>
                  <w:tcW w:w="1838"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819"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157311">
              <w:trPr>
                <w:jc w:val="center"/>
              </w:trPr>
              <w:tc>
                <w:tcPr>
                  <w:tcW w:w="902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p w:rsidR="00162E53" w:rsidRDefault="00162E53" w:rsidP="00265A1C">
                  <w:pPr>
                    <w:tabs>
                      <w:tab w:val="center" w:pos="4153"/>
                      <w:tab w:val="right" w:pos="8306"/>
                    </w:tabs>
                    <w:ind w:right="43"/>
                    <w:rPr>
                      <w:sz w:val="22"/>
                      <w:szCs w:val="22"/>
                    </w:rPr>
                  </w:pPr>
                </w:p>
              </w:tc>
            </w:tr>
            <w:tr w:rsidR="00886520" w:rsidTr="00157311">
              <w:trPr>
                <w:jc w:val="center"/>
              </w:trPr>
              <w:tc>
                <w:tcPr>
                  <w:tcW w:w="902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162E53" w:rsidRDefault="00162E53" w:rsidP="00265A1C">
                  <w:pPr>
                    <w:tabs>
                      <w:tab w:val="center" w:pos="4153"/>
                      <w:tab w:val="right" w:pos="8306"/>
                    </w:tabs>
                    <w:ind w:right="43"/>
                    <w:rPr>
                      <w:sz w:val="22"/>
                      <w:szCs w:val="22"/>
                    </w:rPr>
                  </w:pPr>
                </w:p>
              </w:tc>
            </w:tr>
            <w:tr w:rsidR="00886520" w:rsidTr="00157311">
              <w:trPr>
                <w:jc w:val="center"/>
              </w:trPr>
              <w:tc>
                <w:tcPr>
                  <w:tcW w:w="9028"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lastRenderedPageBreak/>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162E53" w:rsidRDefault="00162E53" w:rsidP="00265A1C">
                  <w:pPr>
                    <w:tabs>
                      <w:tab w:val="center" w:pos="4153"/>
                      <w:tab w:val="right" w:pos="8306"/>
                    </w:tabs>
                    <w:ind w:right="43"/>
                    <w:rPr>
                      <w:sz w:val="22"/>
                      <w:szCs w:val="22"/>
                    </w:rPr>
                  </w:pPr>
                </w:p>
              </w:tc>
            </w:tr>
          </w:tbl>
          <w:p w:rsidR="00886520" w:rsidRPr="000720BF" w:rsidRDefault="00886520" w:rsidP="00265A1C">
            <w:pPr>
              <w:numPr>
                <w:ilvl w:val="1"/>
                <w:numId w:val="37"/>
              </w:numPr>
              <w:ind w:right="43"/>
              <w:rPr>
                <w:bCs/>
                <w:sz w:val="22"/>
                <w:szCs w:val="22"/>
              </w:rPr>
            </w:pPr>
            <w:r w:rsidRPr="000720BF">
              <w:rPr>
                <w:bCs/>
                <w:sz w:val="22"/>
                <w:szCs w:val="22"/>
              </w:rPr>
              <w:t>Financial Management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7"/>
              </w:numPr>
              <w:ind w:right="43"/>
              <w:rPr>
                <w:bCs/>
                <w:sz w:val="22"/>
                <w:szCs w:val="22"/>
              </w:rPr>
            </w:pPr>
            <w:r w:rsidRPr="000720BF">
              <w:rPr>
                <w:bCs/>
                <w:sz w:val="22"/>
                <w:szCs w:val="22"/>
              </w:rPr>
              <w:t>Auditing and Risk Management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162E53" w:rsidRDefault="00886520" w:rsidP="00162E53">
            <w:pPr>
              <w:ind w:right="43"/>
              <w:jc w:val="both"/>
              <w:rPr>
                <w:bCs/>
                <w:sz w:val="22"/>
                <w:szCs w:val="22"/>
              </w:rPr>
            </w:pPr>
            <w:r w:rsidRPr="000720BF">
              <w:rPr>
                <w:b/>
                <w:sz w:val="22"/>
                <w:szCs w:val="22"/>
              </w:rPr>
              <w:t xml:space="preserve">Overall Evaluation of Quality of </w:t>
            </w:r>
            <w:r>
              <w:rPr>
                <w:b/>
                <w:sz w:val="22"/>
                <w:szCs w:val="22"/>
              </w:rPr>
              <w:t>Standard 8</w:t>
            </w:r>
            <w:r w:rsidRPr="000720BF">
              <w:rPr>
                <w:bCs/>
                <w:sz w:val="22"/>
                <w:szCs w:val="22"/>
              </w:rPr>
              <w:t xml:space="preserve">.  Refer to evidence obtained and </w:t>
            </w:r>
            <w:r w:rsidRPr="000720BF">
              <w:rPr>
                <w:b/>
                <w:i/>
                <w:iCs/>
                <w:sz w:val="22"/>
                <w:szCs w:val="22"/>
              </w:rPr>
              <w:t xml:space="preserve">provide areport </w:t>
            </w:r>
            <w:r w:rsidRPr="000720BF">
              <w:rPr>
                <w:bCs/>
                <w:sz w:val="22"/>
                <w:szCs w:val="22"/>
              </w:rPr>
              <w:t>based on that evidence; including a list of particular strengths, recommendations for improvement, and priorities for action.</w:t>
            </w:r>
          </w:p>
        </w:tc>
      </w:tr>
    </w:tbl>
    <w:p w:rsidR="00FE6AAD" w:rsidRDefault="00FE6AAD" w:rsidP="00265A1C">
      <w:pPr>
        <w:ind w:right="43"/>
        <w:rPr>
          <w:bCs/>
          <w:sz w:val="22"/>
          <w:szCs w:val="22"/>
        </w:rPr>
      </w:pPr>
    </w:p>
    <w:p w:rsidR="00FE6AAD" w:rsidRDefault="00FE6AAD">
      <w:pPr>
        <w:rPr>
          <w:bCs/>
          <w:sz w:val="22"/>
          <w:szCs w:val="22"/>
        </w:rPr>
      </w:pPr>
      <w:r>
        <w:rPr>
          <w:bCs/>
          <w:sz w:val="22"/>
          <w:szCs w:val="22"/>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86520" w:rsidRPr="000720BF" w:rsidTr="00FE6AAD">
        <w:tc>
          <w:tcPr>
            <w:tcW w:w="9648" w:type="dxa"/>
          </w:tcPr>
          <w:p w:rsidR="00886520" w:rsidRPr="000720BF" w:rsidRDefault="00FE6AAD" w:rsidP="00265A1C">
            <w:pPr>
              <w:tabs>
                <w:tab w:val="left" w:pos="360"/>
              </w:tabs>
              <w:ind w:right="43"/>
              <w:rPr>
                <w:bCs/>
                <w:sz w:val="22"/>
                <w:szCs w:val="22"/>
              </w:rPr>
            </w:pPr>
            <w:r>
              <w:lastRenderedPageBreak/>
              <w:br w:type="page"/>
            </w:r>
            <w:r w:rsidR="00886520" w:rsidRPr="000720BF">
              <w:rPr>
                <w:b/>
                <w:bCs/>
                <w:sz w:val="22"/>
                <w:szCs w:val="22"/>
              </w:rPr>
              <w:t xml:space="preserve">9.  Employment Processes  </w:t>
            </w:r>
            <w:r w:rsidR="00886520" w:rsidRPr="000720BF">
              <w:rPr>
                <w:bCs/>
                <w:sz w:val="22"/>
                <w:szCs w:val="22"/>
              </w:rPr>
              <w:t>(Overall Rating _______Stars)</w:t>
            </w:r>
          </w:p>
          <w:p w:rsidR="00886520" w:rsidRPr="00FE6AAD" w:rsidRDefault="00886520" w:rsidP="00265A1C">
            <w:pPr>
              <w:ind w:right="43"/>
              <w:rPr>
                <w:sz w:val="18"/>
                <w:szCs w:val="18"/>
              </w:rPr>
            </w:pPr>
          </w:p>
          <w:p w:rsidR="00886520" w:rsidRPr="000720BF" w:rsidRDefault="00886520" w:rsidP="00265A1C">
            <w:pPr>
              <w:ind w:right="43"/>
              <w:jc w:val="both"/>
              <w:rPr>
                <w:i/>
                <w:sz w:val="22"/>
                <w:szCs w:val="22"/>
              </w:rPr>
            </w:pPr>
            <w:r w:rsidRPr="000720BF">
              <w:rPr>
                <w:i/>
                <w:sz w:val="22"/>
                <w:szCs w:val="22"/>
              </w:rPr>
              <w:t>Teaching and other staff must have the qualifications and experience for effective exercise of their responsibilities and professional development strategies must be followed to ensure continuing improvement in faculty and staff expertise.  Performance of all faculty and staff must be evaluated, with outstanding performance recognized and support provided for improvement where required.  Effective, fair, and transparent processes must be available for the resolution of conflicts and disputes involving faculty and or staff.</w:t>
            </w:r>
          </w:p>
          <w:p w:rsidR="00886520" w:rsidRPr="000720BF" w:rsidRDefault="00886520" w:rsidP="00265A1C">
            <w:pPr>
              <w:ind w:right="43"/>
              <w:jc w:val="both"/>
              <w:rPr>
                <w:bCs/>
                <w:sz w:val="22"/>
                <w:szCs w:val="22"/>
              </w:rPr>
            </w:pPr>
          </w:p>
          <w:p w:rsidR="00886520" w:rsidRPr="000720BF" w:rsidRDefault="00886520" w:rsidP="00265A1C">
            <w:pPr>
              <w:ind w:right="43"/>
              <w:jc w:val="both"/>
              <w:rPr>
                <w:bCs/>
                <w:sz w:val="22"/>
                <w:szCs w:val="22"/>
              </w:rPr>
            </w:pPr>
            <w:r w:rsidRPr="000720BF">
              <w:rPr>
                <w:bCs/>
                <w:sz w:val="22"/>
                <w:szCs w:val="22"/>
              </w:rPr>
              <w:t xml:space="preserve">Provide an explanatory report about the processes for employment and professional development of teaching and other staff.  The explanation should include a description of how colleges and departments are involved in the selection of teaching staff, a description of institutional policies on staff development and promotion, and  indicators used for monitoring the quality of staff management processes throughout the institution,  </w:t>
            </w:r>
          </w:p>
          <w:p w:rsidR="00886520" w:rsidRPr="000720BF" w:rsidRDefault="00886520" w:rsidP="00265A1C">
            <w:pPr>
              <w:ind w:right="43"/>
              <w:rPr>
                <w:bCs/>
                <w:sz w:val="22"/>
                <w:szCs w:val="22"/>
              </w:rPr>
            </w:pPr>
          </w:p>
          <w:p w:rsidR="00886520" w:rsidRPr="000720BF" w:rsidRDefault="00886520" w:rsidP="00265A1C">
            <w:pPr>
              <w:ind w:right="43"/>
              <w:rPr>
                <w:bCs/>
                <w:sz w:val="22"/>
                <w:szCs w:val="22"/>
                <w:u w:val="single"/>
              </w:rPr>
            </w:pPr>
            <w:r w:rsidRPr="000720BF">
              <w:rPr>
                <w:b/>
                <w:sz w:val="22"/>
                <w:szCs w:val="22"/>
              </w:rPr>
              <w:t>Provide a description</w:t>
            </w:r>
            <w:r w:rsidRPr="000720BF">
              <w:rPr>
                <w:bCs/>
                <w:sz w:val="22"/>
                <w:szCs w:val="22"/>
              </w:rPr>
              <w:t xml:space="preserve"> of the process for the preparation on this standard.</w:t>
            </w:r>
          </w:p>
          <w:p w:rsidR="00886520" w:rsidRPr="000720BF" w:rsidRDefault="00886520" w:rsidP="00265A1C">
            <w:pPr>
              <w:ind w:right="43"/>
              <w:rPr>
                <w:bCs/>
                <w:sz w:val="22"/>
                <w:szCs w:val="22"/>
                <w:u w:val="single"/>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Cs/>
                <w:sz w:val="22"/>
                <w:szCs w:val="22"/>
                <w:u w:val="single"/>
              </w:rPr>
            </w:pPr>
          </w:p>
          <w:p w:rsidR="00886520" w:rsidRPr="000720BF" w:rsidRDefault="00886520" w:rsidP="00265A1C">
            <w:pPr>
              <w:numPr>
                <w:ilvl w:val="1"/>
                <w:numId w:val="38"/>
              </w:numPr>
              <w:ind w:right="43"/>
              <w:rPr>
                <w:bCs/>
                <w:sz w:val="22"/>
                <w:szCs w:val="22"/>
              </w:rPr>
            </w:pPr>
            <w:r w:rsidRPr="000720BF">
              <w:rPr>
                <w:bCs/>
                <w:sz w:val="22"/>
                <w:szCs w:val="22"/>
              </w:rPr>
              <w:t>Policy and Administration</w:t>
            </w:r>
          </w:p>
          <w:p w:rsidR="00886520"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9.1.</w:t>
            </w:r>
          </w:p>
          <w:p w:rsidR="00886520" w:rsidRPr="00B315F4" w:rsidRDefault="00886520" w:rsidP="00B315F4">
            <w:pPr>
              <w:ind w:right="43"/>
              <w:jc w:val="center"/>
              <w:rPr>
                <w:b/>
                <w:bCs/>
              </w:rPr>
            </w:pPr>
            <w:r>
              <w:rPr>
                <w:b/>
                <w:bCs/>
              </w:rPr>
              <w:t>KPI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13"/>
              <w:gridCol w:w="1713"/>
              <w:gridCol w:w="1713"/>
              <w:gridCol w:w="1945"/>
            </w:tblGrid>
            <w:tr w:rsidR="00886520" w:rsidTr="00B315F4">
              <w:tc>
                <w:tcPr>
                  <w:tcW w:w="8922"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B315F4">
              <w:tc>
                <w:tcPr>
                  <w:tcW w:w="1838"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B315F4">
              <w:tc>
                <w:tcPr>
                  <w:tcW w:w="1838"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B315F4">
              <w:tc>
                <w:tcPr>
                  <w:tcW w:w="8922"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B315F4">
              <w:tc>
                <w:tcPr>
                  <w:tcW w:w="8922"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B315F4" w:rsidRDefault="00B315F4" w:rsidP="00265A1C">
                  <w:pPr>
                    <w:tabs>
                      <w:tab w:val="center" w:pos="4153"/>
                      <w:tab w:val="right" w:pos="8306"/>
                    </w:tabs>
                    <w:ind w:right="43"/>
                    <w:rPr>
                      <w:sz w:val="22"/>
                      <w:szCs w:val="22"/>
                    </w:rPr>
                  </w:pPr>
                </w:p>
              </w:tc>
            </w:tr>
            <w:tr w:rsidR="00886520" w:rsidTr="00B315F4">
              <w:tc>
                <w:tcPr>
                  <w:tcW w:w="8922"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lastRenderedPageBreak/>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B315F4" w:rsidRDefault="00B315F4" w:rsidP="00265A1C">
                  <w:pPr>
                    <w:tabs>
                      <w:tab w:val="center" w:pos="4153"/>
                      <w:tab w:val="right" w:pos="8306"/>
                    </w:tabs>
                    <w:ind w:right="43"/>
                    <w:rPr>
                      <w:sz w:val="22"/>
                      <w:szCs w:val="22"/>
                    </w:rPr>
                  </w:pPr>
                </w:p>
              </w:tc>
            </w:tr>
          </w:tbl>
          <w:p w:rsidR="00886520" w:rsidRPr="000720BF" w:rsidRDefault="00886520" w:rsidP="00265A1C">
            <w:pPr>
              <w:numPr>
                <w:ilvl w:val="1"/>
                <w:numId w:val="38"/>
              </w:numPr>
              <w:ind w:right="43"/>
              <w:rPr>
                <w:bCs/>
                <w:sz w:val="22"/>
                <w:szCs w:val="22"/>
              </w:rPr>
            </w:pPr>
            <w:r w:rsidRPr="000720BF">
              <w:rPr>
                <w:bCs/>
                <w:sz w:val="22"/>
                <w:szCs w:val="22"/>
              </w:rPr>
              <w:t>Recruitment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8"/>
              </w:numPr>
              <w:ind w:right="43"/>
              <w:rPr>
                <w:bCs/>
                <w:sz w:val="22"/>
                <w:szCs w:val="22"/>
              </w:rPr>
            </w:pPr>
            <w:r w:rsidRPr="000720BF">
              <w:rPr>
                <w:bCs/>
                <w:sz w:val="22"/>
                <w:szCs w:val="22"/>
              </w:rPr>
              <w:t>Personal and Career Development</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8"/>
              </w:numPr>
              <w:ind w:right="43"/>
              <w:rPr>
                <w:bCs/>
                <w:sz w:val="22"/>
                <w:szCs w:val="22"/>
              </w:rPr>
            </w:pPr>
            <w:r w:rsidRPr="000720BF">
              <w:rPr>
                <w:bCs/>
                <w:sz w:val="22"/>
                <w:szCs w:val="22"/>
              </w:rPr>
              <w:t>Discipline, Complaints and Dispute Resolution</w:t>
            </w:r>
          </w:p>
          <w:p w:rsidR="00886520" w:rsidRPr="000720BF" w:rsidRDefault="00886520" w:rsidP="00265A1C">
            <w:pPr>
              <w:ind w:right="43"/>
              <w:rPr>
                <w:bCs/>
                <w:sz w:val="22"/>
                <w:szCs w:val="22"/>
              </w:rPr>
            </w:pPr>
          </w:p>
          <w:p w:rsidR="00B315F4" w:rsidRDefault="00B315F4" w:rsidP="00265A1C">
            <w:pPr>
              <w:ind w:right="43"/>
              <w:jc w:val="both"/>
              <w:rPr>
                <w:b/>
                <w:sz w:val="22"/>
                <w:szCs w:val="22"/>
              </w:rPr>
            </w:pPr>
          </w:p>
          <w:p w:rsidR="0050568C" w:rsidRDefault="00886520" w:rsidP="00B315F4">
            <w:pPr>
              <w:ind w:right="43"/>
              <w:jc w:val="both"/>
              <w:rPr>
                <w:bCs/>
                <w:sz w:val="22"/>
                <w:szCs w:val="22"/>
              </w:rPr>
            </w:pPr>
            <w:r w:rsidRPr="000720BF">
              <w:rPr>
                <w:b/>
                <w:sz w:val="22"/>
                <w:szCs w:val="22"/>
              </w:rPr>
              <w:t xml:space="preserve">Overall Evaluation of Quality </w:t>
            </w:r>
            <w:r>
              <w:rPr>
                <w:b/>
                <w:sz w:val="22"/>
                <w:szCs w:val="22"/>
              </w:rPr>
              <w:t>Standard 9</w:t>
            </w:r>
            <w:r w:rsidRPr="000720BF">
              <w:rPr>
                <w:bCs/>
                <w:sz w:val="22"/>
                <w:szCs w:val="22"/>
              </w:rPr>
              <w:t xml:space="preserve">.  Refer to evidence obtained and </w:t>
            </w:r>
            <w:r w:rsidRPr="000720BF">
              <w:rPr>
                <w:b/>
                <w:sz w:val="22"/>
                <w:szCs w:val="22"/>
              </w:rPr>
              <w:t>provide areport</w:t>
            </w:r>
            <w:r w:rsidRPr="000720BF">
              <w:rPr>
                <w:bCs/>
                <w:sz w:val="22"/>
                <w:szCs w:val="22"/>
              </w:rPr>
              <w:t xml:space="preserve"> based on that evidence; including a list of particular strengths, recommendations for improvement, and priorities for action.</w:t>
            </w:r>
          </w:p>
          <w:p w:rsidR="00B315F4" w:rsidRDefault="00B315F4" w:rsidP="00B315F4">
            <w:pPr>
              <w:ind w:right="43"/>
              <w:jc w:val="both"/>
              <w:rPr>
                <w:bCs/>
                <w:sz w:val="22"/>
                <w:szCs w:val="22"/>
              </w:rPr>
            </w:pPr>
          </w:p>
          <w:p w:rsidR="00FE6AAD" w:rsidRPr="000720BF" w:rsidRDefault="00FE6AAD" w:rsidP="00B315F4">
            <w:pPr>
              <w:ind w:right="43"/>
              <w:jc w:val="both"/>
              <w:rPr>
                <w:bCs/>
                <w:sz w:val="22"/>
                <w:szCs w:val="22"/>
              </w:rPr>
            </w:pPr>
          </w:p>
        </w:tc>
      </w:tr>
    </w:tbl>
    <w:p w:rsidR="00FE6AAD" w:rsidRDefault="00FE6AAD">
      <w:r>
        <w:lastRenderedPageBreak/>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86520" w:rsidRPr="000720BF" w:rsidTr="00FE6AAD">
        <w:trPr>
          <w:trHeight w:val="1790"/>
        </w:trPr>
        <w:tc>
          <w:tcPr>
            <w:tcW w:w="9648" w:type="dxa"/>
          </w:tcPr>
          <w:p w:rsidR="00886520" w:rsidRPr="000720BF" w:rsidRDefault="00886520" w:rsidP="005D21A4">
            <w:pPr>
              <w:tabs>
                <w:tab w:val="left" w:pos="360"/>
              </w:tabs>
              <w:ind w:right="43"/>
              <w:rPr>
                <w:bCs/>
                <w:sz w:val="22"/>
                <w:szCs w:val="22"/>
              </w:rPr>
            </w:pPr>
            <w:r>
              <w:rPr>
                <w:bCs/>
                <w:sz w:val="22"/>
                <w:szCs w:val="22"/>
              </w:rPr>
              <w:lastRenderedPageBreak/>
              <w:br w:type="page"/>
            </w:r>
            <w:r w:rsidRPr="000720BF">
              <w:rPr>
                <w:b/>
                <w:bCs/>
                <w:sz w:val="22"/>
                <w:szCs w:val="22"/>
              </w:rPr>
              <w:t xml:space="preserve">10.  Research    </w:t>
            </w:r>
            <w:r w:rsidRPr="000720BF">
              <w:rPr>
                <w:bCs/>
                <w:sz w:val="22"/>
                <w:szCs w:val="22"/>
              </w:rPr>
              <w:t>(Overall Rating _______Stars)</w:t>
            </w:r>
          </w:p>
          <w:p w:rsidR="00886520" w:rsidRPr="000720BF" w:rsidRDefault="00886520" w:rsidP="00265A1C">
            <w:pPr>
              <w:ind w:right="43"/>
              <w:rPr>
                <w:sz w:val="22"/>
                <w:szCs w:val="22"/>
              </w:rPr>
            </w:pPr>
          </w:p>
          <w:p w:rsidR="00886520" w:rsidRPr="000720BF" w:rsidRDefault="00886520" w:rsidP="00265A1C">
            <w:pPr>
              <w:ind w:right="43"/>
              <w:jc w:val="both"/>
              <w:rPr>
                <w:i/>
                <w:sz w:val="22"/>
                <w:szCs w:val="22"/>
              </w:rPr>
            </w:pPr>
            <w:r w:rsidRPr="000720BF">
              <w:rPr>
                <w:i/>
                <w:iCs/>
                <w:sz w:val="22"/>
                <w:szCs w:val="22"/>
              </w:rPr>
              <w:t>All staff teaching higher education programs must be involved in sufficient appropriate scholarly activities to ensure they remain up to date with developments in their field, and those developments should be reflected in their teaching.  Staff teaching in post graduate programs or supervising higher degree research students must be actively involved in research in their field.  Adequate facilities and equipment must be available to support the research activities of teaching staff and post graduate students to meet these requirements. In universities and other institutions with research responsibility, teaching staff must be encouraged to pursue research interests and to publish the results of that research.   Their research contributions must be recognized and reflected in evaluation and promotion criteria</w:t>
            </w:r>
            <w:r w:rsidRPr="000720BF">
              <w:rPr>
                <w:sz w:val="22"/>
                <w:szCs w:val="22"/>
              </w:rPr>
              <w:t xml:space="preserve">.  </w:t>
            </w:r>
            <w:r w:rsidRPr="000720BF">
              <w:rPr>
                <w:i/>
                <w:sz w:val="22"/>
                <w:szCs w:val="22"/>
              </w:rPr>
              <w:t>The research output of the institution must be monitored and benchmarked against that of other similar institutions.  Clear and equitable policies must be established for ownership and commercialization of intellectual property.</w:t>
            </w:r>
          </w:p>
          <w:p w:rsidR="00886520" w:rsidRPr="000720BF" w:rsidRDefault="00886520" w:rsidP="00265A1C">
            <w:pPr>
              <w:ind w:right="43"/>
              <w:jc w:val="both"/>
              <w:rPr>
                <w:bCs/>
                <w:sz w:val="22"/>
                <w:szCs w:val="22"/>
              </w:rPr>
            </w:pPr>
          </w:p>
          <w:p w:rsidR="00886520" w:rsidRPr="000720BF" w:rsidRDefault="00886520" w:rsidP="00265A1C">
            <w:pPr>
              <w:ind w:right="43"/>
              <w:jc w:val="both"/>
              <w:rPr>
                <w:bCs/>
                <w:sz w:val="22"/>
                <w:szCs w:val="22"/>
              </w:rPr>
            </w:pPr>
            <w:r w:rsidRPr="000720BF">
              <w:rPr>
                <w:b/>
                <w:sz w:val="22"/>
                <w:szCs w:val="22"/>
              </w:rPr>
              <w:t>Provide an explanatory report</w:t>
            </w:r>
            <w:r w:rsidRPr="000720BF">
              <w:rPr>
                <w:bCs/>
                <w:sz w:val="22"/>
                <w:szCs w:val="22"/>
              </w:rPr>
              <w:t xml:space="preserve"> describing the nature and extent of research involvement of the institution and of teaching staff within it.  The explanation should include a description of organizational arrangements for developing and monitoring research activity across the institution; including any research centers and activities to encourage research by individual staff members.  Indicators used for monitoring research performance should be listed.</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0720BF">
              <w:rPr>
                <w:bCs/>
                <w:sz w:val="22"/>
                <w:szCs w:val="22"/>
              </w:rPr>
              <w:t>Provide a description of the process for the preparation on this standard.</w:t>
            </w:r>
          </w:p>
          <w:p w:rsidR="00886520" w:rsidRPr="000720BF" w:rsidRDefault="00886520" w:rsidP="00265A1C">
            <w:pPr>
              <w:ind w:right="43"/>
              <w:rPr>
                <w:b/>
                <w:sz w:val="22"/>
                <w:szCs w:val="22"/>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Cs/>
                <w:sz w:val="22"/>
                <w:szCs w:val="22"/>
                <w:u w:val="single"/>
              </w:rPr>
            </w:pPr>
          </w:p>
          <w:p w:rsidR="00886520" w:rsidRPr="000720BF" w:rsidRDefault="00886520" w:rsidP="00265A1C">
            <w:pPr>
              <w:numPr>
                <w:ilvl w:val="1"/>
                <w:numId w:val="39"/>
              </w:numPr>
              <w:ind w:right="43"/>
              <w:rPr>
                <w:bCs/>
                <w:sz w:val="22"/>
                <w:szCs w:val="22"/>
              </w:rPr>
            </w:pPr>
            <w:r w:rsidRPr="000720BF">
              <w:rPr>
                <w:bCs/>
                <w:sz w:val="22"/>
                <w:szCs w:val="22"/>
              </w:rPr>
              <w:t>Institutional Research Policies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39"/>
              </w:numPr>
              <w:ind w:right="43"/>
              <w:rPr>
                <w:bCs/>
                <w:sz w:val="22"/>
                <w:szCs w:val="22"/>
              </w:rPr>
            </w:pPr>
            <w:r w:rsidRPr="000720BF">
              <w:rPr>
                <w:bCs/>
                <w:sz w:val="22"/>
                <w:szCs w:val="22"/>
              </w:rPr>
              <w:t>Faculty and Student Involvement in Research</w:t>
            </w:r>
          </w:p>
          <w:p w:rsidR="00886520" w:rsidRPr="000720BF"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10.2.</w:t>
            </w:r>
          </w:p>
          <w:p w:rsidR="00B315F4" w:rsidRDefault="00B315F4" w:rsidP="00265A1C">
            <w:pPr>
              <w:ind w:right="43"/>
              <w:jc w:val="center"/>
              <w:rPr>
                <w:b/>
                <w:bCs/>
              </w:rPr>
            </w:pPr>
          </w:p>
          <w:p w:rsidR="00886520" w:rsidRDefault="00886520" w:rsidP="00265A1C">
            <w:pPr>
              <w:ind w:right="43"/>
              <w:jc w:val="center"/>
              <w:rPr>
                <w:b/>
                <w:bCs/>
              </w:rPr>
            </w:pPr>
            <w:r>
              <w:rPr>
                <w:b/>
                <w:bCs/>
              </w:rPr>
              <w:t>KPI Table</w:t>
            </w:r>
          </w:p>
          <w:p w:rsidR="00886520" w:rsidRDefault="00886520" w:rsidP="00265A1C">
            <w:pPr>
              <w:ind w:right="4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1945"/>
            </w:tblGrid>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r>
            <w:tr w:rsidR="00886520" w:rsidTr="00157311">
              <w:trPr>
                <w:jc w:val="center"/>
              </w:trPr>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157311">
              <w:trPr>
                <w:jc w:val="center"/>
              </w:trPr>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lastRenderedPageBreak/>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B315F4" w:rsidRDefault="00B315F4"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B315F4" w:rsidRDefault="00B315F4"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B315F4" w:rsidRDefault="00B315F4" w:rsidP="00265A1C">
                  <w:pPr>
                    <w:tabs>
                      <w:tab w:val="center" w:pos="4153"/>
                      <w:tab w:val="right" w:pos="8306"/>
                    </w:tabs>
                    <w:ind w:right="43"/>
                    <w:rPr>
                      <w:sz w:val="22"/>
                      <w:szCs w:val="22"/>
                    </w:rPr>
                  </w:pPr>
                </w:p>
                <w:p w:rsidR="00B315F4" w:rsidRDefault="00B315F4"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B315F4" w:rsidRDefault="00B315F4" w:rsidP="00265A1C">
                  <w:pPr>
                    <w:tabs>
                      <w:tab w:val="center" w:pos="4153"/>
                      <w:tab w:val="right" w:pos="8306"/>
                    </w:tabs>
                    <w:ind w:right="43"/>
                    <w:rPr>
                      <w:sz w:val="22"/>
                      <w:szCs w:val="22"/>
                    </w:rPr>
                  </w:pPr>
                </w:p>
              </w:tc>
            </w:tr>
          </w:tbl>
          <w:p w:rsidR="00886520" w:rsidRPr="000720BF" w:rsidRDefault="00886520" w:rsidP="00265A1C">
            <w:pPr>
              <w:numPr>
                <w:ilvl w:val="1"/>
                <w:numId w:val="39"/>
              </w:numPr>
              <w:ind w:right="43"/>
              <w:rPr>
                <w:bCs/>
                <w:sz w:val="22"/>
                <w:szCs w:val="22"/>
              </w:rPr>
            </w:pPr>
            <w:r w:rsidRPr="000720BF">
              <w:rPr>
                <w:bCs/>
                <w:sz w:val="22"/>
                <w:szCs w:val="22"/>
              </w:rPr>
              <w:t>Commercialization of Research</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r w:rsidRPr="000720BF">
              <w:rPr>
                <w:bCs/>
                <w:sz w:val="22"/>
                <w:szCs w:val="22"/>
              </w:rPr>
              <w:t>10.4   Facilities and Equipment</w:t>
            </w:r>
          </w:p>
          <w:p w:rsidR="00886520"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10.4.</w:t>
            </w:r>
          </w:p>
          <w:p w:rsidR="00B315F4" w:rsidRDefault="00B315F4" w:rsidP="00265A1C">
            <w:pPr>
              <w:ind w:right="43"/>
              <w:jc w:val="center"/>
              <w:rPr>
                <w:b/>
                <w:bCs/>
              </w:rPr>
            </w:pPr>
          </w:p>
          <w:p w:rsidR="00886520" w:rsidRDefault="00886520" w:rsidP="00265A1C">
            <w:pPr>
              <w:ind w:right="43"/>
              <w:jc w:val="center"/>
              <w:rPr>
                <w:b/>
                <w:bCs/>
              </w:rPr>
            </w:pPr>
            <w:r>
              <w:rPr>
                <w:b/>
                <w:bCs/>
              </w:rPr>
              <w:t>KPI Table</w:t>
            </w:r>
          </w:p>
          <w:p w:rsidR="00886520" w:rsidRDefault="00886520" w:rsidP="00265A1C">
            <w:pPr>
              <w:ind w:right="4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1945"/>
            </w:tblGrid>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157311">
              <w:trPr>
                <w:jc w:val="center"/>
              </w:trPr>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157311">
              <w:trPr>
                <w:jc w:val="center"/>
              </w:trPr>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lastRenderedPageBreak/>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72378E" w:rsidRDefault="0072378E" w:rsidP="00265A1C">
                  <w:pPr>
                    <w:tabs>
                      <w:tab w:val="center" w:pos="4153"/>
                      <w:tab w:val="right" w:pos="8306"/>
                    </w:tabs>
                    <w:ind w:right="43"/>
                    <w:rPr>
                      <w:sz w:val="22"/>
                      <w:szCs w:val="22"/>
                    </w:rPr>
                  </w:pPr>
                </w:p>
                <w:p w:rsidR="005D5631" w:rsidRDefault="005D5631"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lastRenderedPageBreak/>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886520" w:rsidRDefault="00886520" w:rsidP="00265A1C">
                  <w:pPr>
                    <w:tabs>
                      <w:tab w:val="center" w:pos="4153"/>
                      <w:tab w:val="right" w:pos="8306"/>
                    </w:tabs>
                    <w:ind w:right="43"/>
                    <w:rPr>
                      <w:sz w:val="22"/>
                      <w:szCs w:val="22"/>
                    </w:rPr>
                  </w:pPr>
                </w:p>
                <w:p w:rsidR="005D5631" w:rsidRDefault="005D5631" w:rsidP="00265A1C">
                  <w:pPr>
                    <w:tabs>
                      <w:tab w:val="center" w:pos="4153"/>
                      <w:tab w:val="right" w:pos="8306"/>
                    </w:tabs>
                    <w:ind w:right="43"/>
                    <w:rPr>
                      <w:sz w:val="22"/>
                      <w:szCs w:val="22"/>
                    </w:rPr>
                  </w:pPr>
                </w:p>
              </w:tc>
            </w:tr>
          </w:tbl>
          <w:p w:rsidR="00886520" w:rsidRDefault="00886520" w:rsidP="00265A1C">
            <w:pPr>
              <w:ind w:right="43"/>
              <w:rPr>
                <w:sz w:val="22"/>
                <w:szCs w:val="22"/>
              </w:rPr>
            </w:pPr>
          </w:p>
          <w:p w:rsidR="00886520" w:rsidRDefault="00886520" w:rsidP="00265A1C">
            <w:pPr>
              <w:ind w:right="43"/>
              <w:jc w:val="both"/>
              <w:rPr>
                <w:bCs/>
                <w:sz w:val="22"/>
                <w:szCs w:val="22"/>
              </w:rPr>
            </w:pPr>
            <w:r w:rsidRPr="000720BF">
              <w:rPr>
                <w:b/>
                <w:sz w:val="22"/>
                <w:szCs w:val="22"/>
              </w:rPr>
              <w:t>Overall Evaluation of Research Performance</w:t>
            </w:r>
            <w:r w:rsidRPr="000720BF">
              <w:rPr>
                <w:bCs/>
                <w:sz w:val="22"/>
                <w:szCs w:val="22"/>
              </w:rPr>
              <w:t xml:space="preserve">.  </w:t>
            </w:r>
            <w:r w:rsidRPr="000720BF">
              <w:rPr>
                <w:b/>
                <w:i/>
                <w:iCs/>
                <w:sz w:val="22"/>
                <w:szCs w:val="22"/>
              </w:rPr>
              <w:t>Provide a report</w:t>
            </w:r>
            <w:r w:rsidRPr="000720BF">
              <w:rPr>
                <w:bCs/>
                <w:sz w:val="22"/>
                <w:szCs w:val="22"/>
              </w:rPr>
              <w:t xml:space="preserve">:  </w:t>
            </w:r>
          </w:p>
          <w:p w:rsidR="00886520" w:rsidRPr="000720BF" w:rsidRDefault="00886520" w:rsidP="00265A1C">
            <w:pPr>
              <w:ind w:right="43"/>
              <w:jc w:val="both"/>
              <w:rPr>
                <w:bCs/>
                <w:sz w:val="22"/>
                <w:szCs w:val="22"/>
              </w:rPr>
            </w:pPr>
          </w:p>
          <w:p w:rsidR="00886520" w:rsidRDefault="00886520" w:rsidP="005D5631">
            <w:pPr>
              <w:numPr>
                <w:ilvl w:val="0"/>
                <w:numId w:val="144"/>
              </w:numPr>
              <w:ind w:left="284" w:right="43" w:hanging="284"/>
              <w:jc w:val="both"/>
              <w:rPr>
                <w:bCs/>
                <w:sz w:val="22"/>
                <w:szCs w:val="22"/>
              </w:rPr>
            </w:pPr>
            <w:r w:rsidRPr="000720BF">
              <w:rPr>
                <w:bCs/>
                <w:sz w:val="22"/>
                <w:szCs w:val="22"/>
              </w:rPr>
              <w:t>for a university, the report should include statistical data on the extent and quality of research activities; including competitive grants, publications and citations and other relevant information benchmarked against appropriate institutional benchmarks;</w:t>
            </w:r>
          </w:p>
          <w:p w:rsidR="00886520" w:rsidRPr="000720BF" w:rsidRDefault="00886520" w:rsidP="005D5631">
            <w:pPr>
              <w:ind w:left="284" w:right="43" w:hanging="284"/>
              <w:jc w:val="both"/>
              <w:rPr>
                <w:bCs/>
                <w:sz w:val="22"/>
                <w:szCs w:val="22"/>
              </w:rPr>
            </w:pPr>
          </w:p>
          <w:p w:rsidR="00886520" w:rsidRPr="005D5631" w:rsidRDefault="00886520" w:rsidP="005D5631">
            <w:pPr>
              <w:numPr>
                <w:ilvl w:val="0"/>
                <w:numId w:val="144"/>
              </w:numPr>
              <w:ind w:left="284" w:right="43" w:hanging="284"/>
              <w:jc w:val="both"/>
              <w:rPr>
                <w:bCs/>
                <w:sz w:val="22"/>
                <w:szCs w:val="22"/>
              </w:rPr>
            </w:pPr>
            <w:r w:rsidRPr="000720BF">
              <w:rPr>
                <w:bCs/>
                <w:sz w:val="22"/>
                <w:szCs w:val="22"/>
              </w:rPr>
              <w:t>for a college, this information can be included but the report must include data on professional or scholarly activities that ensure teaching staff are up to date with developments in their teaching field.  The report should include summary analysis that lists strengths, recommendations for improvement, and priorities for action.</w:t>
            </w:r>
          </w:p>
        </w:tc>
      </w:tr>
    </w:tbl>
    <w:p w:rsidR="005D21A4" w:rsidRDefault="005D21A4" w:rsidP="00265A1C">
      <w:pPr>
        <w:ind w:right="43"/>
        <w:rPr>
          <w:sz w:val="22"/>
          <w:szCs w:val="22"/>
        </w:rPr>
      </w:pPr>
    </w:p>
    <w:p w:rsidR="005D21A4" w:rsidRDefault="005D21A4">
      <w:pPr>
        <w:rPr>
          <w:sz w:val="22"/>
          <w:szCs w:val="22"/>
        </w:rPr>
      </w:pPr>
      <w:r>
        <w:rPr>
          <w:sz w:val="22"/>
          <w:szCs w:val="22"/>
        </w:rPr>
        <w:br w:type="page"/>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886520" w:rsidRPr="000720BF" w:rsidTr="00AF6E70">
        <w:trPr>
          <w:trHeight w:val="170"/>
        </w:trPr>
        <w:tc>
          <w:tcPr>
            <w:tcW w:w="9198" w:type="dxa"/>
          </w:tcPr>
          <w:p w:rsidR="00886520" w:rsidRPr="000720BF" w:rsidRDefault="00886520" w:rsidP="00265A1C">
            <w:pPr>
              <w:tabs>
                <w:tab w:val="left" w:pos="360"/>
              </w:tabs>
              <w:ind w:right="43"/>
              <w:rPr>
                <w:bCs/>
                <w:sz w:val="22"/>
                <w:szCs w:val="22"/>
              </w:rPr>
            </w:pPr>
            <w:r w:rsidRPr="000720BF">
              <w:rPr>
                <w:b/>
                <w:bCs/>
                <w:sz w:val="22"/>
                <w:szCs w:val="22"/>
              </w:rPr>
              <w:lastRenderedPageBreak/>
              <w:t xml:space="preserve">11.  Institutional Relationships with the Community </w:t>
            </w:r>
            <w:r w:rsidRPr="000720BF">
              <w:rPr>
                <w:bCs/>
                <w:sz w:val="22"/>
                <w:szCs w:val="22"/>
              </w:rPr>
              <w:t>(Overall Rating _______Stars)</w:t>
            </w:r>
          </w:p>
          <w:p w:rsidR="00886520" w:rsidRPr="000720BF" w:rsidRDefault="00886520" w:rsidP="00265A1C">
            <w:pPr>
              <w:ind w:right="43"/>
              <w:rPr>
                <w:i/>
                <w:sz w:val="22"/>
                <w:szCs w:val="22"/>
              </w:rPr>
            </w:pPr>
          </w:p>
          <w:p w:rsidR="00886520" w:rsidRPr="000720BF" w:rsidRDefault="00886520" w:rsidP="00265A1C">
            <w:pPr>
              <w:ind w:right="43"/>
              <w:jc w:val="both"/>
              <w:rPr>
                <w:i/>
                <w:sz w:val="22"/>
                <w:szCs w:val="22"/>
              </w:rPr>
            </w:pPr>
            <w:r w:rsidRPr="000720BF">
              <w:rPr>
                <w:i/>
                <w:sz w:val="22"/>
                <w:szCs w:val="22"/>
              </w:rPr>
              <w:t>Contributing to the community must be recognized as an important institutional responsibility.  Facilities and services are made available to assist with community developments, teaching and other staff must be encouraged to be involved in the community and information about the institution and its activities made known.  Community perceptions of the institution must be monitored and appropriate strategies adopted to improve understanding and enhance its reputation.</w:t>
            </w:r>
          </w:p>
          <w:p w:rsidR="00886520" w:rsidRPr="000720BF" w:rsidRDefault="00886520" w:rsidP="00265A1C">
            <w:pPr>
              <w:ind w:right="43"/>
              <w:jc w:val="both"/>
              <w:rPr>
                <w:bCs/>
                <w:sz w:val="22"/>
                <w:szCs w:val="22"/>
              </w:rPr>
            </w:pPr>
          </w:p>
          <w:p w:rsidR="00886520" w:rsidRPr="000720BF" w:rsidRDefault="00886520" w:rsidP="00265A1C">
            <w:pPr>
              <w:ind w:right="43"/>
              <w:jc w:val="both"/>
              <w:rPr>
                <w:bCs/>
                <w:sz w:val="22"/>
                <w:szCs w:val="22"/>
              </w:rPr>
            </w:pPr>
            <w:r w:rsidRPr="000720BF">
              <w:rPr>
                <w:b/>
                <w:sz w:val="22"/>
                <w:szCs w:val="22"/>
              </w:rPr>
              <w:t>Provide an explanatory report</w:t>
            </w:r>
            <w:r w:rsidRPr="000720BF">
              <w:rPr>
                <w:bCs/>
                <w:sz w:val="22"/>
                <w:szCs w:val="22"/>
              </w:rPr>
              <w:t xml:space="preserve"> about institutional policies for community service activities and media or other contacts to develop community understanding and support.  The explanation should include information about how contributions to the community are recognized within the institution. </w:t>
            </w:r>
          </w:p>
          <w:p w:rsidR="00886520" w:rsidRPr="000720BF" w:rsidRDefault="00886520" w:rsidP="00265A1C">
            <w:pPr>
              <w:ind w:right="43"/>
              <w:jc w:val="both"/>
              <w:rPr>
                <w:bCs/>
                <w:sz w:val="22"/>
                <w:szCs w:val="22"/>
              </w:rPr>
            </w:pPr>
          </w:p>
          <w:p w:rsidR="00886520" w:rsidRPr="000720BF" w:rsidRDefault="00886520" w:rsidP="00265A1C">
            <w:pPr>
              <w:ind w:right="43"/>
              <w:rPr>
                <w:bCs/>
                <w:sz w:val="22"/>
                <w:szCs w:val="22"/>
              </w:rPr>
            </w:pPr>
            <w:r w:rsidRPr="000720BF">
              <w:rPr>
                <w:b/>
                <w:sz w:val="22"/>
                <w:szCs w:val="22"/>
              </w:rPr>
              <w:t>Provide a description</w:t>
            </w:r>
            <w:r w:rsidRPr="000720BF">
              <w:rPr>
                <w:bCs/>
                <w:sz w:val="22"/>
                <w:szCs w:val="22"/>
              </w:rPr>
              <w:t xml:space="preserve"> of the process for the preparation on this standard.</w:t>
            </w:r>
          </w:p>
          <w:p w:rsidR="00886520" w:rsidRPr="000720BF" w:rsidRDefault="00886520" w:rsidP="00265A1C">
            <w:pPr>
              <w:ind w:right="43"/>
              <w:rPr>
                <w:b/>
                <w:sz w:val="22"/>
                <w:szCs w:val="22"/>
              </w:rPr>
            </w:pPr>
          </w:p>
          <w:p w:rsidR="00886520" w:rsidRPr="000720BF" w:rsidRDefault="00886520" w:rsidP="00265A1C">
            <w:pPr>
              <w:ind w:right="43"/>
              <w:rPr>
                <w:b/>
                <w:sz w:val="22"/>
                <w:szCs w:val="22"/>
              </w:rPr>
            </w:pPr>
            <w:r w:rsidRPr="000720BF">
              <w:rPr>
                <w:b/>
                <w:sz w:val="22"/>
                <w:szCs w:val="22"/>
              </w:rPr>
              <w:t>Report on sub-standards</w:t>
            </w:r>
          </w:p>
          <w:p w:rsidR="00886520" w:rsidRPr="000720BF" w:rsidRDefault="00886520" w:rsidP="00265A1C">
            <w:pPr>
              <w:ind w:right="43"/>
              <w:rPr>
                <w:bCs/>
                <w:sz w:val="22"/>
                <w:szCs w:val="22"/>
                <w:u w:val="single"/>
              </w:rPr>
            </w:pPr>
          </w:p>
          <w:p w:rsidR="00886520" w:rsidRPr="000720BF" w:rsidRDefault="00886520" w:rsidP="00265A1C">
            <w:pPr>
              <w:numPr>
                <w:ilvl w:val="1"/>
                <w:numId w:val="40"/>
              </w:numPr>
              <w:ind w:right="43"/>
              <w:rPr>
                <w:bCs/>
                <w:sz w:val="22"/>
                <w:szCs w:val="22"/>
              </w:rPr>
            </w:pPr>
            <w:r w:rsidRPr="000720BF">
              <w:rPr>
                <w:bCs/>
                <w:sz w:val="22"/>
                <w:szCs w:val="22"/>
              </w:rPr>
              <w:t>Institutional Policies on Community Relationships</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numPr>
                <w:ilvl w:val="1"/>
                <w:numId w:val="40"/>
              </w:numPr>
              <w:ind w:right="43"/>
              <w:rPr>
                <w:bCs/>
                <w:sz w:val="22"/>
                <w:szCs w:val="22"/>
              </w:rPr>
            </w:pPr>
            <w:r w:rsidRPr="000720BF">
              <w:rPr>
                <w:bCs/>
                <w:sz w:val="22"/>
                <w:szCs w:val="22"/>
              </w:rPr>
              <w:t>Interactions with the Community</w:t>
            </w:r>
          </w:p>
          <w:p w:rsidR="00886520" w:rsidRPr="000720BF" w:rsidRDefault="00886520" w:rsidP="00265A1C">
            <w:pPr>
              <w:ind w:right="43"/>
              <w:rPr>
                <w:bCs/>
                <w:sz w:val="22"/>
                <w:szCs w:val="22"/>
              </w:rPr>
            </w:pPr>
          </w:p>
          <w:p w:rsidR="00886520" w:rsidRDefault="00886520" w:rsidP="00265A1C">
            <w:pPr>
              <w:ind w:right="43"/>
              <w:rPr>
                <w:bCs/>
                <w:sz w:val="22"/>
                <w:szCs w:val="22"/>
              </w:rPr>
            </w:pPr>
          </w:p>
          <w:p w:rsidR="00886520" w:rsidRDefault="00886520" w:rsidP="00265A1C">
            <w:pPr>
              <w:ind w:right="43"/>
              <w:rPr>
                <w:bCs/>
                <w:sz w:val="22"/>
                <w:szCs w:val="22"/>
              </w:rPr>
            </w:pPr>
            <w:r>
              <w:rPr>
                <w:bCs/>
                <w:sz w:val="22"/>
                <w:szCs w:val="22"/>
              </w:rPr>
              <w:t>Complete a KPI Table for sub-standard 11.2.</w:t>
            </w:r>
          </w:p>
          <w:p w:rsidR="005D5631" w:rsidRDefault="005D5631" w:rsidP="00265A1C">
            <w:pPr>
              <w:ind w:right="43"/>
              <w:jc w:val="center"/>
              <w:rPr>
                <w:b/>
                <w:bCs/>
              </w:rPr>
            </w:pPr>
          </w:p>
          <w:p w:rsidR="00886520" w:rsidRDefault="00886520" w:rsidP="00265A1C">
            <w:pPr>
              <w:ind w:right="43"/>
              <w:jc w:val="center"/>
              <w:rPr>
                <w:b/>
                <w:bCs/>
              </w:rPr>
            </w:pPr>
            <w:r>
              <w:rPr>
                <w:b/>
                <w:bCs/>
              </w:rPr>
              <w:t>KPI Table</w:t>
            </w:r>
          </w:p>
          <w:p w:rsidR="00886520" w:rsidRDefault="00886520" w:rsidP="00265A1C">
            <w:pPr>
              <w:ind w:right="4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713"/>
              <w:gridCol w:w="1713"/>
              <w:gridCol w:w="1713"/>
              <w:gridCol w:w="1945"/>
            </w:tblGrid>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KPI:                                                           </w:t>
                  </w:r>
                  <w:r w:rsidR="0072378E">
                    <w:rPr>
                      <w:b/>
                      <w:bCs/>
                      <w:sz w:val="22"/>
                      <w:szCs w:val="22"/>
                    </w:rPr>
                    <w:t>NCAAA</w:t>
                  </w:r>
                  <w:r>
                    <w:rPr>
                      <w:b/>
                      <w:bCs/>
                      <w:sz w:val="22"/>
                      <w:szCs w:val="22"/>
                    </w:rPr>
                    <w:t xml:space="preserve"> KPI Reference Number: _____________</w:t>
                  </w:r>
                </w:p>
                <w:p w:rsidR="00886520" w:rsidRDefault="00886520" w:rsidP="00265A1C">
                  <w:pPr>
                    <w:tabs>
                      <w:tab w:val="center" w:pos="4153"/>
                      <w:tab w:val="right" w:pos="8306"/>
                    </w:tabs>
                    <w:ind w:right="43"/>
                    <w:rPr>
                      <w:b/>
                      <w:bCs/>
                      <w:sz w:val="22"/>
                      <w:szCs w:val="22"/>
                    </w:rPr>
                  </w:pPr>
                  <w:r>
                    <w:rPr>
                      <w:b/>
                      <w:bCs/>
                      <w:sz w:val="22"/>
                      <w:szCs w:val="22"/>
                    </w:rPr>
                    <w:t xml:space="preserve">                                                                    Institutional KPI Reference Number: _________</w:t>
                  </w:r>
                </w:p>
                <w:p w:rsidR="00886520" w:rsidRDefault="00886520" w:rsidP="00265A1C">
                  <w:pPr>
                    <w:tabs>
                      <w:tab w:val="center" w:pos="4153"/>
                      <w:tab w:val="right" w:pos="8306"/>
                    </w:tabs>
                    <w:ind w:right="43"/>
                    <w:rPr>
                      <w:sz w:val="22"/>
                      <w:szCs w:val="22"/>
                    </w:rPr>
                  </w:pPr>
                </w:p>
              </w:tc>
            </w:tr>
            <w:tr w:rsidR="00886520" w:rsidTr="00157311">
              <w:trPr>
                <w:jc w:val="center"/>
              </w:trPr>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Actual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Target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Internal Benchmark*</w:t>
                  </w:r>
                </w:p>
              </w:tc>
              <w:tc>
                <w:tcPr>
                  <w:tcW w:w="1713"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External Benchmark**</w:t>
                  </w:r>
                </w:p>
              </w:tc>
              <w:tc>
                <w:tcPr>
                  <w:tcW w:w="1945" w:type="dxa"/>
                  <w:tcBorders>
                    <w:top w:val="single" w:sz="4" w:space="0" w:color="auto"/>
                    <w:left w:val="single" w:sz="4" w:space="0" w:color="auto"/>
                    <w:bottom w:val="single" w:sz="4" w:space="0" w:color="auto"/>
                    <w:right w:val="single" w:sz="4" w:space="0" w:color="auto"/>
                  </w:tcBorders>
                  <w:hideMark/>
                </w:tcPr>
                <w:p w:rsidR="00886520" w:rsidRDefault="00886520" w:rsidP="00265A1C">
                  <w:pPr>
                    <w:tabs>
                      <w:tab w:val="center" w:pos="4153"/>
                      <w:tab w:val="right" w:pos="8306"/>
                    </w:tabs>
                    <w:ind w:right="43"/>
                    <w:jc w:val="center"/>
                    <w:rPr>
                      <w:b/>
                      <w:bCs/>
                      <w:sz w:val="22"/>
                      <w:szCs w:val="22"/>
                    </w:rPr>
                  </w:pPr>
                  <w:r>
                    <w:rPr>
                      <w:b/>
                      <w:bCs/>
                      <w:sz w:val="22"/>
                      <w:szCs w:val="22"/>
                    </w:rPr>
                    <w:t>New Target Benchmark</w:t>
                  </w:r>
                </w:p>
              </w:tc>
            </w:tr>
            <w:tr w:rsidR="00886520" w:rsidTr="00157311">
              <w:trPr>
                <w:jc w:val="center"/>
              </w:trPr>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713"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c>
                <w:tcPr>
                  <w:tcW w:w="1945" w:type="dxa"/>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Analysis (list strengths and recommendations):</w:t>
                  </w:r>
                </w:p>
                <w:p w:rsidR="00886520" w:rsidRDefault="00886520"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b/>
                      <w:bCs/>
                      <w:sz w:val="22"/>
                      <w:szCs w:val="22"/>
                    </w:rPr>
                  </w:pPr>
                  <w:r>
                    <w:rPr>
                      <w:b/>
                      <w:bCs/>
                      <w:sz w:val="22"/>
                      <w:szCs w:val="22"/>
                    </w:rPr>
                    <w:t xml:space="preserve">*   Explain:  </w:t>
                  </w:r>
                </w:p>
                <w:p w:rsidR="00886520" w:rsidRDefault="00886520" w:rsidP="00265A1C">
                  <w:pPr>
                    <w:tabs>
                      <w:tab w:val="center" w:pos="4153"/>
                      <w:tab w:val="right" w:pos="8306"/>
                    </w:tabs>
                    <w:ind w:right="43"/>
                    <w:rPr>
                      <w:sz w:val="22"/>
                      <w:szCs w:val="22"/>
                    </w:rPr>
                  </w:pPr>
                  <w:r>
                    <w:rPr>
                      <w:sz w:val="22"/>
                      <w:szCs w:val="22"/>
                    </w:rPr>
                    <w:t>1. Why this internal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internal benchmark provider. </w:t>
                  </w:r>
                </w:p>
                <w:p w:rsidR="00886520" w:rsidRDefault="00886520" w:rsidP="00265A1C">
                  <w:pPr>
                    <w:tabs>
                      <w:tab w:val="center" w:pos="4153"/>
                      <w:tab w:val="right" w:pos="8306"/>
                    </w:tabs>
                    <w:ind w:right="43"/>
                    <w:rPr>
                      <w:sz w:val="22"/>
                      <w:szCs w:val="22"/>
                    </w:rPr>
                  </w:pPr>
                </w:p>
                <w:p w:rsidR="005D5631" w:rsidRDefault="005D5631" w:rsidP="00265A1C">
                  <w:pPr>
                    <w:tabs>
                      <w:tab w:val="center" w:pos="4153"/>
                      <w:tab w:val="right" w:pos="8306"/>
                    </w:tabs>
                    <w:ind w:right="43"/>
                    <w:rPr>
                      <w:sz w:val="22"/>
                      <w:szCs w:val="22"/>
                    </w:rPr>
                  </w:pPr>
                </w:p>
              </w:tc>
            </w:tr>
            <w:tr w:rsidR="00886520" w:rsidTr="00157311">
              <w:trPr>
                <w:jc w:val="center"/>
              </w:trPr>
              <w:tc>
                <w:tcPr>
                  <w:tcW w:w="8797" w:type="dxa"/>
                  <w:gridSpan w:val="5"/>
                  <w:tcBorders>
                    <w:top w:val="single" w:sz="4" w:space="0" w:color="auto"/>
                    <w:left w:val="single" w:sz="4" w:space="0" w:color="auto"/>
                    <w:bottom w:val="single" w:sz="4" w:space="0" w:color="auto"/>
                    <w:right w:val="single" w:sz="4" w:space="0" w:color="auto"/>
                  </w:tcBorders>
                </w:tcPr>
                <w:p w:rsidR="00886520" w:rsidRDefault="00886520" w:rsidP="00265A1C">
                  <w:pPr>
                    <w:tabs>
                      <w:tab w:val="center" w:pos="4153"/>
                      <w:tab w:val="right" w:pos="8306"/>
                    </w:tabs>
                    <w:ind w:right="43"/>
                    <w:rPr>
                      <w:sz w:val="22"/>
                      <w:szCs w:val="22"/>
                    </w:rPr>
                  </w:pPr>
                  <w:r>
                    <w:rPr>
                      <w:b/>
                      <w:bCs/>
                      <w:sz w:val="22"/>
                      <w:szCs w:val="22"/>
                    </w:rPr>
                    <w:lastRenderedPageBreak/>
                    <w:t>** Explain</w:t>
                  </w:r>
                  <w:r>
                    <w:rPr>
                      <w:sz w:val="22"/>
                      <w:szCs w:val="22"/>
                    </w:rPr>
                    <w:t xml:space="preserve">: </w:t>
                  </w:r>
                </w:p>
                <w:p w:rsidR="00886520" w:rsidRDefault="00886520" w:rsidP="00265A1C">
                  <w:pPr>
                    <w:tabs>
                      <w:tab w:val="center" w:pos="4153"/>
                      <w:tab w:val="right" w:pos="8306"/>
                    </w:tabs>
                    <w:ind w:right="43"/>
                    <w:rPr>
                      <w:sz w:val="22"/>
                      <w:szCs w:val="22"/>
                    </w:rPr>
                  </w:pPr>
                  <w:r>
                    <w:rPr>
                      <w:sz w:val="22"/>
                      <w:szCs w:val="22"/>
                    </w:rPr>
                    <w:t>1. Why this external benchmark provider was chosen?</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2. How was the benchmark calculated?</w:t>
                  </w: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p>
                <w:p w:rsidR="00886520" w:rsidRDefault="00886520" w:rsidP="00265A1C">
                  <w:pPr>
                    <w:tabs>
                      <w:tab w:val="center" w:pos="4153"/>
                      <w:tab w:val="right" w:pos="8306"/>
                    </w:tabs>
                    <w:ind w:right="43"/>
                    <w:rPr>
                      <w:sz w:val="22"/>
                      <w:szCs w:val="22"/>
                    </w:rPr>
                  </w:pPr>
                  <w:r>
                    <w:rPr>
                      <w:sz w:val="22"/>
                      <w:szCs w:val="22"/>
                    </w:rPr>
                    <w:t xml:space="preserve">3. Name of the external benchmark provider. </w:t>
                  </w:r>
                </w:p>
                <w:p w:rsidR="00EF731C" w:rsidRDefault="00EF731C" w:rsidP="00265A1C">
                  <w:pPr>
                    <w:tabs>
                      <w:tab w:val="center" w:pos="4153"/>
                      <w:tab w:val="right" w:pos="8306"/>
                    </w:tabs>
                    <w:ind w:right="43"/>
                    <w:rPr>
                      <w:sz w:val="22"/>
                      <w:szCs w:val="22"/>
                    </w:rPr>
                  </w:pPr>
                </w:p>
                <w:p w:rsidR="00EF731C" w:rsidRDefault="00EF731C" w:rsidP="00265A1C">
                  <w:pPr>
                    <w:tabs>
                      <w:tab w:val="center" w:pos="4153"/>
                      <w:tab w:val="right" w:pos="8306"/>
                    </w:tabs>
                    <w:ind w:right="43"/>
                    <w:rPr>
                      <w:sz w:val="22"/>
                      <w:szCs w:val="22"/>
                    </w:rPr>
                  </w:pPr>
                </w:p>
                <w:p w:rsidR="00EF731C" w:rsidRDefault="00EF731C" w:rsidP="00265A1C">
                  <w:pPr>
                    <w:tabs>
                      <w:tab w:val="center" w:pos="4153"/>
                      <w:tab w:val="right" w:pos="8306"/>
                    </w:tabs>
                    <w:ind w:right="43"/>
                    <w:rPr>
                      <w:sz w:val="22"/>
                      <w:szCs w:val="22"/>
                    </w:rPr>
                  </w:pPr>
                </w:p>
              </w:tc>
            </w:tr>
          </w:tbl>
          <w:p w:rsidR="00886520" w:rsidRPr="000720BF" w:rsidRDefault="00886520" w:rsidP="00265A1C">
            <w:pPr>
              <w:ind w:right="43"/>
              <w:rPr>
                <w:bCs/>
                <w:sz w:val="22"/>
                <w:szCs w:val="22"/>
              </w:rPr>
            </w:pPr>
            <w:r w:rsidRPr="000720BF">
              <w:rPr>
                <w:bCs/>
                <w:sz w:val="22"/>
                <w:szCs w:val="22"/>
              </w:rPr>
              <w:t>11.3   Institutional Reputation</w:t>
            </w:r>
          </w:p>
          <w:p w:rsidR="00886520" w:rsidRDefault="00886520" w:rsidP="00265A1C">
            <w:pPr>
              <w:ind w:right="43"/>
              <w:rPr>
                <w:bCs/>
                <w:sz w:val="22"/>
                <w:szCs w:val="22"/>
              </w:rPr>
            </w:pPr>
          </w:p>
          <w:p w:rsidR="005D5631" w:rsidRPr="000720BF" w:rsidRDefault="005D5631" w:rsidP="00265A1C">
            <w:pPr>
              <w:ind w:right="43"/>
              <w:rPr>
                <w:bCs/>
                <w:sz w:val="22"/>
                <w:szCs w:val="22"/>
              </w:rPr>
            </w:pPr>
          </w:p>
          <w:p w:rsidR="00886520" w:rsidRDefault="00886520" w:rsidP="005D5631">
            <w:pPr>
              <w:ind w:right="43"/>
              <w:jc w:val="both"/>
              <w:rPr>
                <w:bCs/>
                <w:sz w:val="22"/>
                <w:szCs w:val="22"/>
              </w:rPr>
            </w:pPr>
            <w:r w:rsidRPr="000720BF">
              <w:rPr>
                <w:b/>
                <w:sz w:val="22"/>
                <w:szCs w:val="22"/>
              </w:rPr>
              <w:t xml:space="preserve">Overall Evaluation of Quality </w:t>
            </w:r>
            <w:r>
              <w:rPr>
                <w:b/>
                <w:sz w:val="22"/>
                <w:szCs w:val="22"/>
              </w:rPr>
              <w:t>Standard 11</w:t>
            </w:r>
            <w:r w:rsidRPr="000720BF">
              <w:rPr>
                <w:b/>
                <w:sz w:val="22"/>
                <w:szCs w:val="22"/>
              </w:rPr>
              <w:t>.</w:t>
            </w:r>
            <w:r w:rsidRPr="000720BF">
              <w:rPr>
                <w:bCs/>
                <w:sz w:val="22"/>
                <w:szCs w:val="22"/>
              </w:rPr>
              <w:t xml:space="preserve">  Refer to evidence obtained and </w:t>
            </w:r>
            <w:r w:rsidRPr="000720BF">
              <w:rPr>
                <w:b/>
                <w:i/>
                <w:iCs/>
                <w:sz w:val="22"/>
                <w:szCs w:val="22"/>
              </w:rPr>
              <w:t>provide a</w:t>
            </w:r>
            <w:r w:rsidRPr="000720BF">
              <w:rPr>
                <w:b/>
                <w:sz w:val="22"/>
                <w:szCs w:val="22"/>
              </w:rPr>
              <w:t>report</w:t>
            </w:r>
            <w:r w:rsidRPr="000720BF">
              <w:rPr>
                <w:bCs/>
                <w:sz w:val="22"/>
                <w:szCs w:val="22"/>
              </w:rPr>
              <w:t xml:space="preserve"> based on that evidence; including a list of particular strengths, recommendations for improvement, and priorities for action.</w:t>
            </w:r>
          </w:p>
          <w:p w:rsidR="005D21A4" w:rsidRDefault="005D21A4" w:rsidP="005D5631">
            <w:pPr>
              <w:ind w:right="43"/>
              <w:jc w:val="both"/>
              <w:rPr>
                <w:bCs/>
                <w:sz w:val="22"/>
                <w:szCs w:val="22"/>
              </w:rPr>
            </w:pPr>
          </w:p>
          <w:p w:rsidR="005D21A4" w:rsidRPr="005D5631" w:rsidRDefault="005D21A4" w:rsidP="005D5631">
            <w:pPr>
              <w:ind w:right="43"/>
              <w:jc w:val="both"/>
              <w:rPr>
                <w:bCs/>
                <w:sz w:val="22"/>
                <w:szCs w:val="22"/>
              </w:rPr>
            </w:pPr>
          </w:p>
        </w:tc>
      </w:tr>
    </w:tbl>
    <w:p w:rsidR="005D5631" w:rsidRDefault="005D5631" w:rsidP="00265A1C">
      <w:pPr>
        <w:ind w:right="43"/>
        <w:rPr>
          <w:b/>
          <w:sz w:val="22"/>
          <w:szCs w:val="22"/>
        </w:rPr>
      </w:pPr>
    </w:p>
    <w:p w:rsidR="007F47D8" w:rsidRDefault="007F47D8">
      <w:pPr>
        <w:rPr>
          <w:b/>
        </w:rPr>
      </w:pPr>
      <w:r>
        <w:rPr>
          <w:b/>
        </w:rPr>
        <w:br w:type="page"/>
      </w:r>
    </w:p>
    <w:p w:rsidR="00886520" w:rsidRPr="007F47D8" w:rsidRDefault="007F47D8" w:rsidP="007F47D8">
      <w:pPr>
        <w:spacing w:before="240" w:after="120"/>
        <w:ind w:right="43"/>
        <w:rPr>
          <w:b/>
        </w:rPr>
      </w:pPr>
      <w:r>
        <w:rPr>
          <w:b/>
        </w:rPr>
        <w:lastRenderedPageBreak/>
        <w:t>H.  Independent Evaluations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886520" w:rsidRPr="000720BF" w:rsidTr="00AF6E70">
        <w:tc>
          <w:tcPr>
            <w:tcW w:w="9198" w:type="dxa"/>
          </w:tcPr>
          <w:p w:rsidR="00886520" w:rsidRPr="000720BF" w:rsidRDefault="00886520" w:rsidP="00265A1C">
            <w:pPr>
              <w:numPr>
                <w:ilvl w:val="0"/>
                <w:numId w:val="29"/>
              </w:numPr>
              <w:tabs>
                <w:tab w:val="num" w:pos="1080"/>
              </w:tabs>
              <w:ind w:left="0" w:right="43" w:firstLine="0"/>
              <w:jc w:val="both"/>
              <w:rPr>
                <w:bCs/>
                <w:sz w:val="22"/>
                <w:szCs w:val="22"/>
              </w:rPr>
            </w:pPr>
            <w:r w:rsidRPr="000720BF">
              <w:rPr>
                <w:b/>
                <w:sz w:val="22"/>
                <w:szCs w:val="22"/>
              </w:rPr>
              <w:t>Describe the process</w:t>
            </w:r>
            <w:r w:rsidRPr="000720BF">
              <w:rPr>
                <w:bCs/>
                <w:sz w:val="22"/>
                <w:szCs w:val="22"/>
              </w:rPr>
              <w:t xml:space="preserve"> used to obtain an independent analysis on the </w:t>
            </w:r>
            <w:r w:rsidR="00501791">
              <w:rPr>
                <w:bCs/>
                <w:sz w:val="22"/>
                <w:szCs w:val="22"/>
              </w:rPr>
              <w:t>self-study</w:t>
            </w:r>
            <w:r w:rsidRPr="000720BF">
              <w:rPr>
                <w:bCs/>
                <w:sz w:val="22"/>
                <w:szCs w:val="22"/>
              </w:rPr>
              <w:t xml:space="preserve">.  Processes may include a review of documentation by experienced and independent persons familiar with similar institutions and who could comment on specific standards and sub-standards, consultancy advice or a report by a review panel, or analyze the results of an accreditation review by an independent agency.  An independent evaluation may be conducted in relation to the total self-study or involve a number of separate comments by different people on different issues. </w:t>
            </w:r>
          </w:p>
          <w:p w:rsidR="005D5631" w:rsidRDefault="005D5631" w:rsidP="00265A1C">
            <w:pPr>
              <w:ind w:right="43"/>
              <w:rPr>
                <w:bCs/>
                <w:sz w:val="22"/>
                <w:szCs w:val="22"/>
              </w:rPr>
            </w:pPr>
          </w:p>
          <w:p w:rsidR="00E937BD" w:rsidRDefault="00E937BD" w:rsidP="00265A1C">
            <w:pPr>
              <w:ind w:right="43"/>
              <w:rPr>
                <w:bCs/>
                <w:sz w:val="22"/>
                <w:szCs w:val="22"/>
              </w:rPr>
            </w:pPr>
          </w:p>
          <w:p w:rsidR="007F47D8" w:rsidRDefault="007F47D8" w:rsidP="00265A1C">
            <w:pPr>
              <w:ind w:right="43"/>
              <w:rPr>
                <w:bCs/>
                <w:sz w:val="22"/>
                <w:szCs w:val="22"/>
              </w:rPr>
            </w:pPr>
          </w:p>
          <w:p w:rsidR="007F47D8" w:rsidRPr="000720BF" w:rsidRDefault="007F47D8" w:rsidP="00265A1C">
            <w:pPr>
              <w:ind w:right="43"/>
              <w:rPr>
                <w:bCs/>
                <w:sz w:val="22"/>
                <w:szCs w:val="22"/>
              </w:rPr>
            </w:pPr>
          </w:p>
        </w:tc>
      </w:tr>
      <w:tr w:rsidR="00886520" w:rsidRPr="000720BF" w:rsidTr="00AF6E70">
        <w:tc>
          <w:tcPr>
            <w:tcW w:w="9198" w:type="dxa"/>
          </w:tcPr>
          <w:p w:rsidR="00886520" w:rsidRPr="000720BF" w:rsidRDefault="00886520" w:rsidP="00265A1C">
            <w:pPr>
              <w:numPr>
                <w:ilvl w:val="0"/>
                <w:numId w:val="29"/>
              </w:numPr>
              <w:ind w:right="43"/>
              <w:rPr>
                <w:bCs/>
                <w:sz w:val="22"/>
                <w:szCs w:val="22"/>
              </w:rPr>
            </w:pPr>
            <w:r w:rsidRPr="000720BF">
              <w:rPr>
                <w:b/>
                <w:sz w:val="22"/>
                <w:szCs w:val="22"/>
              </w:rPr>
              <w:t>Provide a list</w:t>
            </w:r>
            <w:r w:rsidRPr="000720BF">
              <w:rPr>
                <w:bCs/>
                <w:sz w:val="22"/>
                <w:szCs w:val="22"/>
              </w:rPr>
              <w:t xml:space="preserve"> of recommendations and other matters raised by independent evaluator(s) </w:t>
            </w:r>
          </w:p>
          <w:p w:rsidR="00886520" w:rsidRDefault="00886520" w:rsidP="00265A1C">
            <w:pPr>
              <w:ind w:right="43"/>
              <w:rPr>
                <w:bCs/>
                <w:sz w:val="22"/>
                <w:szCs w:val="22"/>
              </w:rPr>
            </w:pPr>
          </w:p>
          <w:p w:rsidR="007F47D8" w:rsidRPr="000720BF" w:rsidRDefault="007F47D8" w:rsidP="00265A1C">
            <w:pPr>
              <w:ind w:right="43"/>
              <w:rPr>
                <w:bCs/>
                <w:sz w:val="22"/>
                <w:szCs w:val="22"/>
              </w:rPr>
            </w:pPr>
          </w:p>
          <w:p w:rsidR="00886520" w:rsidRPr="000720BF" w:rsidRDefault="00886520" w:rsidP="00265A1C">
            <w:pPr>
              <w:ind w:right="43"/>
              <w:rPr>
                <w:bCs/>
                <w:sz w:val="22"/>
                <w:szCs w:val="22"/>
              </w:rPr>
            </w:pPr>
          </w:p>
        </w:tc>
      </w:tr>
      <w:tr w:rsidR="00886520" w:rsidRPr="000720BF" w:rsidTr="00AF6E70">
        <w:tc>
          <w:tcPr>
            <w:tcW w:w="9198" w:type="dxa"/>
          </w:tcPr>
          <w:p w:rsidR="00886520" w:rsidRPr="000720BF" w:rsidRDefault="00886520" w:rsidP="00265A1C">
            <w:pPr>
              <w:numPr>
                <w:ilvl w:val="0"/>
                <w:numId w:val="29"/>
              </w:numPr>
              <w:ind w:right="43"/>
              <w:jc w:val="both"/>
              <w:rPr>
                <w:bCs/>
                <w:sz w:val="22"/>
                <w:szCs w:val="22"/>
              </w:rPr>
            </w:pPr>
            <w:r w:rsidRPr="000720BF">
              <w:rPr>
                <w:b/>
                <w:sz w:val="22"/>
                <w:szCs w:val="22"/>
              </w:rPr>
              <w:t>Provide a response report</w:t>
            </w:r>
            <w:r w:rsidRPr="000720BF">
              <w:rPr>
                <w:bCs/>
                <w:sz w:val="22"/>
                <w:szCs w:val="22"/>
              </w:rPr>
              <w:t xml:space="preserve"> on recommendations and other matters raised by independent evaluator(s) (Agree, disagree, further consideration required, action proposed, etc.)</w:t>
            </w:r>
          </w:p>
          <w:p w:rsidR="00886520" w:rsidRDefault="00886520" w:rsidP="00265A1C">
            <w:pPr>
              <w:ind w:right="43"/>
              <w:rPr>
                <w:bCs/>
                <w:sz w:val="22"/>
                <w:szCs w:val="22"/>
              </w:rPr>
            </w:pPr>
          </w:p>
          <w:p w:rsidR="007F47D8" w:rsidRPr="000720BF" w:rsidRDefault="007F47D8" w:rsidP="00265A1C">
            <w:pPr>
              <w:ind w:right="43"/>
              <w:rPr>
                <w:bCs/>
                <w:sz w:val="22"/>
                <w:szCs w:val="22"/>
              </w:rPr>
            </w:pPr>
          </w:p>
          <w:p w:rsidR="00886520" w:rsidRPr="000720BF" w:rsidRDefault="00886520" w:rsidP="00265A1C">
            <w:pPr>
              <w:ind w:right="43"/>
              <w:rPr>
                <w:bCs/>
                <w:sz w:val="22"/>
                <w:szCs w:val="22"/>
              </w:rPr>
            </w:pPr>
          </w:p>
        </w:tc>
      </w:tr>
    </w:tbl>
    <w:p w:rsidR="00886520" w:rsidRPr="007F47D8" w:rsidRDefault="007F47D8" w:rsidP="007F47D8">
      <w:pPr>
        <w:spacing w:before="240" w:after="120"/>
        <w:ind w:right="43"/>
        <w:rPr>
          <w:b/>
        </w:rPr>
      </w:pPr>
      <w:r>
        <w:rPr>
          <w:b/>
        </w:rPr>
        <w:t xml:space="preserve">I.  Conclusions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tblGrid>
      <w:tr w:rsidR="00886520" w:rsidRPr="000720BF" w:rsidTr="00AF6E70">
        <w:tc>
          <w:tcPr>
            <w:tcW w:w="9198" w:type="dxa"/>
          </w:tcPr>
          <w:p w:rsidR="00886520" w:rsidRPr="000720BF" w:rsidRDefault="00886520" w:rsidP="00265A1C">
            <w:pPr>
              <w:ind w:right="43"/>
              <w:jc w:val="both"/>
              <w:rPr>
                <w:bCs/>
                <w:sz w:val="22"/>
                <w:szCs w:val="22"/>
              </w:rPr>
            </w:pPr>
            <w:r w:rsidRPr="000720BF">
              <w:rPr>
                <w:bCs/>
                <w:sz w:val="22"/>
                <w:szCs w:val="22"/>
              </w:rPr>
              <w:t xml:space="preserve">1.  </w:t>
            </w:r>
            <w:r w:rsidRPr="000720BF">
              <w:rPr>
                <w:b/>
                <w:sz w:val="22"/>
                <w:szCs w:val="22"/>
              </w:rPr>
              <w:t>List and briefly describe</w:t>
            </w:r>
            <w:r w:rsidRPr="000720BF">
              <w:rPr>
                <w:bCs/>
                <w:sz w:val="22"/>
                <w:szCs w:val="22"/>
              </w:rPr>
              <w:t xml:space="preserve"> institutional activities that are particularly successful or that demonstrate high quality.</w:t>
            </w: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p w:rsidR="00886520" w:rsidRPr="000720BF" w:rsidRDefault="00886520" w:rsidP="00265A1C">
            <w:pPr>
              <w:ind w:right="43"/>
              <w:rPr>
                <w:bCs/>
                <w:sz w:val="22"/>
                <w:szCs w:val="22"/>
              </w:rPr>
            </w:pPr>
          </w:p>
        </w:tc>
      </w:tr>
      <w:tr w:rsidR="00886520" w:rsidRPr="000720BF" w:rsidTr="00AF6E70">
        <w:tc>
          <w:tcPr>
            <w:tcW w:w="9198" w:type="dxa"/>
          </w:tcPr>
          <w:p w:rsidR="00886520" w:rsidRPr="000720BF" w:rsidRDefault="00886520" w:rsidP="00265A1C">
            <w:pPr>
              <w:ind w:right="43"/>
              <w:rPr>
                <w:bCs/>
                <w:sz w:val="22"/>
                <w:szCs w:val="22"/>
              </w:rPr>
            </w:pPr>
            <w:r w:rsidRPr="000720BF">
              <w:rPr>
                <w:bCs/>
                <w:sz w:val="22"/>
                <w:szCs w:val="22"/>
              </w:rPr>
              <w:t xml:space="preserve">2.  </w:t>
            </w:r>
            <w:r w:rsidRPr="000720BF">
              <w:rPr>
                <w:b/>
                <w:sz w:val="22"/>
                <w:szCs w:val="22"/>
              </w:rPr>
              <w:t>List and briefly describe</w:t>
            </w:r>
            <w:r w:rsidRPr="000720BF">
              <w:rPr>
                <w:bCs/>
                <w:sz w:val="22"/>
                <w:szCs w:val="22"/>
              </w:rPr>
              <w:t xml:space="preserve"> institutional activities that are less than satisfactory and that need to be improved.</w:t>
            </w:r>
          </w:p>
          <w:p w:rsidR="00886520" w:rsidRPr="000720BF" w:rsidRDefault="00886520" w:rsidP="00265A1C">
            <w:pPr>
              <w:ind w:right="43"/>
              <w:rPr>
                <w:bCs/>
                <w:sz w:val="22"/>
                <w:szCs w:val="22"/>
              </w:rPr>
            </w:pPr>
          </w:p>
          <w:p w:rsidR="00886520" w:rsidRDefault="00886520" w:rsidP="00265A1C">
            <w:pPr>
              <w:ind w:right="43"/>
              <w:rPr>
                <w:bCs/>
                <w:sz w:val="22"/>
                <w:szCs w:val="22"/>
              </w:rPr>
            </w:pPr>
          </w:p>
          <w:p w:rsidR="007F47D8" w:rsidRPr="000720BF" w:rsidRDefault="007F47D8" w:rsidP="00265A1C">
            <w:pPr>
              <w:ind w:right="43"/>
              <w:rPr>
                <w:bCs/>
                <w:sz w:val="22"/>
                <w:szCs w:val="22"/>
              </w:rPr>
            </w:pPr>
          </w:p>
          <w:p w:rsidR="00886520" w:rsidRPr="000720BF" w:rsidRDefault="00886520" w:rsidP="00265A1C">
            <w:pPr>
              <w:ind w:right="43"/>
              <w:rPr>
                <w:bCs/>
                <w:sz w:val="22"/>
                <w:szCs w:val="22"/>
              </w:rPr>
            </w:pPr>
          </w:p>
        </w:tc>
      </w:tr>
    </w:tbl>
    <w:p w:rsidR="007F47D8" w:rsidRDefault="007F47D8" w:rsidP="007F47D8">
      <w:pPr>
        <w:spacing w:before="240" w:after="120"/>
        <w:ind w:right="43"/>
        <w:rPr>
          <w:b/>
          <w:bCs/>
        </w:rPr>
      </w:pPr>
    </w:p>
    <w:p w:rsidR="007F47D8" w:rsidRDefault="007F47D8">
      <w:pPr>
        <w:rPr>
          <w:b/>
          <w:bCs/>
        </w:rPr>
      </w:pPr>
      <w:r>
        <w:rPr>
          <w:b/>
          <w:bCs/>
        </w:rPr>
        <w:br w:type="page"/>
      </w:r>
    </w:p>
    <w:p w:rsidR="00886520" w:rsidRPr="00EA3E9C" w:rsidRDefault="00886520" w:rsidP="007F47D8">
      <w:pPr>
        <w:spacing w:before="240" w:after="120"/>
        <w:ind w:right="43"/>
        <w:rPr>
          <w:b/>
          <w:bCs/>
        </w:rPr>
      </w:pPr>
      <w:r w:rsidRPr="00EA3E9C">
        <w:rPr>
          <w:b/>
          <w:bCs/>
        </w:rPr>
        <w:lastRenderedPageBreak/>
        <w:t>J.  Action Recommendations</w:t>
      </w:r>
    </w:p>
    <w:p w:rsidR="00886520" w:rsidRPr="00EA3E9C" w:rsidRDefault="00886520" w:rsidP="007F47D8">
      <w:pPr>
        <w:spacing w:after="120"/>
        <w:ind w:right="43"/>
        <w:jc w:val="both"/>
        <w:rPr>
          <w:bCs/>
        </w:rPr>
      </w:pPr>
      <w:r w:rsidRPr="00EA3E9C">
        <w:t xml:space="preserve">Action recommendations are based on the recommendations for improvement and other matters identified earlier in the SSRI. Choose major action recommendations and indicate specific actions that are proposed to deal with the most important priorities for action that have been identified. </w:t>
      </w:r>
      <w:r w:rsidRPr="00EA3E9C">
        <w:rPr>
          <w:bCs/>
        </w:rPr>
        <w:t xml:space="preserve"> Priorities of greatest urgency should be identified.  For each proposed action recommendations there should be a person responsible for the action, a specified timelines, and any necessary resources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914"/>
        <w:gridCol w:w="1913"/>
        <w:gridCol w:w="1440"/>
        <w:gridCol w:w="2790"/>
      </w:tblGrid>
      <w:tr w:rsidR="007F47D8" w:rsidTr="007F47D8">
        <w:tc>
          <w:tcPr>
            <w:tcW w:w="591" w:type="dxa"/>
          </w:tcPr>
          <w:p w:rsidR="007F47D8" w:rsidRPr="009D7947" w:rsidRDefault="007F47D8" w:rsidP="009D406D">
            <w:pPr>
              <w:ind w:right="43"/>
              <w:jc w:val="center"/>
              <w:rPr>
                <w:b/>
                <w:sz w:val="22"/>
                <w:szCs w:val="22"/>
              </w:rPr>
            </w:pPr>
            <w:r w:rsidRPr="009D7947">
              <w:rPr>
                <w:b/>
                <w:sz w:val="22"/>
                <w:szCs w:val="22"/>
              </w:rPr>
              <w:t>No.</w:t>
            </w:r>
          </w:p>
        </w:tc>
        <w:tc>
          <w:tcPr>
            <w:tcW w:w="2914" w:type="dxa"/>
            <w:vAlign w:val="center"/>
          </w:tcPr>
          <w:p w:rsidR="007F47D8" w:rsidRDefault="007F47D8" w:rsidP="007F47D8">
            <w:pPr>
              <w:ind w:right="43"/>
              <w:jc w:val="center"/>
              <w:rPr>
                <w:b/>
                <w:sz w:val="22"/>
                <w:szCs w:val="22"/>
              </w:rPr>
            </w:pPr>
            <w:r w:rsidRPr="009D7947">
              <w:rPr>
                <w:b/>
                <w:sz w:val="22"/>
                <w:szCs w:val="22"/>
              </w:rPr>
              <w:t>Action</w:t>
            </w:r>
          </w:p>
          <w:p w:rsidR="007F47D8" w:rsidRPr="009D7947" w:rsidRDefault="007F47D8" w:rsidP="007F47D8">
            <w:pPr>
              <w:ind w:right="43"/>
              <w:jc w:val="center"/>
              <w:rPr>
                <w:b/>
                <w:sz w:val="22"/>
                <w:szCs w:val="22"/>
              </w:rPr>
            </w:pPr>
            <w:r w:rsidRPr="009D7947">
              <w:rPr>
                <w:b/>
                <w:sz w:val="22"/>
                <w:szCs w:val="22"/>
              </w:rPr>
              <w:t>Recommendation</w:t>
            </w:r>
            <w:r>
              <w:rPr>
                <w:b/>
                <w:sz w:val="22"/>
                <w:szCs w:val="22"/>
              </w:rPr>
              <w:t>s</w:t>
            </w:r>
          </w:p>
        </w:tc>
        <w:tc>
          <w:tcPr>
            <w:tcW w:w="1913" w:type="dxa"/>
            <w:vAlign w:val="center"/>
          </w:tcPr>
          <w:p w:rsidR="007F47D8" w:rsidRPr="009D7947" w:rsidRDefault="007F47D8" w:rsidP="007F47D8">
            <w:pPr>
              <w:ind w:right="43"/>
              <w:jc w:val="center"/>
              <w:rPr>
                <w:b/>
                <w:sz w:val="22"/>
                <w:szCs w:val="22"/>
              </w:rPr>
            </w:pPr>
            <w:r w:rsidRPr="009D7947">
              <w:rPr>
                <w:b/>
                <w:sz w:val="22"/>
                <w:szCs w:val="22"/>
              </w:rPr>
              <w:t>Person(s) Responsible</w:t>
            </w:r>
          </w:p>
        </w:tc>
        <w:tc>
          <w:tcPr>
            <w:tcW w:w="1440" w:type="dxa"/>
            <w:vAlign w:val="center"/>
          </w:tcPr>
          <w:p w:rsidR="007F47D8" w:rsidRPr="009D7947" w:rsidRDefault="007F47D8" w:rsidP="007F47D8">
            <w:pPr>
              <w:ind w:right="43"/>
              <w:jc w:val="center"/>
              <w:rPr>
                <w:b/>
                <w:sz w:val="22"/>
                <w:szCs w:val="22"/>
              </w:rPr>
            </w:pPr>
            <w:r w:rsidRPr="009D7947">
              <w:rPr>
                <w:b/>
                <w:sz w:val="22"/>
                <w:szCs w:val="22"/>
              </w:rPr>
              <w:t>Timelines</w:t>
            </w:r>
          </w:p>
        </w:tc>
        <w:tc>
          <w:tcPr>
            <w:tcW w:w="2790" w:type="dxa"/>
            <w:vAlign w:val="center"/>
          </w:tcPr>
          <w:p w:rsidR="007F47D8" w:rsidRDefault="007F47D8" w:rsidP="007F47D8">
            <w:pPr>
              <w:ind w:right="43"/>
              <w:jc w:val="center"/>
              <w:rPr>
                <w:b/>
                <w:sz w:val="22"/>
                <w:szCs w:val="22"/>
              </w:rPr>
            </w:pPr>
            <w:r w:rsidRPr="009D7947">
              <w:rPr>
                <w:b/>
                <w:sz w:val="22"/>
                <w:szCs w:val="22"/>
              </w:rPr>
              <w:t>Resources</w:t>
            </w:r>
          </w:p>
          <w:p w:rsidR="007F47D8" w:rsidRPr="009D7947" w:rsidRDefault="007F47D8" w:rsidP="007F47D8">
            <w:pPr>
              <w:ind w:right="43"/>
              <w:jc w:val="center"/>
              <w:rPr>
                <w:b/>
                <w:sz w:val="22"/>
                <w:szCs w:val="22"/>
              </w:rPr>
            </w:pPr>
            <w:r w:rsidRPr="009D7947">
              <w:rPr>
                <w:b/>
                <w:sz w:val="22"/>
                <w:szCs w:val="22"/>
              </w:rPr>
              <w:t>Required</w:t>
            </w:r>
          </w:p>
        </w:tc>
      </w:tr>
      <w:tr w:rsidR="007F47D8" w:rsidTr="007F47D8">
        <w:tc>
          <w:tcPr>
            <w:tcW w:w="591" w:type="dxa"/>
          </w:tcPr>
          <w:p w:rsidR="007F47D8" w:rsidRPr="009D7947" w:rsidRDefault="007F47D8" w:rsidP="009D406D">
            <w:pPr>
              <w:ind w:right="43"/>
              <w:jc w:val="center"/>
              <w:rPr>
                <w:bCs/>
                <w:sz w:val="22"/>
                <w:szCs w:val="22"/>
              </w:rPr>
            </w:pPr>
            <w:r w:rsidRPr="009D7947">
              <w:rPr>
                <w:bCs/>
                <w:sz w:val="22"/>
                <w:szCs w:val="22"/>
              </w:rPr>
              <w:t>1</w:t>
            </w:r>
          </w:p>
        </w:tc>
        <w:tc>
          <w:tcPr>
            <w:tcW w:w="2914" w:type="dxa"/>
          </w:tcPr>
          <w:p w:rsidR="007F47D8" w:rsidRDefault="007F47D8" w:rsidP="009D406D">
            <w:pPr>
              <w:ind w:right="43"/>
              <w:rPr>
                <w:bCs/>
                <w:sz w:val="22"/>
                <w:szCs w:val="22"/>
              </w:rPr>
            </w:pPr>
          </w:p>
          <w:p w:rsidR="007F47D8" w:rsidRPr="009D7947" w:rsidRDefault="007F47D8" w:rsidP="009D406D">
            <w:pPr>
              <w:ind w:right="43"/>
              <w:rPr>
                <w:bCs/>
                <w:sz w:val="22"/>
                <w:szCs w:val="22"/>
              </w:rPr>
            </w:pPr>
          </w:p>
        </w:tc>
        <w:tc>
          <w:tcPr>
            <w:tcW w:w="1913" w:type="dxa"/>
          </w:tcPr>
          <w:p w:rsidR="007F47D8" w:rsidRPr="009D7947" w:rsidRDefault="007F47D8" w:rsidP="009D406D">
            <w:pPr>
              <w:ind w:right="43"/>
              <w:rPr>
                <w:bCs/>
                <w:sz w:val="22"/>
                <w:szCs w:val="22"/>
              </w:rPr>
            </w:pPr>
          </w:p>
        </w:tc>
        <w:tc>
          <w:tcPr>
            <w:tcW w:w="1440" w:type="dxa"/>
          </w:tcPr>
          <w:p w:rsidR="007F47D8" w:rsidRPr="009D7947" w:rsidRDefault="007F47D8" w:rsidP="009D406D">
            <w:pPr>
              <w:ind w:right="43"/>
              <w:rPr>
                <w:bCs/>
                <w:sz w:val="22"/>
                <w:szCs w:val="22"/>
              </w:rPr>
            </w:pPr>
          </w:p>
        </w:tc>
        <w:tc>
          <w:tcPr>
            <w:tcW w:w="2790" w:type="dxa"/>
          </w:tcPr>
          <w:p w:rsidR="007F47D8" w:rsidRPr="009D7947" w:rsidRDefault="007F47D8" w:rsidP="009D406D">
            <w:pPr>
              <w:ind w:right="43"/>
              <w:rPr>
                <w:bCs/>
                <w:sz w:val="22"/>
                <w:szCs w:val="22"/>
              </w:rPr>
            </w:pPr>
          </w:p>
        </w:tc>
      </w:tr>
      <w:tr w:rsidR="007F47D8" w:rsidTr="007F47D8">
        <w:tc>
          <w:tcPr>
            <w:tcW w:w="591" w:type="dxa"/>
          </w:tcPr>
          <w:p w:rsidR="007F47D8" w:rsidRPr="009D7947" w:rsidRDefault="007F47D8" w:rsidP="009D406D">
            <w:pPr>
              <w:ind w:right="43"/>
              <w:jc w:val="center"/>
              <w:rPr>
                <w:bCs/>
                <w:sz w:val="22"/>
                <w:szCs w:val="22"/>
              </w:rPr>
            </w:pPr>
            <w:r w:rsidRPr="009D7947">
              <w:rPr>
                <w:bCs/>
                <w:sz w:val="22"/>
                <w:szCs w:val="22"/>
              </w:rPr>
              <w:t>2</w:t>
            </w:r>
          </w:p>
        </w:tc>
        <w:tc>
          <w:tcPr>
            <w:tcW w:w="2914" w:type="dxa"/>
          </w:tcPr>
          <w:p w:rsidR="007F47D8" w:rsidRDefault="007F47D8" w:rsidP="009D406D">
            <w:pPr>
              <w:ind w:right="43"/>
              <w:rPr>
                <w:bCs/>
                <w:sz w:val="22"/>
                <w:szCs w:val="22"/>
              </w:rPr>
            </w:pPr>
          </w:p>
          <w:p w:rsidR="007F47D8" w:rsidRPr="009D7947" w:rsidRDefault="007F47D8" w:rsidP="009D406D">
            <w:pPr>
              <w:ind w:right="43"/>
              <w:rPr>
                <w:bCs/>
                <w:sz w:val="22"/>
                <w:szCs w:val="22"/>
              </w:rPr>
            </w:pPr>
          </w:p>
        </w:tc>
        <w:tc>
          <w:tcPr>
            <w:tcW w:w="1913" w:type="dxa"/>
          </w:tcPr>
          <w:p w:rsidR="007F47D8" w:rsidRPr="009D7947" w:rsidRDefault="007F47D8" w:rsidP="009D406D">
            <w:pPr>
              <w:ind w:right="43"/>
              <w:rPr>
                <w:bCs/>
                <w:sz w:val="22"/>
                <w:szCs w:val="22"/>
              </w:rPr>
            </w:pPr>
          </w:p>
        </w:tc>
        <w:tc>
          <w:tcPr>
            <w:tcW w:w="1440" w:type="dxa"/>
          </w:tcPr>
          <w:p w:rsidR="007F47D8" w:rsidRPr="009D7947" w:rsidRDefault="007F47D8" w:rsidP="009D406D">
            <w:pPr>
              <w:ind w:right="43"/>
              <w:rPr>
                <w:bCs/>
                <w:sz w:val="22"/>
                <w:szCs w:val="22"/>
              </w:rPr>
            </w:pPr>
          </w:p>
        </w:tc>
        <w:tc>
          <w:tcPr>
            <w:tcW w:w="2790" w:type="dxa"/>
          </w:tcPr>
          <w:p w:rsidR="007F47D8" w:rsidRPr="009D7947" w:rsidRDefault="007F47D8" w:rsidP="009D406D">
            <w:pPr>
              <w:ind w:right="43"/>
              <w:rPr>
                <w:bCs/>
                <w:sz w:val="22"/>
                <w:szCs w:val="22"/>
              </w:rPr>
            </w:pPr>
          </w:p>
        </w:tc>
      </w:tr>
      <w:tr w:rsidR="007F47D8" w:rsidTr="007F47D8">
        <w:tc>
          <w:tcPr>
            <w:tcW w:w="591" w:type="dxa"/>
          </w:tcPr>
          <w:p w:rsidR="007F47D8" w:rsidRPr="009D7947" w:rsidRDefault="007F47D8" w:rsidP="009D406D">
            <w:pPr>
              <w:ind w:right="43"/>
              <w:jc w:val="center"/>
              <w:rPr>
                <w:bCs/>
                <w:sz w:val="22"/>
                <w:szCs w:val="22"/>
              </w:rPr>
            </w:pPr>
            <w:r w:rsidRPr="009D7947">
              <w:rPr>
                <w:bCs/>
                <w:sz w:val="22"/>
                <w:szCs w:val="22"/>
              </w:rPr>
              <w:t>3</w:t>
            </w:r>
          </w:p>
        </w:tc>
        <w:tc>
          <w:tcPr>
            <w:tcW w:w="2914" w:type="dxa"/>
          </w:tcPr>
          <w:p w:rsidR="007F47D8" w:rsidRDefault="007F47D8" w:rsidP="009D406D">
            <w:pPr>
              <w:ind w:right="43"/>
              <w:rPr>
                <w:bCs/>
                <w:sz w:val="22"/>
                <w:szCs w:val="22"/>
              </w:rPr>
            </w:pPr>
          </w:p>
          <w:p w:rsidR="007F47D8" w:rsidRPr="009D7947" w:rsidRDefault="007F47D8" w:rsidP="009D406D">
            <w:pPr>
              <w:ind w:right="43"/>
              <w:rPr>
                <w:bCs/>
                <w:sz w:val="22"/>
                <w:szCs w:val="22"/>
              </w:rPr>
            </w:pPr>
          </w:p>
        </w:tc>
        <w:tc>
          <w:tcPr>
            <w:tcW w:w="1913" w:type="dxa"/>
          </w:tcPr>
          <w:p w:rsidR="007F47D8" w:rsidRPr="009D7947" w:rsidRDefault="007F47D8" w:rsidP="009D406D">
            <w:pPr>
              <w:ind w:right="43"/>
              <w:rPr>
                <w:bCs/>
                <w:sz w:val="22"/>
                <w:szCs w:val="22"/>
              </w:rPr>
            </w:pPr>
          </w:p>
        </w:tc>
        <w:tc>
          <w:tcPr>
            <w:tcW w:w="1440" w:type="dxa"/>
          </w:tcPr>
          <w:p w:rsidR="007F47D8" w:rsidRPr="009D7947" w:rsidRDefault="007F47D8" w:rsidP="009D406D">
            <w:pPr>
              <w:ind w:right="43"/>
              <w:rPr>
                <w:bCs/>
                <w:sz w:val="22"/>
                <w:szCs w:val="22"/>
              </w:rPr>
            </w:pPr>
          </w:p>
        </w:tc>
        <w:tc>
          <w:tcPr>
            <w:tcW w:w="2790" w:type="dxa"/>
          </w:tcPr>
          <w:p w:rsidR="007F47D8" w:rsidRPr="009D7947" w:rsidRDefault="007F47D8" w:rsidP="009D406D">
            <w:pPr>
              <w:ind w:right="43"/>
              <w:rPr>
                <w:bCs/>
                <w:sz w:val="22"/>
                <w:szCs w:val="22"/>
              </w:rPr>
            </w:pPr>
          </w:p>
        </w:tc>
      </w:tr>
      <w:tr w:rsidR="007F47D8" w:rsidTr="007F47D8">
        <w:tc>
          <w:tcPr>
            <w:tcW w:w="591" w:type="dxa"/>
          </w:tcPr>
          <w:p w:rsidR="007F47D8" w:rsidRPr="009D7947" w:rsidRDefault="007F47D8" w:rsidP="009D406D">
            <w:pPr>
              <w:ind w:right="43"/>
              <w:jc w:val="center"/>
              <w:rPr>
                <w:bCs/>
                <w:sz w:val="22"/>
                <w:szCs w:val="22"/>
              </w:rPr>
            </w:pPr>
            <w:r>
              <w:rPr>
                <w:bCs/>
                <w:sz w:val="22"/>
                <w:szCs w:val="22"/>
              </w:rPr>
              <w:t>4</w:t>
            </w:r>
          </w:p>
        </w:tc>
        <w:tc>
          <w:tcPr>
            <w:tcW w:w="2914" w:type="dxa"/>
          </w:tcPr>
          <w:p w:rsidR="007F47D8" w:rsidRDefault="007F47D8" w:rsidP="009D406D">
            <w:pPr>
              <w:ind w:right="43"/>
              <w:rPr>
                <w:bCs/>
                <w:sz w:val="22"/>
                <w:szCs w:val="22"/>
              </w:rPr>
            </w:pPr>
          </w:p>
          <w:p w:rsidR="007F47D8" w:rsidRDefault="007F47D8" w:rsidP="009D406D">
            <w:pPr>
              <w:ind w:right="43"/>
              <w:rPr>
                <w:bCs/>
                <w:sz w:val="22"/>
                <w:szCs w:val="22"/>
              </w:rPr>
            </w:pPr>
          </w:p>
        </w:tc>
        <w:tc>
          <w:tcPr>
            <w:tcW w:w="1913" w:type="dxa"/>
          </w:tcPr>
          <w:p w:rsidR="007F47D8" w:rsidRPr="009D7947" w:rsidRDefault="007F47D8" w:rsidP="009D406D">
            <w:pPr>
              <w:ind w:right="43"/>
              <w:rPr>
                <w:bCs/>
                <w:sz w:val="22"/>
                <w:szCs w:val="22"/>
              </w:rPr>
            </w:pPr>
          </w:p>
        </w:tc>
        <w:tc>
          <w:tcPr>
            <w:tcW w:w="1440" w:type="dxa"/>
          </w:tcPr>
          <w:p w:rsidR="007F47D8" w:rsidRPr="009D7947" w:rsidRDefault="007F47D8" w:rsidP="009D406D">
            <w:pPr>
              <w:ind w:right="43"/>
              <w:rPr>
                <w:bCs/>
                <w:sz w:val="22"/>
                <w:szCs w:val="22"/>
              </w:rPr>
            </w:pPr>
          </w:p>
        </w:tc>
        <w:tc>
          <w:tcPr>
            <w:tcW w:w="2790" w:type="dxa"/>
          </w:tcPr>
          <w:p w:rsidR="007F47D8" w:rsidRPr="009D7947" w:rsidRDefault="007F47D8" w:rsidP="009D406D">
            <w:pPr>
              <w:ind w:right="43"/>
              <w:rPr>
                <w:bCs/>
                <w:sz w:val="22"/>
                <w:szCs w:val="22"/>
              </w:rPr>
            </w:pPr>
          </w:p>
        </w:tc>
      </w:tr>
      <w:tr w:rsidR="007F47D8" w:rsidTr="007F47D8">
        <w:tc>
          <w:tcPr>
            <w:tcW w:w="591" w:type="dxa"/>
          </w:tcPr>
          <w:p w:rsidR="007F47D8" w:rsidRDefault="007F47D8" w:rsidP="009D406D">
            <w:pPr>
              <w:ind w:right="43"/>
              <w:jc w:val="center"/>
              <w:rPr>
                <w:bCs/>
                <w:sz w:val="22"/>
                <w:szCs w:val="22"/>
              </w:rPr>
            </w:pPr>
            <w:r>
              <w:rPr>
                <w:bCs/>
                <w:sz w:val="22"/>
                <w:szCs w:val="22"/>
              </w:rPr>
              <w:t>5</w:t>
            </w:r>
          </w:p>
          <w:p w:rsidR="007F47D8" w:rsidRDefault="007F47D8" w:rsidP="009D406D">
            <w:pPr>
              <w:ind w:right="43"/>
              <w:jc w:val="center"/>
              <w:rPr>
                <w:bCs/>
                <w:sz w:val="22"/>
                <w:szCs w:val="22"/>
              </w:rPr>
            </w:pPr>
          </w:p>
        </w:tc>
        <w:tc>
          <w:tcPr>
            <w:tcW w:w="2914" w:type="dxa"/>
          </w:tcPr>
          <w:p w:rsidR="007F47D8" w:rsidRDefault="007F47D8" w:rsidP="009D406D">
            <w:pPr>
              <w:ind w:right="43"/>
              <w:rPr>
                <w:bCs/>
                <w:sz w:val="22"/>
                <w:szCs w:val="22"/>
              </w:rPr>
            </w:pPr>
          </w:p>
        </w:tc>
        <w:tc>
          <w:tcPr>
            <w:tcW w:w="1913" w:type="dxa"/>
          </w:tcPr>
          <w:p w:rsidR="007F47D8" w:rsidRPr="009D7947" w:rsidRDefault="007F47D8" w:rsidP="009D406D">
            <w:pPr>
              <w:ind w:right="43"/>
              <w:rPr>
                <w:bCs/>
                <w:sz w:val="22"/>
                <w:szCs w:val="22"/>
              </w:rPr>
            </w:pPr>
          </w:p>
        </w:tc>
        <w:tc>
          <w:tcPr>
            <w:tcW w:w="1440" w:type="dxa"/>
          </w:tcPr>
          <w:p w:rsidR="007F47D8" w:rsidRPr="009D7947" w:rsidRDefault="007F47D8" w:rsidP="009D406D">
            <w:pPr>
              <w:ind w:right="43"/>
              <w:rPr>
                <w:bCs/>
                <w:sz w:val="22"/>
                <w:szCs w:val="22"/>
              </w:rPr>
            </w:pPr>
          </w:p>
        </w:tc>
        <w:tc>
          <w:tcPr>
            <w:tcW w:w="2790" w:type="dxa"/>
          </w:tcPr>
          <w:p w:rsidR="007F47D8" w:rsidRPr="009D7947" w:rsidRDefault="007F47D8" w:rsidP="009D406D">
            <w:pPr>
              <w:ind w:right="43"/>
              <w:rPr>
                <w:bCs/>
                <w:sz w:val="22"/>
                <w:szCs w:val="22"/>
              </w:rPr>
            </w:pPr>
          </w:p>
        </w:tc>
      </w:tr>
    </w:tbl>
    <w:p w:rsidR="00886520" w:rsidRPr="00EA3E9C" w:rsidRDefault="00886520" w:rsidP="007F47D8">
      <w:pPr>
        <w:pStyle w:val="ab"/>
        <w:spacing w:before="120" w:after="120"/>
        <w:ind w:right="43"/>
        <w:jc w:val="both"/>
        <w:rPr>
          <w:b w:val="0"/>
          <w:bCs w:val="0"/>
          <w:sz w:val="24"/>
          <w:szCs w:val="24"/>
        </w:rPr>
      </w:pPr>
      <w:r w:rsidRPr="00EA3E9C">
        <w:rPr>
          <w:b w:val="0"/>
          <w:bCs w:val="0"/>
          <w:sz w:val="24"/>
          <w:szCs w:val="24"/>
        </w:rPr>
        <w:t xml:space="preserve">The following documents should be provided as </w:t>
      </w:r>
      <w:r w:rsidRPr="00EA3E9C">
        <w:rPr>
          <w:sz w:val="24"/>
          <w:szCs w:val="24"/>
        </w:rPr>
        <w:t>ONE</w:t>
      </w:r>
      <w:r w:rsidRPr="00EA3E9C">
        <w:rPr>
          <w:b w:val="0"/>
          <w:bCs w:val="0"/>
          <w:sz w:val="24"/>
          <w:szCs w:val="24"/>
        </w:rPr>
        <w:t xml:space="preserve"> hard copy and also in an electronic format using a USB or CD. This information must be submitted to the </w:t>
      </w:r>
      <w:r w:rsidR="0072378E">
        <w:rPr>
          <w:b w:val="0"/>
          <w:bCs w:val="0"/>
          <w:sz w:val="24"/>
          <w:szCs w:val="24"/>
        </w:rPr>
        <w:t>NCAAA</w:t>
      </w:r>
      <w:r w:rsidRPr="00EA3E9C">
        <w:rPr>
          <w:b w:val="0"/>
          <w:bCs w:val="0"/>
          <w:sz w:val="24"/>
          <w:szCs w:val="24"/>
        </w:rPr>
        <w:t xml:space="preserve"> at least four months prior to the date of the review.  </w:t>
      </w:r>
    </w:p>
    <w:p w:rsidR="00886520" w:rsidRPr="00EA3E9C" w:rsidRDefault="00886520" w:rsidP="007F47D8">
      <w:pPr>
        <w:pStyle w:val="ab"/>
        <w:tabs>
          <w:tab w:val="num" w:pos="709"/>
        </w:tabs>
        <w:spacing w:after="120"/>
        <w:ind w:right="43"/>
        <w:jc w:val="both"/>
        <w:rPr>
          <w:b w:val="0"/>
          <w:bCs w:val="0"/>
          <w:sz w:val="24"/>
          <w:szCs w:val="24"/>
        </w:rPr>
      </w:pPr>
      <w:r w:rsidRPr="00EA3E9C">
        <w:rPr>
          <w:b w:val="0"/>
          <w:bCs w:val="0"/>
          <w:sz w:val="24"/>
          <w:szCs w:val="24"/>
        </w:rPr>
        <w:t xml:space="preserve">The SSRI should be on A4 paper, unbound, printed on one side, page numbered, and with a table of contents for reference. A list of acronyms used in the report should be included as an attachment. </w:t>
      </w:r>
    </w:p>
    <w:p w:rsidR="00886520" w:rsidRPr="00EA3E9C" w:rsidRDefault="00886520" w:rsidP="007F47D8">
      <w:pPr>
        <w:pStyle w:val="ab"/>
        <w:spacing w:before="240" w:after="120"/>
        <w:ind w:right="43"/>
        <w:jc w:val="both"/>
        <w:rPr>
          <w:sz w:val="24"/>
          <w:szCs w:val="24"/>
        </w:rPr>
      </w:pPr>
      <w:r w:rsidRPr="00EA3E9C">
        <w:rPr>
          <w:sz w:val="24"/>
          <w:szCs w:val="24"/>
        </w:rPr>
        <w:t>ATTACHMENTS – IMPORTANT NOTES</w:t>
      </w:r>
    </w:p>
    <w:p w:rsidR="00886520" w:rsidRPr="00EA3E9C" w:rsidRDefault="00886520" w:rsidP="00E937BD">
      <w:pPr>
        <w:pStyle w:val="ab"/>
        <w:ind w:right="43"/>
        <w:jc w:val="both"/>
        <w:rPr>
          <w:i/>
          <w:iCs/>
          <w:sz w:val="24"/>
          <w:szCs w:val="24"/>
        </w:rPr>
      </w:pPr>
      <w:r w:rsidRPr="00EA3E9C">
        <w:rPr>
          <w:i/>
          <w:iCs/>
          <w:sz w:val="24"/>
          <w:szCs w:val="24"/>
        </w:rPr>
        <w:t xml:space="preserve">Where evidence is provided for each section of the SSRI, such as attachments, it is recommended that these documents be contained in the </w:t>
      </w:r>
      <w:r w:rsidR="0072378E">
        <w:rPr>
          <w:i/>
          <w:iCs/>
          <w:sz w:val="24"/>
          <w:szCs w:val="24"/>
        </w:rPr>
        <w:t>NCAAA</w:t>
      </w:r>
      <w:r w:rsidRPr="00EA3E9C">
        <w:rPr>
          <w:i/>
          <w:iCs/>
          <w:sz w:val="24"/>
          <w:szCs w:val="24"/>
        </w:rPr>
        <w:t xml:space="preserve"> portal and hyperlinked to the relevant section in the document.   </w:t>
      </w:r>
    </w:p>
    <w:p w:rsidR="00886520" w:rsidRPr="00EA3E9C" w:rsidRDefault="00886520" w:rsidP="00E937BD">
      <w:pPr>
        <w:pStyle w:val="ab"/>
        <w:ind w:right="43"/>
        <w:jc w:val="both"/>
        <w:rPr>
          <w:i/>
          <w:iCs/>
          <w:sz w:val="24"/>
          <w:szCs w:val="24"/>
        </w:rPr>
      </w:pPr>
    </w:p>
    <w:p w:rsidR="00886520" w:rsidRPr="00EA3E9C" w:rsidRDefault="00886520" w:rsidP="00E937BD">
      <w:pPr>
        <w:pStyle w:val="ab"/>
        <w:ind w:right="43"/>
        <w:jc w:val="both"/>
        <w:rPr>
          <w:i/>
          <w:iCs/>
          <w:caps/>
          <w:sz w:val="24"/>
          <w:szCs w:val="24"/>
        </w:rPr>
      </w:pPr>
      <w:r w:rsidRPr="00EA3E9C">
        <w:rPr>
          <w:i/>
          <w:iCs/>
          <w:caps/>
          <w:sz w:val="24"/>
          <w:szCs w:val="24"/>
        </w:rPr>
        <w:t xml:space="preserve">Ensure that the attachments provided are relevant and related to the SSRI.  </w:t>
      </w:r>
    </w:p>
    <w:p w:rsidR="00886520" w:rsidRPr="00EA3E9C" w:rsidRDefault="00886520" w:rsidP="00E937BD">
      <w:pPr>
        <w:pStyle w:val="ab"/>
        <w:ind w:right="43"/>
        <w:jc w:val="both"/>
        <w:rPr>
          <w:i/>
          <w:iCs/>
          <w:sz w:val="24"/>
          <w:szCs w:val="24"/>
        </w:rPr>
      </w:pPr>
    </w:p>
    <w:p w:rsidR="00886520" w:rsidRPr="00EA3E9C" w:rsidRDefault="00886520" w:rsidP="00E937BD">
      <w:pPr>
        <w:pStyle w:val="ab"/>
        <w:numPr>
          <w:ilvl w:val="0"/>
          <w:numId w:val="142"/>
        </w:numPr>
        <w:ind w:right="43"/>
        <w:jc w:val="both"/>
        <w:rPr>
          <w:i/>
          <w:iCs/>
          <w:sz w:val="24"/>
          <w:szCs w:val="24"/>
        </w:rPr>
      </w:pPr>
      <w:r w:rsidRPr="00EA3E9C">
        <w:rPr>
          <w:i/>
          <w:iCs/>
          <w:sz w:val="24"/>
          <w:szCs w:val="24"/>
        </w:rPr>
        <w:t>Attachments must be current and not less than 2 years old</w:t>
      </w:r>
    </w:p>
    <w:p w:rsidR="00886520" w:rsidRPr="00EA3E9C" w:rsidRDefault="00886520" w:rsidP="00E937BD">
      <w:pPr>
        <w:pStyle w:val="ab"/>
        <w:numPr>
          <w:ilvl w:val="0"/>
          <w:numId w:val="142"/>
        </w:numPr>
        <w:ind w:right="43"/>
        <w:jc w:val="both"/>
        <w:rPr>
          <w:i/>
          <w:iCs/>
          <w:sz w:val="24"/>
          <w:szCs w:val="24"/>
        </w:rPr>
      </w:pPr>
      <w:r w:rsidRPr="00EA3E9C">
        <w:rPr>
          <w:i/>
          <w:iCs/>
          <w:sz w:val="24"/>
          <w:szCs w:val="24"/>
        </w:rPr>
        <w:t xml:space="preserve">Use a short descriptive file names to identify the contents of each attachment. </w:t>
      </w:r>
    </w:p>
    <w:p w:rsidR="006917DE" w:rsidRPr="00EA3E9C" w:rsidRDefault="00886520" w:rsidP="006917DE">
      <w:pPr>
        <w:pStyle w:val="ab"/>
        <w:numPr>
          <w:ilvl w:val="0"/>
          <w:numId w:val="142"/>
        </w:numPr>
        <w:ind w:right="43"/>
        <w:jc w:val="both"/>
        <w:rPr>
          <w:i/>
          <w:iCs/>
          <w:sz w:val="24"/>
          <w:szCs w:val="24"/>
        </w:rPr>
      </w:pPr>
      <w:r w:rsidRPr="00EA3E9C">
        <w:rPr>
          <w:i/>
          <w:iCs/>
          <w:sz w:val="24"/>
          <w:szCs w:val="24"/>
        </w:rPr>
        <w:t>Photos, excessive letters, emails, notes, memos, surveys, and files are not encouraged. These types of documents can be shown when the review t</w:t>
      </w:r>
      <w:r w:rsidR="006917DE" w:rsidRPr="00EA3E9C">
        <w:rPr>
          <w:i/>
          <w:iCs/>
          <w:sz w:val="24"/>
          <w:szCs w:val="24"/>
        </w:rPr>
        <w:t>eam arrives at the institution.</w:t>
      </w:r>
    </w:p>
    <w:p w:rsidR="00886520" w:rsidRPr="00EA3E9C" w:rsidRDefault="00886520" w:rsidP="006917DE">
      <w:pPr>
        <w:pStyle w:val="ab"/>
        <w:numPr>
          <w:ilvl w:val="0"/>
          <w:numId w:val="142"/>
        </w:numPr>
        <w:ind w:right="43"/>
        <w:jc w:val="both"/>
        <w:rPr>
          <w:i/>
          <w:iCs/>
          <w:sz w:val="24"/>
          <w:szCs w:val="24"/>
        </w:rPr>
      </w:pPr>
      <w:r w:rsidRPr="00EA3E9C">
        <w:rPr>
          <w:i/>
          <w:iCs/>
          <w:sz w:val="24"/>
          <w:szCs w:val="24"/>
        </w:rPr>
        <w:t>It is important that the following documents are submitted as a minimum with the SSRI.</w:t>
      </w:r>
    </w:p>
    <w:p w:rsidR="00886520" w:rsidRPr="00EA3E9C" w:rsidRDefault="00886520" w:rsidP="00E937BD">
      <w:pPr>
        <w:ind w:right="43"/>
        <w:jc w:val="both"/>
        <w:rPr>
          <w:b/>
        </w:rPr>
      </w:pPr>
    </w:p>
    <w:p w:rsidR="007F47D8" w:rsidRDefault="007F47D8">
      <w:pPr>
        <w:rPr>
          <w:b/>
          <w:bCs/>
          <w:caps/>
        </w:rPr>
      </w:pPr>
      <w:r>
        <w:rPr>
          <w:b/>
          <w:bCs/>
          <w:caps/>
        </w:rPr>
        <w:br w:type="page"/>
      </w:r>
    </w:p>
    <w:p w:rsidR="00886520" w:rsidRPr="007F47D8" w:rsidRDefault="007F47D8" w:rsidP="007F47D8">
      <w:pPr>
        <w:spacing w:before="240" w:after="120"/>
        <w:ind w:right="43"/>
        <w:jc w:val="both"/>
        <w:rPr>
          <w:b/>
          <w:bCs/>
          <w:caps/>
        </w:rPr>
      </w:pPr>
      <w:r>
        <w:rPr>
          <w:b/>
          <w:bCs/>
          <w:caps/>
        </w:rPr>
        <w:lastRenderedPageBreak/>
        <w:t>Attachments</w:t>
      </w:r>
    </w:p>
    <w:p w:rsidR="00886520" w:rsidRPr="00EA3E9C" w:rsidRDefault="00886520" w:rsidP="00E937BD">
      <w:pPr>
        <w:pStyle w:val="ab"/>
        <w:ind w:right="43"/>
        <w:jc w:val="both"/>
        <w:rPr>
          <w:b w:val="0"/>
          <w:bCs w:val="0"/>
          <w:sz w:val="24"/>
          <w:szCs w:val="24"/>
        </w:rPr>
      </w:pPr>
      <w:r w:rsidRPr="00EA3E9C">
        <w:rPr>
          <w:b w:val="0"/>
          <w:bCs w:val="0"/>
          <w:sz w:val="24"/>
          <w:szCs w:val="24"/>
        </w:rPr>
        <w:t>In addition to the SSRI, the following documents should be provided:</w:t>
      </w:r>
    </w:p>
    <w:p w:rsidR="00886520" w:rsidRPr="00EA3E9C" w:rsidRDefault="00886520" w:rsidP="00E937BD">
      <w:pPr>
        <w:pStyle w:val="ab"/>
        <w:ind w:right="43"/>
        <w:jc w:val="both"/>
        <w:rPr>
          <w:sz w:val="24"/>
          <w:szCs w:val="24"/>
        </w:rPr>
      </w:pPr>
    </w:p>
    <w:p w:rsidR="00886520" w:rsidRPr="00EA3E9C" w:rsidRDefault="00886520" w:rsidP="00E937BD">
      <w:pPr>
        <w:numPr>
          <w:ilvl w:val="0"/>
          <w:numId w:val="148"/>
        </w:numPr>
        <w:ind w:right="43"/>
        <w:jc w:val="both"/>
        <w:rPr>
          <w:bCs/>
        </w:rPr>
      </w:pPr>
      <w:r w:rsidRPr="00EA3E9C">
        <w:rPr>
          <w:bCs/>
        </w:rPr>
        <w:t>Membership and terms of reference for sub-committees and working parties</w:t>
      </w:r>
    </w:p>
    <w:p w:rsidR="00886520" w:rsidRPr="00EA3E9C" w:rsidRDefault="00886520" w:rsidP="00E937BD">
      <w:pPr>
        <w:numPr>
          <w:ilvl w:val="0"/>
          <w:numId w:val="148"/>
        </w:numPr>
        <w:ind w:right="43"/>
        <w:jc w:val="both"/>
        <w:rPr>
          <w:bCs/>
        </w:rPr>
      </w:pPr>
      <w:r w:rsidRPr="00EA3E9C">
        <w:rPr>
          <w:bCs/>
        </w:rPr>
        <w:t>Reference list of key reports and other documents cited in the report</w:t>
      </w:r>
    </w:p>
    <w:p w:rsidR="00886520" w:rsidRPr="00EA3E9C" w:rsidRDefault="00886520" w:rsidP="00E937BD">
      <w:pPr>
        <w:numPr>
          <w:ilvl w:val="0"/>
          <w:numId w:val="148"/>
        </w:numPr>
        <w:ind w:right="43"/>
        <w:jc w:val="both"/>
        <w:rPr>
          <w:bCs/>
        </w:rPr>
      </w:pPr>
      <w:r w:rsidRPr="00EA3E9C">
        <w:rPr>
          <w:bCs/>
        </w:rPr>
        <w:t>Glossary of acronyms and abbreviations used in the report</w:t>
      </w:r>
    </w:p>
    <w:p w:rsidR="00886520" w:rsidRPr="00EA3E9C" w:rsidRDefault="00886520" w:rsidP="00E937BD">
      <w:pPr>
        <w:pStyle w:val="ab"/>
        <w:numPr>
          <w:ilvl w:val="0"/>
          <w:numId w:val="148"/>
        </w:numPr>
        <w:ind w:right="43"/>
        <w:jc w:val="both"/>
        <w:rPr>
          <w:b w:val="0"/>
          <w:bCs w:val="0"/>
          <w:sz w:val="24"/>
          <w:szCs w:val="24"/>
        </w:rPr>
      </w:pPr>
      <w:r w:rsidRPr="00EA3E9C">
        <w:rPr>
          <w:bCs w:val="0"/>
          <w:sz w:val="24"/>
          <w:szCs w:val="24"/>
        </w:rPr>
        <w:t xml:space="preserve">Copy of report(s) by independent evaluator </w:t>
      </w:r>
    </w:p>
    <w:p w:rsidR="00886520" w:rsidRPr="00EA3E9C" w:rsidRDefault="00F67DF7" w:rsidP="00F67DF7">
      <w:pPr>
        <w:pStyle w:val="ab"/>
        <w:numPr>
          <w:ilvl w:val="0"/>
          <w:numId w:val="148"/>
        </w:numPr>
        <w:ind w:right="43"/>
        <w:jc w:val="both"/>
        <w:rPr>
          <w:b w:val="0"/>
          <w:bCs w:val="0"/>
          <w:sz w:val="24"/>
          <w:szCs w:val="24"/>
        </w:rPr>
      </w:pPr>
      <w:r>
        <w:rPr>
          <w:b w:val="0"/>
          <w:bCs w:val="0"/>
          <w:sz w:val="24"/>
          <w:szCs w:val="24"/>
        </w:rPr>
        <w:t xml:space="preserve">A copy of the institution's </w:t>
      </w:r>
      <w:r w:rsidR="00886520" w:rsidRPr="00EA3E9C">
        <w:rPr>
          <w:b w:val="0"/>
          <w:bCs w:val="0"/>
          <w:sz w:val="24"/>
          <w:szCs w:val="24"/>
        </w:rPr>
        <w:t>strategic plan.</w:t>
      </w:r>
    </w:p>
    <w:p w:rsidR="00886520" w:rsidRPr="00EA3E9C" w:rsidRDefault="00886520" w:rsidP="00E937BD">
      <w:pPr>
        <w:pStyle w:val="ab"/>
        <w:numPr>
          <w:ilvl w:val="0"/>
          <w:numId w:val="148"/>
        </w:numPr>
        <w:ind w:right="43"/>
        <w:jc w:val="both"/>
        <w:rPr>
          <w:b w:val="0"/>
          <w:bCs w:val="0"/>
          <w:sz w:val="24"/>
          <w:szCs w:val="24"/>
        </w:rPr>
      </w:pPr>
      <w:r w:rsidRPr="00EA3E9C">
        <w:rPr>
          <w:b w:val="0"/>
          <w:bCs w:val="0"/>
          <w:sz w:val="24"/>
          <w:szCs w:val="24"/>
        </w:rPr>
        <w:t>A copy of the institution's strategic plan for quality improvement (if not included within the broader institutional strategic plan).</w:t>
      </w:r>
    </w:p>
    <w:p w:rsidR="00886520" w:rsidRPr="00EA3E9C" w:rsidRDefault="00886520" w:rsidP="00E937BD">
      <w:pPr>
        <w:pStyle w:val="ab"/>
        <w:numPr>
          <w:ilvl w:val="0"/>
          <w:numId w:val="148"/>
        </w:numPr>
        <w:ind w:right="43"/>
        <w:jc w:val="both"/>
        <w:rPr>
          <w:b w:val="0"/>
          <w:bCs w:val="0"/>
          <w:sz w:val="24"/>
          <w:szCs w:val="24"/>
        </w:rPr>
      </w:pPr>
      <w:r w:rsidRPr="00EA3E9C">
        <w:rPr>
          <w:b w:val="0"/>
          <w:bCs w:val="0"/>
          <w:sz w:val="24"/>
          <w:szCs w:val="24"/>
        </w:rPr>
        <w:t>Current student catalogue, prospectus, bulletin or handbooks; including descriptions of the curriculum, admissions requirements, degree completion requirements, and related information.</w:t>
      </w:r>
    </w:p>
    <w:p w:rsidR="00886520" w:rsidRPr="00EA3E9C" w:rsidRDefault="00307254" w:rsidP="00307254">
      <w:pPr>
        <w:pStyle w:val="ab"/>
        <w:numPr>
          <w:ilvl w:val="0"/>
          <w:numId w:val="148"/>
        </w:numPr>
        <w:ind w:right="43"/>
        <w:jc w:val="both"/>
        <w:rPr>
          <w:b w:val="0"/>
          <w:bCs w:val="0"/>
          <w:sz w:val="24"/>
          <w:szCs w:val="24"/>
        </w:rPr>
      </w:pPr>
      <w:r>
        <w:rPr>
          <w:b w:val="0"/>
          <w:bCs w:val="0"/>
          <w:sz w:val="24"/>
          <w:szCs w:val="24"/>
        </w:rPr>
        <w:t xml:space="preserve">For large universities, </w:t>
      </w:r>
      <w:r w:rsidR="00886520" w:rsidRPr="00EA3E9C">
        <w:rPr>
          <w:b w:val="0"/>
          <w:bCs w:val="0"/>
          <w:sz w:val="24"/>
          <w:szCs w:val="24"/>
        </w:rPr>
        <w:t xml:space="preserve">5 samples of </w:t>
      </w:r>
      <w:r w:rsidR="00886520" w:rsidRPr="00EA3E9C">
        <w:rPr>
          <w:i/>
          <w:iCs/>
          <w:sz w:val="24"/>
          <w:szCs w:val="24"/>
        </w:rPr>
        <w:t xml:space="preserve">Program Specifications </w:t>
      </w:r>
      <w:r w:rsidR="00886520" w:rsidRPr="00EA3E9C">
        <w:rPr>
          <w:b w:val="0"/>
          <w:bCs w:val="0"/>
          <w:sz w:val="24"/>
          <w:szCs w:val="24"/>
        </w:rPr>
        <w:t xml:space="preserve">and </w:t>
      </w:r>
      <w:r w:rsidR="00886520" w:rsidRPr="00EA3E9C">
        <w:rPr>
          <w:i/>
          <w:iCs/>
          <w:sz w:val="24"/>
          <w:szCs w:val="24"/>
        </w:rPr>
        <w:t>Annual Program Reports</w:t>
      </w:r>
      <w:r w:rsidR="00886520" w:rsidRPr="00EA3E9C">
        <w:rPr>
          <w:b w:val="0"/>
          <w:bCs w:val="0"/>
          <w:sz w:val="24"/>
          <w:szCs w:val="24"/>
        </w:rPr>
        <w:t xml:space="preserve"> and for smaller universities all </w:t>
      </w:r>
      <w:r w:rsidR="00886520" w:rsidRPr="00EA3E9C">
        <w:rPr>
          <w:i/>
          <w:iCs/>
          <w:sz w:val="24"/>
          <w:szCs w:val="24"/>
        </w:rPr>
        <w:t>Program Specifications</w:t>
      </w:r>
      <w:r w:rsidR="00886520" w:rsidRPr="00EA3E9C">
        <w:rPr>
          <w:b w:val="0"/>
          <w:bCs w:val="0"/>
          <w:sz w:val="24"/>
          <w:szCs w:val="24"/>
        </w:rPr>
        <w:t xml:space="preserve"> and samples of the most recent </w:t>
      </w:r>
      <w:r w:rsidR="00886520" w:rsidRPr="00EA3E9C">
        <w:rPr>
          <w:i/>
          <w:iCs/>
          <w:sz w:val="24"/>
          <w:szCs w:val="24"/>
        </w:rPr>
        <w:t>Annual Program Reports</w:t>
      </w:r>
      <w:r w:rsidR="00886520" w:rsidRPr="00EA3E9C">
        <w:rPr>
          <w:b w:val="0"/>
          <w:bCs w:val="0"/>
          <w:sz w:val="24"/>
          <w:szCs w:val="24"/>
        </w:rPr>
        <w:t>.</w:t>
      </w:r>
    </w:p>
    <w:p w:rsidR="00886520" w:rsidRPr="00EA3E9C" w:rsidRDefault="00886520" w:rsidP="00E937BD">
      <w:pPr>
        <w:pStyle w:val="ab"/>
        <w:numPr>
          <w:ilvl w:val="0"/>
          <w:numId w:val="148"/>
        </w:numPr>
        <w:ind w:right="43"/>
        <w:jc w:val="both"/>
        <w:rPr>
          <w:b w:val="0"/>
          <w:bCs w:val="0"/>
          <w:sz w:val="24"/>
          <w:szCs w:val="24"/>
        </w:rPr>
      </w:pPr>
      <w:r w:rsidRPr="00EA3E9C">
        <w:rPr>
          <w:b w:val="0"/>
          <w:bCs w:val="0"/>
          <w:sz w:val="24"/>
          <w:szCs w:val="24"/>
        </w:rPr>
        <w:t xml:space="preserve">For all institutions, 3 samples from each of the 4 levels, course and field experience specifications and reports. </w:t>
      </w:r>
    </w:p>
    <w:p w:rsidR="00886520" w:rsidRPr="00EA3E9C" w:rsidRDefault="00886520" w:rsidP="00E937BD">
      <w:pPr>
        <w:pStyle w:val="ab"/>
        <w:ind w:left="1080" w:right="43"/>
        <w:jc w:val="both"/>
        <w:rPr>
          <w:b w:val="0"/>
          <w:bCs w:val="0"/>
          <w:sz w:val="24"/>
          <w:szCs w:val="24"/>
        </w:rPr>
      </w:pPr>
    </w:p>
    <w:p w:rsidR="00886520" w:rsidRPr="00EA3E9C" w:rsidRDefault="00886520" w:rsidP="00E937BD">
      <w:pPr>
        <w:ind w:right="43"/>
        <w:jc w:val="both"/>
        <w:rPr>
          <w:b/>
          <w:bCs/>
        </w:rPr>
      </w:pPr>
      <w:r w:rsidRPr="00EA3E9C">
        <w:rPr>
          <w:b/>
          <w:bCs/>
        </w:rPr>
        <w:t xml:space="preserve">DURING THE REVIEW </w:t>
      </w:r>
    </w:p>
    <w:p w:rsidR="00886520" w:rsidRPr="00EA3E9C" w:rsidRDefault="00886520" w:rsidP="00E937BD">
      <w:pPr>
        <w:ind w:right="43"/>
        <w:jc w:val="both"/>
      </w:pPr>
      <w:r w:rsidRPr="00EA3E9C">
        <w:t>The following documents should be available for the review panel during the visit.  Members of the panel may ask for some of it to be sent to them in advance.</w:t>
      </w:r>
    </w:p>
    <w:p w:rsidR="00886520" w:rsidRPr="00EA3E9C" w:rsidRDefault="00886520" w:rsidP="00E937BD">
      <w:pPr>
        <w:pStyle w:val="ab"/>
        <w:ind w:left="360" w:right="43"/>
        <w:jc w:val="both"/>
        <w:rPr>
          <w:b w:val="0"/>
          <w:bCs w:val="0"/>
          <w:sz w:val="24"/>
          <w:szCs w:val="24"/>
          <w:lang w:val="en-AU"/>
        </w:rPr>
      </w:pPr>
    </w:p>
    <w:p w:rsidR="00886520" w:rsidRPr="00EA3E9C" w:rsidRDefault="00886520" w:rsidP="00E937BD">
      <w:pPr>
        <w:numPr>
          <w:ilvl w:val="0"/>
          <w:numId w:val="146"/>
        </w:numPr>
        <w:ind w:right="43"/>
        <w:jc w:val="both"/>
      </w:pPr>
      <w:r w:rsidRPr="00EA3E9C">
        <w:t>Faculty handbook or similar document with information about staffing policies, professional development policies and procedures and related information.</w:t>
      </w:r>
    </w:p>
    <w:p w:rsidR="00886520" w:rsidRPr="00EA3E9C" w:rsidRDefault="00886520" w:rsidP="00E937BD">
      <w:pPr>
        <w:numPr>
          <w:ilvl w:val="0"/>
          <w:numId w:val="146"/>
        </w:numPr>
        <w:ind w:right="43"/>
        <w:jc w:val="both"/>
      </w:pPr>
      <w:r w:rsidRPr="00EA3E9C">
        <w:t>Administrative and financial policies manual or similar document; including the institution’s by-laws and regulations, roles and responsibilities of administrative and academic officers and major committees, and an explanation of the institutions governance and administrative structure.</w:t>
      </w:r>
    </w:p>
    <w:p w:rsidR="00886520" w:rsidRPr="00EA3E9C" w:rsidRDefault="00886520" w:rsidP="00E937BD">
      <w:pPr>
        <w:numPr>
          <w:ilvl w:val="0"/>
          <w:numId w:val="146"/>
        </w:numPr>
        <w:ind w:right="43"/>
        <w:jc w:val="both"/>
      </w:pPr>
      <w:r w:rsidRPr="00EA3E9C">
        <w:t>(Quality assurance manual or description of procedures including information about the institution’s system of assessing programs and services, the role of the institution’s quality center and systems for gathering and analyzing data on quality of performance and planning for improvement.</w:t>
      </w:r>
    </w:p>
    <w:p w:rsidR="00886520" w:rsidRPr="00EA3E9C" w:rsidRDefault="00886520" w:rsidP="00E937BD">
      <w:pPr>
        <w:numPr>
          <w:ilvl w:val="0"/>
          <w:numId w:val="146"/>
        </w:numPr>
        <w:ind w:right="43"/>
        <w:jc w:val="both"/>
      </w:pPr>
      <w:r w:rsidRPr="00EA3E9C">
        <w:t>Current data on faculty and other teaching staff including tables with numbers by academic rank, by highest qualification, teaching staff/student ratios for each department and college, and for the institution as a whole.  For a university information should be provided on research output for each department, college and for the institution as a whole.  Current teaching staff CVs should be on file and available (2 page summary including the last 5-year publications).</w:t>
      </w:r>
    </w:p>
    <w:p w:rsidR="006917DE" w:rsidRDefault="006917DE" w:rsidP="00265A1C">
      <w:pPr>
        <w:spacing w:line="360" w:lineRule="auto"/>
        <w:ind w:left="446" w:right="43"/>
        <w:jc w:val="center"/>
        <w:rPr>
          <w:b/>
          <w:bCs/>
          <w:sz w:val="22"/>
          <w:szCs w:val="22"/>
          <w:lang w:bidi="ar-EG"/>
        </w:rPr>
      </w:pPr>
    </w:p>
    <w:p w:rsidR="007F47D8" w:rsidRDefault="007F47D8" w:rsidP="00265A1C">
      <w:pPr>
        <w:spacing w:line="360" w:lineRule="auto"/>
        <w:ind w:left="446" w:right="43"/>
        <w:jc w:val="center"/>
        <w:rPr>
          <w:b/>
          <w:bCs/>
          <w:sz w:val="22"/>
          <w:szCs w:val="22"/>
          <w:lang w:bidi="ar-EG"/>
        </w:rPr>
      </w:pPr>
    </w:p>
    <w:p w:rsidR="007F47D8" w:rsidRDefault="007F47D8" w:rsidP="00265A1C">
      <w:pPr>
        <w:spacing w:line="360" w:lineRule="auto"/>
        <w:ind w:left="446" w:right="43"/>
        <w:jc w:val="center"/>
        <w:rPr>
          <w:b/>
          <w:bCs/>
          <w:sz w:val="22"/>
          <w:szCs w:val="22"/>
          <w:lang w:bidi="ar-EG"/>
        </w:rPr>
      </w:pPr>
    </w:p>
    <w:p w:rsidR="007F47D8" w:rsidRDefault="007F47D8" w:rsidP="00265A1C">
      <w:pPr>
        <w:spacing w:line="360" w:lineRule="auto"/>
        <w:ind w:left="446" w:right="43"/>
        <w:jc w:val="center"/>
        <w:rPr>
          <w:b/>
          <w:bCs/>
          <w:sz w:val="22"/>
          <w:szCs w:val="22"/>
          <w:lang w:bidi="ar-EG"/>
        </w:rPr>
      </w:pPr>
    </w:p>
    <w:p w:rsidR="00886520" w:rsidRPr="00EA3E9C" w:rsidRDefault="00886520" w:rsidP="00265A1C">
      <w:pPr>
        <w:spacing w:line="360" w:lineRule="auto"/>
        <w:ind w:left="446" w:right="43"/>
        <w:jc w:val="center"/>
        <w:rPr>
          <w:b/>
          <w:bCs/>
          <w:lang w:bidi="ar-EG"/>
        </w:rPr>
      </w:pPr>
      <w:r w:rsidRPr="00EA3E9C">
        <w:rPr>
          <w:b/>
          <w:bCs/>
          <w:lang w:bidi="ar-EG"/>
        </w:rPr>
        <w:t>Authorized Signatures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00"/>
        <w:gridCol w:w="1440"/>
        <w:gridCol w:w="3060"/>
        <w:gridCol w:w="1170"/>
      </w:tblGrid>
      <w:tr w:rsidR="00886520" w:rsidRPr="000720BF" w:rsidTr="00AF6E70">
        <w:tc>
          <w:tcPr>
            <w:tcW w:w="1908" w:type="dxa"/>
          </w:tcPr>
          <w:p w:rsidR="00886520" w:rsidRPr="000720BF" w:rsidRDefault="00886520" w:rsidP="006917DE">
            <w:pPr>
              <w:ind w:right="45"/>
              <w:jc w:val="center"/>
              <w:rPr>
                <w:b/>
                <w:bCs/>
                <w:sz w:val="22"/>
                <w:szCs w:val="22"/>
                <w:lang w:bidi="ar-EG"/>
              </w:rPr>
            </w:pPr>
          </w:p>
        </w:tc>
        <w:tc>
          <w:tcPr>
            <w:tcW w:w="1800" w:type="dxa"/>
          </w:tcPr>
          <w:p w:rsidR="00886520" w:rsidRPr="000720BF" w:rsidRDefault="00886520" w:rsidP="006917DE">
            <w:pPr>
              <w:ind w:right="45"/>
              <w:jc w:val="center"/>
              <w:rPr>
                <w:b/>
                <w:bCs/>
                <w:sz w:val="22"/>
                <w:szCs w:val="22"/>
                <w:lang w:bidi="ar-EG"/>
              </w:rPr>
            </w:pPr>
            <w:r w:rsidRPr="000720BF">
              <w:rPr>
                <w:b/>
                <w:bCs/>
                <w:sz w:val="22"/>
                <w:szCs w:val="22"/>
                <w:lang w:bidi="ar-EG"/>
              </w:rPr>
              <w:t>Name</w:t>
            </w:r>
          </w:p>
        </w:tc>
        <w:tc>
          <w:tcPr>
            <w:tcW w:w="1440" w:type="dxa"/>
          </w:tcPr>
          <w:p w:rsidR="00886520" w:rsidRPr="000720BF" w:rsidRDefault="00886520" w:rsidP="006917DE">
            <w:pPr>
              <w:ind w:right="45"/>
              <w:jc w:val="center"/>
              <w:rPr>
                <w:b/>
                <w:bCs/>
                <w:sz w:val="22"/>
                <w:szCs w:val="22"/>
                <w:lang w:bidi="ar-EG"/>
              </w:rPr>
            </w:pPr>
            <w:r w:rsidRPr="000720BF">
              <w:rPr>
                <w:b/>
                <w:bCs/>
                <w:sz w:val="22"/>
                <w:szCs w:val="22"/>
                <w:lang w:bidi="ar-EG"/>
              </w:rPr>
              <w:t>Title</w:t>
            </w:r>
          </w:p>
        </w:tc>
        <w:tc>
          <w:tcPr>
            <w:tcW w:w="3060" w:type="dxa"/>
          </w:tcPr>
          <w:p w:rsidR="00886520" w:rsidRPr="000720BF" w:rsidRDefault="00886520" w:rsidP="006917DE">
            <w:pPr>
              <w:ind w:right="45"/>
              <w:jc w:val="center"/>
              <w:rPr>
                <w:b/>
                <w:bCs/>
                <w:sz w:val="22"/>
                <w:szCs w:val="22"/>
                <w:lang w:bidi="ar-EG"/>
              </w:rPr>
            </w:pPr>
            <w:r w:rsidRPr="000720BF">
              <w:rPr>
                <w:b/>
                <w:bCs/>
                <w:sz w:val="22"/>
                <w:szCs w:val="22"/>
                <w:lang w:bidi="ar-EG"/>
              </w:rPr>
              <w:t>Signature</w:t>
            </w:r>
          </w:p>
        </w:tc>
        <w:tc>
          <w:tcPr>
            <w:tcW w:w="1170" w:type="dxa"/>
          </w:tcPr>
          <w:p w:rsidR="00886520" w:rsidRPr="000720BF" w:rsidRDefault="00886520" w:rsidP="006917DE">
            <w:pPr>
              <w:ind w:right="45"/>
              <w:jc w:val="center"/>
              <w:rPr>
                <w:b/>
                <w:bCs/>
                <w:sz w:val="22"/>
                <w:szCs w:val="22"/>
                <w:lang w:bidi="ar-EG"/>
              </w:rPr>
            </w:pPr>
            <w:r w:rsidRPr="000720BF">
              <w:rPr>
                <w:b/>
                <w:bCs/>
                <w:sz w:val="22"/>
                <w:szCs w:val="22"/>
                <w:lang w:bidi="ar-EG"/>
              </w:rPr>
              <w:t>Date</w:t>
            </w:r>
          </w:p>
        </w:tc>
      </w:tr>
      <w:tr w:rsidR="00886520" w:rsidRPr="000720BF" w:rsidTr="00AF6E70">
        <w:tc>
          <w:tcPr>
            <w:tcW w:w="1908" w:type="dxa"/>
          </w:tcPr>
          <w:p w:rsidR="00886520" w:rsidRPr="000720BF" w:rsidRDefault="00886520" w:rsidP="006917DE">
            <w:pPr>
              <w:ind w:right="45"/>
              <w:jc w:val="center"/>
              <w:rPr>
                <w:b/>
                <w:bCs/>
                <w:sz w:val="22"/>
                <w:szCs w:val="22"/>
                <w:lang w:bidi="ar-EG"/>
              </w:rPr>
            </w:pPr>
            <w:r>
              <w:rPr>
                <w:b/>
                <w:bCs/>
                <w:sz w:val="22"/>
                <w:szCs w:val="22"/>
                <w:lang w:bidi="ar-EG"/>
              </w:rPr>
              <w:t>Rector</w:t>
            </w:r>
          </w:p>
          <w:p w:rsidR="00886520" w:rsidRPr="000720BF" w:rsidRDefault="00886520" w:rsidP="006917DE">
            <w:pPr>
              <w:ind w:right="45"/>
              <w:jc w:val="center"/>
              <w:rPr>
                <w:b/>
                <w:bCs/>
                <w:sz w:val="22"/>
                <w:szCs w:val="22"/>
                <w:lang w:bidi="ar-EG"/>
              </w:rPr>
            </w:pPr>
            <w:r w:rsidRPr="000720BF">
              <w:rPr>
                <w:b/>
                <w:bCs/>
                <w:sz w:val="22"/>
                <w:szCs w:val="22"/>
                <w:lang w:bidi="ar-EG"/>
              </w:rPr>
              <w:t>or Chair of the Board of Trustees</w:t>
            </w:r>
          </w:p>
          <w:p w:rsidR="00886520" w:rsidRPr="000720BF" w:rsidRDefault="00886520" w:rsidP="006917DE">
            <w:pPr>
              <w:ind w:right="45"/>
              <w:jc w:val="center"/>
              <w:rPr>
                <w:b/>
                <w:bCs/>
                <w:sz w:val="22"/>
                <w:szCs w:val="22"/>
                <w:lang w:bidi="ar-EG"/>
              </w:rPr>
            </w:pPr>
            <w:r w:rsidRPr="000720BF">
              <w:rPr>
                <w:b/>
                <w:bCs/>
                <w:sz w:val="22"/>
                <w:szCs w:val="22"/>
                <w:lang w:bidi="ar-EG"/>
              </w:rPr>
              <w:t>Main Campus</w:t>
            </w:r>
          </w:p>
        </w:tc>
        <w:tc>
          <w:tcPr>
            <w:tcW w:w="1800" w:type="dxa"/>
          </w:tcPr>
          <w:p w:rsidR="00886520" w:rsidRPr="000720BF" w:rsidRDefault="00886520" w:rsidP="006917DE">
            <w:pPr>
              <w:ind w:right="45"/>
              <w:rPr>
                <w:sz w:val="22"/>
                <w:szCs w:val="22"/>
                <w:lang w:bidi="ar-EG"/>
              </w:rPr>
            </w:pPr>
          </w:p>
        </w:tc>
        <w:tc>
          <w:tcPr>
            <w:tcW w:w="1440" w:type="dxa"/>
          </w:tcPr>
          <w:p w:rsidR="00886520" w:rsidRPr="000720BF" w:rsidRDefault="00886520" w:rsidP="006917DE">
            <w:pPr>
              <w:ind w:right="45"/>
              <w:rPr>
                <w:sz w:val="22"/>
                <w:szCs w:val="22"/>
                <w:lang w:bidi="ar-EG"/>
              </w:rPr>
            </w:pPr>
          </w:p>
        </w:tc>
        <w:tc>
          <w:tcPr>
            <w:tcW w:w="3060" w:type="dxa"/>
          </w:tcPr>
          <w:p w:rsidR="00886520" w:rsidRPr="000720BF" w:rsidRDefault="00886520" w:rsidP="006917DE">
            <w:pPr>
              <w:ind w:right="45"/>
              <w:rPr>
                <w:sz w:val="22"/>
                <w:szCs w:val="22"/>
                <w:lang w:bidi="ar-EG"/>
              </w:rPr>
            </w:pPr>
          </w:p>
        </w:tc>
        <w:tc>
          <w:tcPr>
            <w:tcW w:w="1170" w:type="dxa"/>
          </w:tcPr>
          <w:p w:rsidR="00886520" w:rsidRPr="000720BF" w:rsidRDefault="00886520" w:rsidP="006917DE">
            <w:pPr>
              <w:ind w:right="45"/>
              <w:rPr>
                <w:sz w:val="22"/>
                <w:szCs w:val="22"/>
                <w:lang w:bidi="ar-EG"/>
              </w:rPr>
            </w:pPr>
          </w:p>
        </w:tc>
      </w:tr>
      <w:tr w:rsidR="00886520" w:rsidRPr="000720BF" w:rsidTr="00AF6E70">
        <w:tc>
          <w:tcPr>
            <w:tcW w:w="1908" w:type="dxa"/>
          </w:tcPr>
          <w:p w:rsidR="00886520" w:rsidRPr="000720BF" w:rsidRDefault="00886520" w:rsidP="006917DE">
            <w:pPr>
              <w:ind w:right="45"/>
              <w:jc w:val="center"/>
              <w:rPr>
                <w:b/>
                <w:bCs/>
                <w:sz w:val="22"/>
                <w:szCs w:val="22"/>
                <w:lang w:bidi="ar-EG"/>
              </w:rPr>
            </w:pPr>
          </w:p>
          <w:p w:rsidR="00886520" w:rsidRDefault="00886520" w:rsidP="006917DE">
            <w:pPr>
              <w:ind w:right="45"/>
              <w:jc w:val="center"/>
              <w:rPr>
                <w:b/>
                <w:bCs/>
                <w:sz w:val="22"/>
                <w:szCs w:val="22"/>
                <w:lang w:bidi="ar-EG"/>
              </w:rPr>
            </w:pPr>
            <w:r w:rsidRPr="000720BF">
              <w:rPr>
                <w:b/>
                <w:bCs/>
                <w:sz w:val="22"/>
                <w:szCs w:val="22"/>
                <w:lang w:bidi="ar-EG"/>
              </w:rPr>
              <w:t>Vice Rector</w:t>
            </w:r>
          </w:p>
          <w:p w:rsidR="00886520" w:rsidRPr="000720BF" w:rsidRDefault="00886520" w:rsidP="006917DE">
            <w:pPr>
              <w:ind w:right="45"/>
              <w:jc w:val="center"/>
              <w:rPr>
                <w:b/>
                <w:bCs/>
                <w:sz w:val="22"/>
                <w:szCs w:val="22"/>
                <w:lang w:bidi="ar-EG"/>
              </w:rPr>
            </w:pPr>
            <w:r>
              <w:rPr>
                <w:b/>
                <w:bCs/>
                <w:sz w:val="22"/>
                <w:szCs w:val="22"/>
                <w:lang w:bidi="ar-EG"/>
              </w:rPr>
              <w:t xml:space="preserve"> for QA</w:t>
            </w:r>
          </w:p>
          <w:p w:rsidR="00886520" w:rsidRPr="000720BF" w:rsidRDefault="00886520" w:rsidP="006917DE">
            <w:pPr>
              <w:ind w:right="45"/>
              <w:jc w:val="center"/>
              <w:rPr>
                <w:b/>
                <w:bCs/>
                <w:sz w:val="22"/>
                <w:szCs w:val="22"/>
                <w:lang w:bidi="ar-EG"/>
              </w:rPr>
            </w:pPr>
          </w:p>
        </w:tc>
        <w:tc>
          <w:tcPr>
            <w:tcW w:w="1800" w:type="dxa"/>
          </w:tcPr>
          <w:p w:rsidR="00886520" w:rsidRPr="000720BF" w:rsidRDefault="00886520" w:rsidP="006917DE">
            <w:pPr>
              <w:ind w:right="45"/>
              <w:rPr>
                <w:sz w:val="22"/>
                <w:szCs w:val="22"/>
                <w:lang w:bidi="ar-EG"/>
              </w:rPr>
            </w:pPr>
          </w:p>
        </w:tc>
        <w:tc>
          <w:tcPr>
            <w:tcW w:w="1440" w:type="dxa"/>
          </w:tcPr>
          <w:p w:rsidR="00886520" w:rsidRPr="000720BF" w:rsidRDefault="00886520" w:rsidP="006917DE">
            <w:pPr>
              <w:ind w:right="45"/>
              <w:rPr>
                <w:sz w:val="22"/>
                <w:szCs w:val="22"/>
                <w:lang w:bidi="ar-EG"/>
              </w:rPr>
            </w:pPr>
          </w:p>
        </w:tc>
        <w:tc>
          <w:tcPr>
            <w:tcW w:w="3060" w:type="dxa"/>
          </w:tcPr>
          <w:p w:rsidR="00886520" w:rsidRPr="000720BF" w:rsidRDefault="00886520" w:rsidP="006917DE">
            <w:pPr>
              <w:ind w:right="45"/>
              <w:rPr>
                <w:sz w:val="22"/>
                <w:szCs w:val="22"/>
                <w:lang w:bidi="ar-EG"/>
              </w:rPr>
            </w:pPr>
          </w:p>
        </w:tc>
        <w:tc>
          <w:tcPr>
            <w:tcW w:w="1170" w:type="dxa"/>
          </w:tcPr>
          <w:p w:rsidR="00886520" w:rsidRPr="000720BF" w:rsidRDefault="00886520" w:rsidP="006917DE">
            <w:pPr>
              <w:ind w:right="45"/>
              <w:rPr>
                <w:sz w:val="22"/>
                <w:szCs w:val="22"/>
                <w:lang w:bidi="ar-EG"/>
              </w:rPr>
            </w:pPr>
          </w:p>
        </w:tc>
      </w:tr>
      <w:bookmarkEnd w:id="0"/>
    </w:tbl>
    <w:p w:rsidR="00F61A06" w:rsidRPr="00470372" w:rsidRDefault="00F61A06" w:rsidP="00265A1C">
      <w:pPr>
        <w:ind w:right="43"/>
      </w:pPr>
    </w:p>
    <w:sectPr w:rsidR="00F61A06" w:rsidRPr="00470372" w:rsidSect="00D27D49">
      <w:footerReference w:type="even" r:id="rId12"/>
      <w:footerReference w:type="default" r:id="rId13"/>
      <w:pgSz w:w="12240" w:h="15840"/>
      <w:pgMar w:top="1560" w:right="1183" w:bottom="1440" w:left="141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84" w:rsidRDefault="00A37A84">
      <w:r>
        <w:separator/>
      </w:r>
    </w:p>
  </w:endnote>
  <w:endnote w:type="continuationSeparator" w:id="0">
    <w:p w:rsidR="00A37A84" w:rsidRDefault="00A3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Bold">
    <w:charset w:val="B2"/>
    <w:family w:val="auto"/>
    <w:pitch w:val="variable"/>
    <w:sig w:usb0="00002001" w:usb1="00000000" w:usb2="0000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6D" w:rsidRDefault="00AF54ED" w:rsidP="00AF6E70">
    <w:pPr>
      <w:pStyle w:val="a3"/>
      <w:framePr w:wrap="around" w:vAnchor="text" w:hAnchor="margin" w:xAlign="center" w:y="1"/>
      <w:rPr>
        <w:rStyle w:val="a5"/>
      </w:rPr>
    </w:pPr>
    <w:r>
      <w:rPr>
        <w:rStyle w:val="a5"/>
      </w:rPr>
      <w:fldChar w:fldCharType="begin"/>
    </w:r>
    <w:r w:rsidR="009D406D">
      <w:rPr>
        <w:rStyle w:val="a5"/>
      </w:rPr>
      <w:instrText xml:space="preserve">PAGE  </w:instrText>
    </w:r>
    <w:r>
      <w:rPr>
        <w:rStyle w:val="a5"/>
      </w:rPr>
      <w:fldChar w:fldCharType="separate"/>
    </w:r>
    <w:r w:rsidR="009D406D">
      <w:rPr>
        <w:rStyle w:val="a5"/>
        <w:noProof/>
      </w:rPr>
      <w:t>202</w:t>
    </w:r>
    <w:r>
      <w:rPr>
        <w:rStyle w:val="a5"/>
      </w:rPr>
      <w:fldChar w:fldCharType="end"/>
    </w:r>
  </w:p>
  <w:p w:rsidR="009D406D" w:rsidRDefault="009D406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6D" w:rsidRDefault="009D406D" w:rsidP="0001136D">
    <w:pPr>
      <w:pStyle w:val="a3"/>
      <w:pBdr>
        <w:top w:val="thinThickSmallGap" w:sz="24" w:space="1" w:color="009E47"/>
      </w:pBdr>
      <w:rPr>
        <w:rFonts w:asciiTheme="majorHAnsi" w:eastAsiaTheme="majorEastAsia" w:hAnsiTheme="majorHAnsi" w:cstheme="majorBidi"/>
      </w:rPr>
    </w:pPr>
    <w:r w:rsidRPr="00B13CFF">
      <w:rPr>
        <w:b/>
        <w:bCs/>
        <w:color w:val="C3A42F"/>
        <w:sz w:val="18"/>
        <w:szCs w:val="18"/>
      </w:rPr>
      <w:t>Self Study Report for I</w:t>
    </w:r>
    <w:r>
      <w:rPr>
        <w:b/>
        <w:bCs/>
        <w:color w:val="C3A42F"/>
        <w:sz w:val="18"/>
        <w:szCs w:val="18"/>
      </w:rPr>
      <w:t>nstitutions, Ramadan 1438H, J</w:t>
    </w:r>
    <w:r w:rsidR="0001136D">
      <w:rPr>
        <w:b/>
        <w:bCs/>
        <w:color w:val="C3A42F"/>
        <w:sz w:val="18"/>
        <w:szCs w:val="18"/>
      </w:rPr>
      <w:t>une</w:t>
    </w:r>
    <w:r w:rsidRPr="00B13CFF">
      <w:rPr>
        <w:b/>
        <w:bCs/>
        <w:color w:val="C3A42F"/>
        <w:sz w:val="18"/>
        <w:szCs w:val="18"/>
      </w:rPr>
      <w:t>2017.</w:t>
    </w:r>
    <w:r>
      <w:rPr>
        <w:rFonts w:asciiTheme="majorHAnsi" w:eastAsiaTheme="majorEastAsia" w:hAnsiTheme="majorHAnsi" w:cstheme="majorBidi"/>
      </w:rPr>
      <w:ptab w:relativeTo="margin" w:alignment="right" w:leader="none"/>
    </w:r>
    <w:r w:rsidRPr="00B13CFF">
      <w:rPr>
        <w:rFonts w:asciiTheme="majorHAnsi" w:eastAsiaTheme="majorEastAsia" w:hAnsiTheme="majorHAnsi" w:cstheme="majorBidi"/>
        <w:sz w:val="22"/>
        <w:szCs w:val="22"/>
      </w:rPr>
      <w:t xml:space="preserve">Page </w:t>
    </w:r>
    <w:r w:rsidR="00AF54ED" w:rsidRPr="00B13CFF">
      <w:rPr>
        <w:rFonts w:asciiTheme="minorHAnsi" w:eastAsiaTheme="minorEastAsia" w:hAnsiTheme="minorHAnsi" w:cstheme="minorBidi"/>
        <w:sz w:val="22"/>
        <w:szCs w:val="22"/>
      </w:rPr>
      <w:fldChar w:fldCharType="begin"/>
    </w:r>
    <w:r w:rsidRPr="00B13CFF">
      <w:rPr>
        <w:sz w:val="22"/>
        <w:szCs w:val="22"/>
      </w:rPr>
      <w:instrText xml:space="preserve"> PAGE   \* MERGEFORMAT </w:instrText>
    </w:r>
    <w:r w:rsidR="00AF54ED" w:rsidRPr="00B13CFF">
      <w:rPr>
        <w:rFonts w:asciiTheme="minorHAnsi" w:eastAsiaTheme="minorEastAsia" w:hAnsiTheme="minorHAnsi" w:cstheme="minorBidi"/>
        <w:sz w:val="22"/>
        <w:szCs w:val="22"/>
      </w:rPr>
      <w:fldChar w:fldCharType="separate"/>
    </w:r>
    <w:r w:rsidR="00DE3BDF" w:rsidRPr="00DE3BDF">
      <w:rPr>
        <w:rFonts w:asciiTheme="majorHAnsi" w:eastAsiaTheme="majorEastAsia" w:hAnsiTheme="majorHAnsi" w:cstheme="majorBidi"/>
        <w:noProof/>
        <w:sz w:val="22"/>
        <w:szCs w:val="22"/>
      </w:rPr>
      <w:t>1</w:t>
    </w:r>
    <w:r w:rsidR="00AF54ED" w:rsidRPr="00B13CFF">
      <w:rPr>
        <w:rFonts w:asciiTheme="majorHAnsi" w:eastAsiaTheme="majorEastAsia" w:hAnsiTheme="majorHAnsi" w:cstheme="majorBidi"/>
        <w:noProof/>
        <w:sz w:val="22"/>
        <w:szCs w:val="22"/>
      </w:rPr>
      <w:fldChar w:fldCharType="end"/>
    </w:r>
  </w:p>
  <w:p w:rsidR="009D406D" w:rsidRPr="00E90AA8" w:rsidRDefault="009D406D" w:rsidP="00B13CFF">
    <w:pPr>
      <w:pStyle w:val="a3"/>
      <w:rPr>
        <w:b/>
        <w:bCs/>
        <w:color w:val="8C1865"/>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6D" w:rsidRDefault="00AF54ED">
    <w:pPr>
      <w:pStyle w:val="a3"/>
      <w:framePr w:wrap="around" w:vAnchor="text" w:hAnchor="margin" w:xAlign="center" w:y="1"/>
      <w:rPr>
        <w:rStyle w:val="a5"/>
      </w:rPr>
    </w:pPr>
    <w:r>
      <w:rPr>
        <w:rStyle w:val="a5"/>
      </w:rPr>
      <w:fldChar w:fldCharType="begin"/>
    </w:r>
    <w:r w:rsidR="009D406D">
      <w:rPr>
        <w:rStyle w:val="a5"/>
      </w:rPr>
      <w:instrText xml:space="preserve">PAGE  </w:instrText>
    </w:r>
    <w:r>
      <w:rPr>
        <w:rStyle w:val="a5"/>
      </w:rPr>
      <w:fldChar w:fldCharType="separate"/>
    </w:r>
    <w:r w:rsidR="009D406D">
      <w:rPr>
        <w:rStyle w:val="a5"/>
        <w:noProof/>
      </w:rPr>
      <w:t>246</w:t>
    </w:r>
    <w:r>
      <w:rPr>
        <w:rStyle w:val="a5"/>
      </w:rPr>
      <w:fldChar w:fldCharType="end"/>
    </w:r>
  </w:p>
  <w:p w:rsidR="009D406D" w:rsidRDefault="009D406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06D" w:rsidRPr="00CF4237" w:rsidRDefault="009D406D" w:rsidP="00CF4237">
    <w:pPr>
      <w:pStyle w:val="a3"/>
      <w:pBdr>
        <w:top w:val="thinThickSmallGap" w:sz="24" w:space="1" w:color="009E47"/>
      </w:pBdr>
      <w:rPr>
        <w:rFonts w:asciiTheme="majorHAnsi" w:eastAsiaTheme="majorEastAsia" w:hAnsiTheme="majorHAnsi" w:cstheme="majorBidi"/>
      </w:rPr>
    </w:pPr>
    <w:r w:rsidRPr="00CF4237">
      <w:rPr>
        <w:b/>
        <w:bCs/>
        <w:color w:val="C3A42F"/>
        <w:sz w:val="18"/>
        <w:szCs w:val="18"/>
      </w:rPr>
      <w:t>Self Study Report for Institutions, Ramadan 1438H, Jun</w:t>
    </w:r>
    <w:r w:rsidR="00256F4B">
      <w:rPr>
        <w:b/>
        <w:bCs/>
        <w:color w:val="C3A42F"/>
        <w:sz w:val="18"/>
        <w:szCs w:val="18"/>
      </w:rPr>
      <w:t>e</w:t>
    </w:r>
    <w:r w:rsidRPr="00CF4237">
      <w:rPr>
        <w:b/>
        <w:bCs/>
        <w:color w:val="C3A42F"/>
        <w:sz w:val="18"/>
        <w:szCs w:val="18"/>
      </w:rPr>
      <w:t xml:space="preserve"> 2017.</w:t>
    </w:r>
    <w:r w:rsidRPr="00CF4237">
      <w:rPr>
        <w:rFonts w:asciiTheme="majorHAnsi" w:eastAsiaTheme="majorEastAsia" w:hAnsiTheme="majorHAnsi" w:cstheme="majorBidi"/>
        <w:sz w:val="22"/>
        <w:szCs w:val="22"/>
      </w:rPr>
      <w:ptab w:relativeTo="margin" w:alignment="right" w:leader="none"/>
    </w:r>
    <w:r w:rsidRPr="00CF4237">
      <w:rPr>
        <w:rFonts w:asciiTheme="majorHAnsi" w:eastAsiaTheme="majorEastAsia" w:hAnsiTheme="majorHAnsi" w:cstheme="majorBidi"/>
        <w:sz w:val="22"/>
        <w:szCs w:val="22"/>
      </w:rPr>
      <w:t xml:space="preserve">Page </w:t>
    </w:r>
    <w:r w:rsidR="00AF54ED" w:rsidRPr="00CF4237">
      <w:rPr>
        <w:rFonts w:asciiTheme="minorHAnsi" w:eastAsiaTheme="minorEastAsia" w:hAnsiTheme="minorHAnsi" w:cstheme="minorBidi"/>
        <w:sz w:val="22"/>
        <w:szCs w:val="22"/>
      </w:rPr>
      <w:fldChar w:fldCharType="begin"/>
    </w:r>
    <w:r w:rsidRPr="00CF4237">
      <w:rPr>
        <w:sz w:val="22"/>
        <w:szCs w:val="22"/>
      </w:rPr>
      <w:instrText xml:space="preserve"> PAGE   \* MERGEFORMAT </w:instrText>
    </w:r>
    <w:r w:rsidR="00AF54ED" w:rsidRPr="00CF4237">
      <w:rPr>
        <w:rFonts w:asciiTheme="minorHAnsi" w:eastAsiaTheme="minorEastAsia" w:hAnsiTheme="minorHAnsi" w:cstheme="minorBidi"/>
        <w:sz w:val="22"/>
        <w:szCs w:val="22"/>
      </w:rPr>
      <w:fldChar w:fldCharType="separate"/>
    </w:r>
    <w:r w:rsidR="00DE3BDF" w:rsidRPr="00DE3BDF">
      <w:rPr>
        <w:rFonts w:asciiTheme="majorHAnsi" w:eastAsiaTheme="majorEastAsia" w:hAnsiTheme="majorHAnsi" w:cstheme="majorBidi"/>
        <w:noProof/>
        <w:sz w:val="22"/>
        <w:szCs w:val="22"/>
      </w:rPr>
      <w:t>46</w:t>
    </w:r>
    <w:r w:rsidR="00AF54ED" w:rsidRPr="00CF4237">
      <w:rPr>
        <w:rFonts w:asciiTheme="majorHAnsi" w:eastAsiaTheme="majorEastAsia" w:hAnsiTheme="majorHAnsi" w:cstheme="majorBid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84" w:rsidRDefault="00A37A84">
      <w:r>
        <w:separator/>
      </w:r>
    </w:p>
  </w:footnote>
  <w:footnote w:type="continuationSeparator" w:id="0">
    <w:p w:rsidR="00A37A84" w:rsidRDefault="00A3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BDF" w:rsidRDefault="00DE3BDF" w:rsidP="00DE3BDF">
    <w:pPr>
      <w:pStyle w:val="3"/>
      <w:bidi/>
      <w:rPr>
        <w:rFonts w:cs="AL-Mohanad Bold"/>
        <w:szCs w:val="32"/>
      </w:rPr>
    </w:pPr>
    <w:r>
      <w:rPr>
        <w:noProof/>
      </w:rPr>
      <w:drawing>
        <wp:inline distT="0" distB="0" distL="0" distR="0">
          <wp:extent cx="973455" cy="973455"/>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973455"/>
                  </a:xfrm>
                  <a:prstGeom prst="rect">
                    <a:avLst/>
                  </a:prstGeom>
                  <a:noFill/>
                  <a:ln>
                    <a:noFill/>
                  </a:ln>
                </pic:spPr>
              </pic:pic>
            </a:graphicData>
          </a:graphic>
        </wp:inline>
      </w:drawing>
    </w:r>
  </w:p>
  <w:p w:rsidR="00DE3BDF" w:rsidRDefault="00DE3BDF" w:rsidP="00DE3BDF">
    <w:pPr>
      <w:bidi/>
      <w:rPr>
        <w:rFonts w:hint="cs"/>
        <w:rtl/>
      </w:rPr>
    </w:pPr>
  </w:p>
  <w:p w:rsidR="00DE3BDF" w:rsidRDefault="00DE3BDF" w:rsidP="00DE3BDF">
    <w:pPr>
      <w:bidi/>
      <w:ind w:left="30"/>
      <w:jc w:val="center"/>
      <w:rPr>
        <w:rFonts w:cs="Monotype Koufi" w:hint="cs"/>
        <w:color w:val="00B050"/>
        <w:rtl/>
      </w:rPr>
    </w:pPr>
    <w:r>
      <w:rPr>
        <w:rFonts w:cs="Monotype Koufi" w:hint="cs"/>
        <w:color w:val="00B050"/>
        <w:sz w:val="22"/>
        <w:szCs w:val="22"/>
        <w:rtl/>
      </w:rPr>
      <w:t>المركز الوطني للتقويم والاعتماد الاكاديمي</w:t>
    </w:r>
  </w:p>
  <w:p w:rsidR="00DE3BDF" w:rsidRDefault="00DE3BDF" w:rsidP="00DE3BDF">
    <w:pPr>
      <w:ind w:left="30"/>
      <w:jc w:val="center"/>
      <w:rPr>
        <w:rFonts w:ascii="Tw Cen MT Condensed" w:hAnsi="Tw Cen MT Condensed" w:hint="cs"/>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9D406D" w:rsidRDefault="009D406D" w:rsidP="00B13CFF">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2">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9">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6">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0"/>
  </w:num>
  <w:num w:numId="4">
    <w:abstractNumId w:val="17"/>
  </w:num>
  <w:num w:numId="5">
    <w:abstractNumId w:val="147"/>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1"/>
  </w:num>
  <w:num w:numId="19">
    <w:abstractNumId w:val="76"/>
  </w:num>
  <w:num w:numId="20">
    <w:abstractNumId w:val="97"/>
  </w:num>
  <w:num w:numId="21">
    <w:abstractNumId w:val="72"/>
  </w:num>
  <w:num w:numId="22">
    <w:abstractNumId w:val="25"/>
  </w:num>
  <w:num w:numId="23">
    <w:abstractNumId w:val="137"/>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7"/>
  </w:num>
  <w:num w:numId="34">
    <w:abstractNumId w:val="158"/>
  </w:num>
  <w:num w:numId="35">
    <w:abstractNumId w:val="46"/>
  </w:num>
  <w:num w:numId="36">
    <w:abstractNumId w:val="16"/>
  </w:num>
  <w:num w:numId="37">
    <w:abstractNumId w:val="155"/>
  </w:num>
  <w:num w:numId="38">
    <w:abstractNumId w:val="129"/>
  </w:num>
  <w:num w:numId="39">
    <w:abstractNumId w:val="145"/>
  </w:num>
  <w:num w:numId="40">
    <w:abstractNumId w:val="120"/>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5"/>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2"/>
  </w:num>
  <w:num w:numId="64">
    <w:abstractNumId w:val="88"/>
  </w:num>
  <w:num w:numId="65">
    <w:abstractNumId w:val="98"/>
  </w:num>
  <w:num w:numId="66">
    <w:abstractNumId w:val="51"/>
  </w:num>
  <w:num w:numId="67">
    <w:abstractNumId w:val="33"/>
  </w:num>
  <w:num w:numId="68">
    <w:abstractNumId w:val="47"/>
  </w:num>
  <w:num w:numId="69">
    <w:abstractNumId w:val="144"/>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6"/>
  </w:num>
  <w:num w:numId="79">
    <w:abstractNumId w:val="64"/>
  </w:num>
  <w:num w:numId="80">
    <w:abstractNumId w:val="100"/>
  </w:num>
  <w:num w:numId="81">
    <w:abstractNumId w:val="149"/>
  </w:num>
  <w:num w:numId="82">
    <w:abstractNumId w:val="39"/>
  </w:num>
  <w:num w:numId="83">
    <w:abstractNumId w:val="118"/>
  </w:num>
  <w:num w:numId="84">
    <w:abstractNumId w:val="126"/>
  </w:num>
  <w:num w:numId="85">
    <w:abstractNumId w:val="79"/>
  </w:num>
  <w:num w:numId="86">
    <w:abstractNumId w:val="122"/>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3"/>
  </w:num>
  <w:num w:numId="94">
    <w:abstractNumId w:val="86"/>
  </w:num>
  <w:num w:numId="95">
    <w:abstractNumId w:val="134"/>
  </w:num>
  <w:num w:numId="96">
    <w:abstractNumId w:val="140"/>
  </w:num>
  <w:num w:numId="97">
    <w:abstractNumId w:val="4"/>
  </w:num>
  <w:num w:numId="98">
    <w:abstractNumId w:val="141"/>
  </w:num>
  <w:num w:numId="99">
    <w:abstractNumId w:val="55"/>
  </w:num>
  <w:num w:numId="100">
    <w:abstractNumId w:val="24"/>
  </w:num>
  <w:num w:numId="101">
    <w:abstractNumId w:val="57"/>
  </w:num>
  <w:num w:numId="102">
    <w:abstractNumId w:val="146"/>
  </w:num>
  <w:num w:numId="103">
    <w:abstractNumId w:val="34"/>
  </w:num>
  <w:num w:numId="104">
    <w:abstractNumId w:val="18"/>
  </w:num>
  <w:num w:numId="105">
    <w:abstractNumId w:val="115"/>
  </w:num>
  <w:num w:numId="106">
    <w:abstractNumId w:val="131"/>
  </w:num>
  <w:num w:numId="107">
    <w:abstractNumId w:val="133"/>
  </w:num>
  <w:num w:numId="108">
    <w:abstractNumId w:val="20"/>
  </w:num>
  <w:num w:numId="109">
    <w:abstractNumId w:val="127"/>
  </w:num>
  <w:num w:numId="110">
    <w:abstractNumId w:val="12"/>
  </w:num>
  <w:num w:numId="111">
    <w:abstractNumId w:val="128"/>
  </w:num>
  <w:num w:numId="112">
    <w:abstractNumId w:val="49"/>
  </w:num>
  <w:num w:numId="113">
    <w:abstractNumId w:val="71"/>
  </w:num>
  <w:num w:numId="114">
    <w:abstractNumId w:val="36"/>
  </w:num>
  <w:num w:numId="115">
    <w:abstractNumId w:val="67"/>
  </w:num>
  <w:num w:numId="116">
    <w:abstractNumId w:val="142"/>
  </w:num>
  <w:num w:numId="117">
    <w:abstractNumId w:val="153"/>
  </w:num>
  <w:num w:numId="118">
    <w:abstractNumId w:val="108"/>
  </w:num>
  <w:num w:numId="119">
    <w:abstractNumId w:val="150"/>
  </w:num>
  <w:num w:numId="120">
    <w:abstractNumId w:val="119"/>
  </w:num>
  <w:num w:numId="121">
    <w:abstractNumId w:val="65"/>
  </w:num>
  <w:num w:numId="122">
    <w:abstractNumId w:val="138"/>
  </w:num>
  <w:num w:numId="123">
    <w:abstractNumId w:val="63"/>
  </w:num>
  <w:num w:numId="124">
    <w:abstractNumId w:val="148"/>
  </w:num>
  <w:num w:numId="125">
    <w:abstractNumId w:val="154"/>
  </w:num>
  <w:num w:numId="126">
    <w:abstractNumId w:val="132"/>
  </w:num>
  <w:num w:numId="127">
    <w:abstractNumId w:val="35"/>
  </w:num>
  <w:num w:numId="128">
    <w:abstractNumId w:val="62"/>
  </w:num>
  <w:num w:numId="129">
    <w:abstractNumId w:val="124"/>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6"/>
  </w:num>
  <w:num w:numId="139">
    <w:abstractNumId w:val="139"/>
  </w:num>
  <w:num w:numId="140">
    <w:abstractNumId w:val="83"/>
  </w:num>
  <w:num w:numId="141">
    <w:abstractNumId w:val="5"/>
  </w:num>
  <w:num w:numId="142">
    <w:abstractNumId w:val="125"/>
  </w:num>
  <w:num w:numId="143">
    <w:abstractNumId w:val="109"/>
  </w:num>
  <w:num w:numId="144">
    <w:abstractNumId w:val="102"/>
  </w:num>
  <w:num w:numId="145">
    <w:abstractNumId w:val="56"/>
  </w:num>
  <w:num w:numId="146">
    <w:abstractNumId w:val="89"/>
  </w:num>
  <w:num w:numId="147">
    <w:abstractNumId w:val="123"/>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1"/>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drawingGridHorizontalSpacing w:val="12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136D"/>
    <w:rsid w:val="00013CCA"/>
    <w:rsid w:val="00015606"/>
    <w:rsid w:val="000202CA"/>
    <w:rsid w:val="00024BAA"/>
    <w:rsid w:val="000250D2"/>
    <w:rsid w:val="00026D18"/>
    <w:rsid w:val="00030E95"/>
    <w:rsid w:val="00032D6C"/>
    <w:rsid w:val="00035452"/>
    <w:rsid w:val="00037270"/>
    <w:rsid w:val="00040C89"/>
    <w:rsid w:val="000427B3"/>
    <w:rsid w:val="000450E3"/>
    <w:rsid w:val="000475A3"/>
    <w:rsid w:val="00047E4D"/>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94961"/>
    <w:rsid w:val="000A4F2F"/>
    <w:rsid w:val="000A5ADF"/>
    <w:rsid w:val="000A5F76"/>
    <w:rsid w:val="000B139F"/>
    <w:rsid w:val="000B3C80"/>
    <w:rsid w:val="000B4A9F"/>
    <w:rsid w:val="000B715A"/>
    <w:rsid w:val="000B73D2"/>
    <w:rsid w:val="000C08C3"/>
    <w:rsid w:val="000C6EBE"/>
    <w:rsid w:val="000D5BE4"/>
    <w:rsid w:val="000D65F2"/>
    <w:rsid w:val="000E080B"/>
    <w:rsid w:val="000E16CB"/>
    <w:rsid w:val="000E2695"/>
    <w:rsid w:val="000E6FAB"/>
    <w:rsid w:val="000E7016"/>
    <w:rsid w:val="000F329E"/>
    <w:rsid w:val="000F4365"/>
    <w:rsid w:val="000F49EC"/>
    <w:rsid w:val="000F54A0"/>
    <w:rsid w:val="00104E57"/>
    <w:rsid w:val="00115746"/>
    <w:rsid w:val="0011701D"/>
    <w:rsid w:val="00121384"/>
    <w:rsid w:val="00124671"/>
    <w:rsid w:val="00126A75"/>
    <w:rsid w:val="00135E3E"/>
    <w:rsid w:val="0013694A"/>
    <w:rsid w:val="00137CBF"/>
    <w:rsid w:val="001500F4"/>
    <w:rsid w:val="001549C5"/>
    <w:rsid w:val="00157311"/>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0F0D"/>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5944"/>
    <w:rsid w:val="00225B6C"/>
    <w:rsid w:val="00227CE1"/>
    <w:rsid w:val="002302BE"/>
    <w:rsid w:val="002319A8"/>
    <w:rsid w:val="00233DA0"/>
    <w:rsid w:val="002364BB"/>
    <w:rsid w:val="0023651E"/>
    <w:rsid w:val="0024586C"/>
    <w:rsid w:val="00250EA4"/>
    <w:rsid w:val="002540D5"/>
    <w:rsid w:val="00256503"/>
    <w:rsid w:val="00256F4B"/>
    <w:rsid w:val="0026312B"/>
    <w:rsid w:val="00263C24"/>
    <w:rsid w:val="00263FF4"/>
    <w:rsid w:val="00265454"/>
    <w:rsid w:val="00265A1C"/>
    <w:rsid w:val="00266C1B"/>
    <w:rsid w:val="0027046B"/>
    <w:rsid w:val="00271F94"/>
    <w:rsid w:val="00271FF1"/>
    <w:rsid w:val="00272AF1"/>
    <w:rsid w:val="00280F9B"/>
    <w:rsid w:val="00281264"/>
    <w:rsid w:val="002843CF"/>
    <w:rsid w:val="00291B93"/>
    <w:rsid w:val="0029258E"/>
    <w:rsid w:val="00292AE4"/>
    <w:rsid w:val="002958FC"/>
    <w:rsid w:val="00296095"/>
    <w:rsid w:val="002967DD"/>
    <w:rsid w:val="002A085A"/>
    <w:rsid w:val="002A56AC"/>
    <w:rsid w:val="002A7406"/>
    <w:rsid w:val="002A7F15"/>
    <w:rsid w:val="002C081C"/>
    <w:rsid w:val="002C1731"/>
    <w:rsid w:val="002C399B"/>
    <w:rsid w:val="002C4DAB"/>
    <w:rsid w:val="002D1DA4"/>
    <w:rsid w:val="002D2019"/>
    <w:rsid w:val="002D2C96"/>
    <w:rsid w:val="002D5C4A"/>
    <w:rsid w:val="002E6F82"/>
    <w:rsid w:val="002F2E8C"/>
    <w:rsid w:val="002F546D"/>
    <w:rsid w:val="003019A8"/>
    <w:rsid w:val="00303309"/>
    <w:rsid w:val="00304758"/>
    <w:rsid w:val="00304E8A"/>
    <w:rsid w:val="0030670C"/>
    <w:rsid w:val="00307254"/>
    <w:rsid w:val="00316E13"/>
    <w:rsid w:val="00323BE6"/>
    <w:rsid w:val="00324FA2"/>
    <w:rsid w:val="0032685A"/>
    <w:rsid w:val="0033015F"/>
    <w:rsid w:val="00331F3A"/>
    <w:rsid w:val="00336CCD"/>
    <w:rsid w:val="00336D62"/>
    <w:rsid w:val="00346495"/>
    <w:rsid w:val="00353423"/>
    <w:rsid w:val="003539BD"/>
    <w:rsid w:val="00354220"/>
    <w:rsid w:val="003558E8"/>
    <w:rsid w:val="003563D5"/>
    <w:rsid w:val="00357852"/>
    <w:rsid w:val="00357EBD"/>
    <w:rsid w:val="00362715"/>
    <w:rsid w:val="00364DBA"/>
    <w:rsid w:val="0036738D"/>
    <w:rsid w:val="00370F15"/>
    <w:rsid w:val="00373728"/>
    <w:rsid w:val="003744D0"/>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6CB6"/>
    <w:rsid w:val="003E7C71"/>
    <w:rsid w:val="003F0AF7"/>
    <w:rsid w:val="003F0B8D"/>
    <w:rsid w:val="003F22D5"/>
    <w:rsid w:val="003F51AE"/>
    <w:rsid w:val="004007DD"/>
    <w:rsid w:val="00400FF9"/>
    <w:rsid w:val="004020D0"/>
    <w:rsid w:val="00402F46"/>
    <w:rsid w:val="004107C6"/>
    <w:rsid w:val="00414A5C"/>
    <w:rsid w:val="00417A9F"/>
    <w:rsid w:val="00417D82"/>
    <w:rsid w:val="0042215F"/>
    <w:rsid w:val="00422384"/>
    <w:rsid w:val="00430A1A"/>
    <w:rsid w:val="004322A3"/>
    <w:rsid w:val="00432E16"/>
    <w:rsid w:val="00435432"/>
    <w:rsid w:val="00441A28"/>
    <w:rsid w:val="004439C9"/>
    <w:rsid w:val="00446A48"/>
    <w:rsid w:val="00451F66"/>
    <w:rsid w:val="004546CD"/>
    <w:rsid w:val="00456672"/>
    <w:rsid w:val="00463022"/>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5334"/>
    <w:rsid w:val="004B6683"/>
    <w:rsid w:val="004B6EC4"/>
    <w:rsid w:val="004C2DDD"/>
    <w:rsid w:val="004D02FF"/>
    <w:rsid w:val="004D3192"/>
    <w:rsid w:val="004D3407"/>
    <w:rsid w:val="004D581D"/>
    <w:rsid w:val="004E0CBD"/>
    <w:rsid w:val="004E1165"/>
    <w:rsid w:val="004E1D6E"/>
    <w:rsid w:val="004E2D26"/>
    <w:rsid w:val="004E3657"/>
    <w:rsid w:val="004E5664"/>
    <w:rsid w:val="004E5C1C"/>
    <w:rsid w:val="004E7612"/>
    <w:rsid w:val="004F2CBB"/>
    <w:rsid w:val="004F7D67"/>
    <w:rsid w:val="005001E2"/>
    <w:rsid w:val="00501791"/>
    <w:rsid w:val="00502621"/>
    <w:rsid w:val="005030EB"/>
    <w:rsid w:val="00503860"/>
    <w:rsid w:val="00504A1E"/>
    <w:rsid w:val="0050568C"/>
    <w:rsid w:val="0051214E"/>
    <w:rsid w:val="0051401D"/>
    <w:rsid w:val="0051775B"/>
    <w:rsid w:val="005241AA"/>
    <w:rsid w:val="00527C63"/>
    <w:rsid w:val="005339AF"/>
    <w:rsid w:val="005364B9"/>
    <w:rsid w:val="005375C9"/>
    <w:rsid w:val="00540380"/>
    <w:rsid w:val="00541516"/>
    <w:rsid w:val="00542C1F"/>
    <w:rsid w:val="00542CCF"/>
    <w:rsid w:val="0054609F"/>
    <w:rsid w:val="005526C3"/>
    <w:rsid w:val="00552A13"/>
    <w:rsid w:val="00552F88"/>
    <w:rsid w:val="005545D3"/>
    <w:rsid w:val="00554FA1"/>
    <w:rsid w:val="00557CF9"/>
    <w:rsid w:val="00560F65"/>
    <w:rsid w:val="00562BF0"/>
    <w:rsid w:val="00563F0C"/>
    <w:rsid w:val="005656E4"/>
    <w:rsid w:val="0056645F"/>
    <w:rsid w:val="00567846"/>
    <w:rsid w:val="00567D9E"/>
    <w:rsid w:val="00571663"/>
    <w:rsid w:val="00574AC7"/>
    <w:rsid w:val="00580404"/>
    <w:rsid w:val="00581E69"/>
    <w:rsid w:val="005865D3"/>
    <w:rsid w:val="005953FB"/>
    <w:rsid w:val="0059606C"/>
    <w:rsid w:val="005966C7"/>
    <w:rsid w:val="00597FE8"/>
    <w:rsid w:val="005A0469"/>
    <w:rsid w:val="005A078F"/>
    <w:rsid w:val="005A23F7"/>
    <w:rsid w:val="005A296F"/>
    <w:rsid w:val="005A4C8D"/>
    <w:rsid w:val="005A4FDF"/>
    <w:rsid w:val="005B1062"/>
    <w:rsid w:val="005B4F0E"/>
    <w:rsid w:val="005B6728"/>
    <w:rsid w:val="005B6D90"/>
    <w:rsid w:val="005B705F"/>
    <w:rsid w:val="005B7067"/>
    <w:rsid w:val="005B7E77"/>
    <w:rsid w:val="005C3796"/>
    <w:rsid w:val="005C3E33"/>
    <w:rsid w:val="005C521C"/>
    <w:rsid w:val="005C68D6"/>
    <w:rsid w:val="005D21A4"/>
    <w:rsid w:val="005D5631"/>
    <w:rsid w:val="005D5A08"/>
    <w:rsid w:val="005D65E6"/>
    <w:rsid w:val="005E3C0B"/>
    <w:rsid w:val="005E4976"/>
    <w:rsid w:val="005E6510"/>
    <w:rsid w:val="005E66FD"/>
    <w:rsid w:val="005E6CCE"/>
    <w:rsid w:val="005E7168"/>
    <w:rsid w:val="005F1A08"/>
    <w:rsid w:val="005F3E55"/>
    <w:rsid w:val="005F6086"/>
    <w:rsid w:val="005F7475"/>
    <w:rsid w:val="00600F38"/>
    <w:rsid w:val="00600F3F"/>
    <w:rsid w:val="006020EE"/>
    <w:rsid w:val="0060681B"/>
    <w:rsid w:val="006100AB"/>
    <w:rsid w:val="006134E8"/>
    <w:rsid w:val="006207A9"/>
    <w:rsid w:val="0062127C"/>
    <w:rsid w:val="00622ABE"/>
    <w:rsid w:val="006311A6"/>
    <w:rsid w:val="00632F55"/>
    <w:rsid w:val="00636394"/>
    <w:rsid w:val="0063773C"/>
    <w:rsid w:val="00637BAC"/>
    <w:rsid w:val="006432D3"/>
    <w:rsid w:val="006501F7"/>
    <w:rsid w:val="00650B4B"/>
    <w:rsid w:val="006520F5"/>
    <w:rsid w:val="00654512"/>
    <w:rsid w:val="00654823"/>
    <w:rsid w:val="00654F8D"/>
    <w:rsid w:val="00656D7E"/>
    <w:rsid w:val="00663EDA"/>
    <w:rsid w:val="00664F35"/>
    <w:rsid w:val="0067044E"/>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E085C"/>
    <w:rsid w:val="006E28CB"/>
    <w:rsid w:val="006E2E0C"/>
    <w:rsid w:val="006F1365"/>
    <w:rsid w:val="006F6494"/>
    <w:rsid w:val="006F67A7"/>
    <w:rsid w:val="007001D1"/>
    <w:rsid w:val="00703B6F"/>
    <w:rsid w:val="00710C33"/>
    <w:rsid w:val="00710C3D"/>
    <w:rsid w:val="007118E6"/>
    <w:rsid w:val="0071542C"/>
    <w:rsid w:val="0072378E"/>
    <w:rsid w:val="00725322"/>
    <w:rsid w:val="0072609B"/>
    <w:rsid w:val="00726A5F"/>
    <w:rsid w:val="007306C1"/>
    <w:rsid w:val="00730EDF"/>
    <w:rsid w:val="00740A96"/>
    <w:rsid w:val="007514E2"/>
    <w:rsid w:val="007528F9"/>
    <w:rsid w:val="00755A67"/>
    <w:rsid w:val="00760CE4"/>
    <w:rsid w:val="0077159A"/>
    <w:rsid w:val="00772211"/>
    <w:rsid w:val="00773756"/>
    <w:rsid w:val="007766D6"/>
    <w:rsid w:val="00777898"/>
    <w:rsid w:val="0078166C"/>
    <w:rsid w:val="00784CAA"/>
    <w:rsid w:val="00784F95"/>
    <w:rsid w:val="00785A63"/>
    <w:rsid w:val="00785D98"/>
    <w:rsid w:val="00787B0F"/>
    <w:rsid w:val="00790FB1"/>
    <w:rsid w:val="00791AFC"/>
    <w:rsid w:val="007927D3"/>
    <w:rsid w:val="007929AF"/>
    <w:rsid w:val="007964E5"/>
    <w:rsid w:val="00797A02"/>
    <w:rsid w:val="007A0C3F"/>
    <w:rsid w:val="007A27C5"/>
    <w:rsid w:val="007A4303"/>
    <w:rsid w:val="007A43F7"/>
    <w:rsid w:val="007A6F40"/>
    <w:rsid w:val="007B1F0A"/>
    <w:rsid w:val="007B4706"/>
    <w:rsid w:val="007B52C1"/>
    <w:rsid w:val="007B583C"/>
    <w:rsid w:val="007C26E7"/>
    <w:rsid w:val="007D434C"/>
    <w:rsid w:val="007D45FD"/>
    <w:rsid w:val="007D4EDC"/>
    <w:rsid w:val="007D7ECA"/>
    <w:rsid w:val="007E044E"/>
    <w:rsid w:val="007E3628"/>
    <w:rsid w:val="007E3E23"/>
    <w:rsid w:val="007F47D8"/>
    <w:rsid w:val="007F63FE"/>
    <w:rsid w:val="00802D9C"/>
    <w:rsid w:val="008045D1"/>
    <w:rsid w:val="008126E3"/>
    <w:rsid w:val="00813B44"/>
    <w:rsid w:val="00820EDA"/>
    <w:rsid w:val="00821449"/>
    <w:rsid w:val="0082318F"/>
    <w:rsid w:val="00831B74"/>
    <w:rsid w:val="008327DC"/>
    <w:rsid w:val="008361A0"/>
    <w:rsid w:val="008366DC"/>
    <w:rsid w:val="0084205B"/>
    <w:rsid w:val="00842B65"/>
    <w:rsid w:val="0084655A"/>
    <w:rsid w:val="008500B7"/>
    <w:rsid w:val="00851698"/>
    <w:rsid w:val="008526C7"/>
    <w:rsid w:val="008640ED"/>
    <w:rsid w:val="008674B6"/>
    <w:rsid w:val="008676A7"/>
    <w:rsid w:val="00875348"/>
    <w:rsid w:val="00876849"/>
    <w:rsid w:val="00877237"/>
    <w:rsid w:val="00877880"/>
    <w:rsid w:val="008804CA"/>
    <w:rsid w:val="00884306"/>
    <w:rsid w:val="00886520"/>
    <w:rsid w:val="00891BE4"/>
    <w:rsid w:val="00891F3B"/>
    <w:rsid w:val="008A1333"/>
    <w:rsid w:val="008A1CF2"/>
    <w:rsid w:val="008A5687"/>
    <w:rsid w:val="008B39AE"/>
    <w:rsid w:val="008B5653"/>
    <w:rsid w:val="008C3F52"/>
    <w:rsid w:val="008C4B35"/>
    <w:rsid w:val="008C4E53"/>
    <w:rsid w:val="008C6F02"/>
    <w:rsid w:val="008C753C"/>
    <w:rsid w:val="008D1774"/>
    <w:rsid w:val="008D2433"/>
    <w:rsid w:val="008D3964"/>
    <w:rsid w:val="008E30EF"/>
    <w:rsid w:val="008E3347"/>
    <w:rsid w:val="008E5153"/>
    <w:rsid w:val="008F3782"/>
    <w:rsid w:val="008F3C93"/>
    <w:rsid w:val="008F73A7"/>
    <w:rsid w:val="009024B6"/>
    <w:rsid w:val="0090388F"/>
    <w:rsid w:val="00903A48"/>
    <w:rsid w:val="00905D00"/>
    <w:rsid w:val="00912466"/>
    <w:rsid w:val="00914752"/>
    <w:rsid w:val="00920BA9"/>
    <w:rsid w:val="00920FC4"/>
    <w:rsid w:val="00927769"/>
    <w:rsid w:val="00930238"/>
    <w:rsid w:val="00937A11"/>
    <w:rsid w:val="00940076"/>
    <w:rsid w:val="009440E5"/>
    <w:rsid w:val="00944176"/>
    <w:rsid w:val="009447D8"/>
    <w:rsid w:val="0094532F"/>
    <w:rsid w:val="00945E51"/>
    <w:rsid w:val="009554EC"/>
    <w:rsid w:val="00957D8B"/>
    <w:rsid w:val="00960961"/>
    <w:rsid w:val="0096231A"/>
    <w:rsid w:val="0096250D"/>
    <w:rsid w:val="00963A2A"/>
    <w:rsid w:val="00970D49"/>
    <w:rsid w:val="00976E69"/>
    <w:rsid w:val="00980100"/>
    <w:rsid w:val="00983274"/>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453A"/>
    <w:rsid w:val="009C523D"/>
    <w:rsid w:val="009C6845"/>
    <w:rsid w:val="009C77EB"/>
    <w:rsid w:val="009C7CB6"/>
    <w:rsid w:val="009D1A2D"/>
    <w:rsid w:val="009D3A5F"/>
    <w:rsid w:val="009D406D"/>
    <w:rsid w:val="009D4468"/>
    <w:rsid w:val="009D45C3"/>
    <w:rsid w:val="009D4733"/>
    <w:rsid w:val="009D71AD"/>
    <w:rsid w:val="009E2A0D"/>
    <w:rsid w:val="009E491D"/>
    <w:rsid w:val="009F4CC1"/>
    <w:rsid w:val="009F5AF6"/>
    <w:rsid w:val="009F681F"/>
    <w:rsid w:val="009F73DE"/>
    <w:rsid w:val="00A02D0B"/>
    <w:rsid w:val="00A04DCF"/>
    <w:rsid w:val="00A07438"/>
    <w:rsid w:val="00A20A6A"/>
    <w:rsid w:val="00A21F63"/>
    <w:rsid w:val="00A27640"/>
    <w:rsid w:val="00A323FF"/>
    <w:rsid w:val="00A33A93"/>
    <w:rsid w:val="00A3606A"/>
    <w:rsid w:val="00A360CF"/>
    <w:rsid w:val="00A37A84"/>
    <w:rsid w:val="00A37EAB"/>
    <w:rsid w:val="00A40D31"/>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1312"/>
    <w:rsid w:val="00AE4B76"/>
    <w:rsid w:val="00AF0B04"/>
    <w:rsid w:val="00AF54ED"/>
    <w:rsid w:val="00AF5AC0"/>
    <w:rsid w:val="00AF5E33"/>
    <w:rsid w:val="00AF6E70"/>
    <w:rsid w:val="00AF71B1"/>
    <w:rsid w:val="00B01E4F"/>
    <w:rsid w:val="00B02158"/>
    <w:rsid w:val="00B03AA5"/>
    <w:rsid w:val="00B0583C"/>
    <w:rsid w:val="00B05961"/>
    <w:rsid w:val="00B06C7B"/>
    <w:rsid w:val="00B07638"/>
    <w:rsid w:val="00B10242"/>
    <w:rsid w:val="00B1176F"/>
    <w:rsid w:val="00B12CC2"/>
    <w:rsid w:val="00B13CFF"/>
    <w:rsid w:val="00B141F4"/>
    <w:rsid w:val="00B163C3"/>
    <w:rsid w:val="00B16557"/>
    <w:rsid w:val="00B20ED6"/>
    <w:rsid w:val="00B315F4"/>
    <w:rsid w:val="00B31CB6"/>
    <w:rsid w:val="00B353C8"/>
    <w:rsid w:val="00B410A3"/>
    <w:rsid w:val="00B42EC3"/>
    <w:rsid w:val="00B43A01"/>
    <w:rsid w:val="00B459ED"/>
    <w:rsid w:val="00B46AC0"/>
    <w:rsid w:val="00B572FE"/>
    <w:rsid w:val="00B5746B"/>
    <w:rsid w:val="00B57FD2"/>
    <w:rsid w:val="00B64FD4"/>
    <w:rsid w:val="00B658B0"/>
    <w:rsid w:val="00B70416"/>
    <w:rsid w:val="00B73BA9"/>
    <w:rsid w:val="00B76B94"/>
    <w:rsid w:val="00B8040C"/>
    <w:rsid w:val="00B81C22"/>
    <w:rsid w:val="00B86B0E"/>
    <w:rsid w:val="00B90601"/>
    <w:rsid w:val="00B909C6"/>
    <w:rsid w:val="00B97BB4"/>
    <w:rsid w:val="00BA0610"/>
    <w:rsid w:val="00BA0C70"/>
    <w:rsid w:val="00BA2143"/>
    <w:rsid w:val="00BA3C55"/>
    <w:rsid w:val="00BB0DCD"/>
    <w:rsid w:val="00BB30C2"/>
    <w:rsid w:val="00BD3991"/>
    <w:rsid w:val="00BE066F"/>
    <w:rsid w:val="00BE1B55"/>
    <w:rsid w:val="00BE39DD"/>
    <w:rsid w:val="00BF0E6E"/>
    <w:rsid w:val="00BF3623"/>
    <w:rsid w:val="00BF478E"/>
    <w:rsid w:val="00BF5507"/>
    <w:rsid w:val="00BF72A2"/>
    <w:rsid w:val="00C0001D"/>
    <w:rsid w:val="00C02AE8"/>
    <w:rsid w:val="00C066CB"/>
    <w:rsid w:val="00C06825"/>
    <w:rsid w:val="00C10ED7"/>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94F68"/>
    <w:rsid w:val="00CA27B7"/>
    <w:rsid w:val="00CB02EC"/>
    <w:rsid w:val="00CB0C97"/>
    <w:rsid w:val="00CB1A39"/>
    <w:rsid w:val="00CB2FE0"/>
    <w:rsid w:val="00CB644B"/>
    <w:rsid w:val="00CB6AD5"/>
    <w:rsid w:val="00CC0C2A"/>
    <w:rsid w:val="00CC30E8"/>
    <w:rsid w:val="00CC6842"/>
    <w:rsid w:val="00CC6E5B"/>
    <w:rsid w:val="00CD322C"/>
    <w:rsid w:val="00CD525B"/>
    <w:rsid w:val="00CD786E"/>
    <w:rsid w:val="00CE6756"/>
    <w:rsid w:val="00CE687B"/>
    <w:rsid w:val="00CF0220"/>
    <w:rsid w:val="00CF2676"/>
    <w:rsid w:val="00CF2712"/>
    <w:rsid w:val="00CF4237"/>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52E8"/>
    <w:rsid w:val="00D75CE9"/>
    <w:rsid w:val="00D77FE0"/>
    <w:rsid w:val="00D820C0"/>
    <w:rsid w:val="00D93D96"/>
    <w:rsid w:val="00D963EC"/>
    <w:rsid w:val="00D967B7"/>
    <w:rsid w:val="00DA299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E3BDF"/>
    <w:rsid w:val="00DF6DD0"/>
    <w:rsid w:val="00DF7385"/>
    <w:rsid w:val="00E00C1C"/>
    <w:rsid w:val="00E019FF"/>
    <w:rsid w:val="00E03DB4"/>
    <w:rsid w:val="00E04932"/>
    <w:rsid w:val="00E04E5D"/>
    <w:rsid w:val="00E05479"/>
    <w:rsid w:val="00E07093"/>
    <w:rsid w:val="00E074E3"/>
    <w:rsid w:val="00E07ADF"/>
    <w:rsid w:val="00E10853"/>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90AA8"/>
    <w:rsid w:val="00E913B8"/>
    <w:rsid w:val="00E9294C"/>
    <w:rsid w:val="00E937BD"/>
    <w:rsid w:val="00E962EF"/>
    <w:rsid w:val="00EA0335"/>
    <w:rsid w:val="00EA0B45"/>
    <w:rsid w:val="00EA3E9C"/>
    <w:rsid w:val="00EA4FE5"/>
    <w:rsid w:val="00EA7420"/>
    <w:rsid w:val="00EB2949"/>
    <w:rsid w:val="00EB4A77"/>
    <w:rsid w:val="00EB5464"/>
    <w:rsid w:val="00EB7124"/>
    <w:rsid w:val="00EC009D"/>
    <w:rsid w:val="00EC1E4B"/>
    <w:rsid w:val="00EC2C70"/>
    <w:rsid w:val="00EC487D"/>
    <w:rsid w:val="00EC4D53"/>
    <w:rsid w:val="00EC4FA9"/>
    <w:rsid w:val="00EC574A"/>
    <w:rsid w:val="00EC71AE"/>
    <w:rsid w:val="00ED379D"/>
    <w:rsid w:val="00ED51DD"/>
    <w:rsid w:val="00EE23CE"/>
    <w:rsid w:val="00EE48E5"/>
    <w:rsid w:val="00EE5C02"/>
    <w:rsid w:val="00EE5ED6"/>
    <w:rsid w:val="00EF54D0"/>
    <w:rsid w:val="00EF731C"/>
    <w:rsid w:val="00EF7492"/>
    <w:rsid w:val="00EF7B2A"/>
    <w:rsid w:val="00F03019"/>
    <w:rsid w:val="00F0316D"/>
    <w:rsid w:val="00F1081C"/>
    <w:rsid w:val="00F1488B"/>
    <w:rsid w:val="00F1579D"/>
    <w:rsid w:val="00F160A4"/>
    <w:rsid w:val="00F21BE0"/>
    <w:rsid w:val="00F22141"/>
    <w:rsid w:val="00F241C7"/>
    <w:rsid w:val="00F256BA"/>
    <w:rsid w:val="00F25D91"/>
    <w:rsid w:val="00F26056"/>
    <w:rsid w:val="00F26573"/>
    <w:rsid w:val="00F33A5A"/>
    <w:rsid w:val="00F43012"/>
    <w:rsid w:val="00F51D1F"/>
    <w:rsid w:val="00F53730"/>
    <w:rsid w:val="00F551BB"/>
    <w:rsid w:val="00F55854"/>
    <w:rsid w:val="00F5679E"/>
    <w:rsid w:val="00F60C97"/>
    <w:rsid w:val="00F60D71"/>
    <w:rsid w:val="00F61A06"/>
    <w:rsid w:val="00F64909"/>
    <w:rsid w:val="00F65C2B"/>
    <w:rsid w:val="00F67DF7"/>
    <w:rsid w:val="00F729F3"/>
    <w:rsid w:val="00F77F9D"/>
    <w:rsid w:val="00F84597"/>
    <w:rsid w:val="00F84C16"/>
    <w:rsid w:val="00F86113"/>
    <w:rsid w:val="00F92635"/>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6AAD"/>
    <w:rsid w:val="00FE7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EA7420"/>
    <w:rPr>
      <w:sz w:val="16"/>
      <w:szCs w:val="16"/>
    </w:rPr>
  </w:style>
  <w:style w:type="paragraph" w:styleId="af4">
    <w:name w:val="annotation text"/>
    <w:basedOn w:val="a"/>
    <w:link w:val="Char8"/>
    <w:uiPriority w:val="99"/>
    <w:semiHidden/>
    <w:unhideWhenUsed/>
    <w:rsid w:val="00EA7420"/>
    <w:rPr>
      <w:sz w:val="20"/>
      <w:szCs w:val="20"/>
    </w:rPr>
  </w:style>
  <w:style w:type="character" w:customStyle="1" w:styleId="Char8">
    <w:name w:val="نص تعليق Char"/>
    <w:basedOn w:val="a0"/>
    <w:link w:val="af4"/>
    <w:uiPriority w:val="99"/>
    <w:semiHidden/>
    <w:rsid w:val="00EA7420"/>
  </w:style>
  <w:style w:type="paragraph" w:styleId="af5">
    <w:name w:val="annotation subject"/>
    <w:basedOn w:val="af4"/>
    <w:next w:val="af4"/>
    <w:link w:val="Char9"/>
    <w:uiPriority w:val="99"/>
    <w:semiHidden/>
    <w:unhideWhenUsed/>
    <w:rsid w:val="00EA7420"/>
    <w:rPr>
      <w:b/>
      <w:bCs/>
    </w:rPr>
  </w:style>
  <w:style w:type="character" w:customStyle="1" w:styleId="Char9">
    <w:name w:val="موضوع تعليق Char"/>
    <w:basedOn w:val="Char8"/>
    <w:link w:val="af5"/>
    <w:uiPriority w:val="99"/>
    <w:semiHidden/>
    <w:rsid w:val="00EA74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Balloon Text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Footer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Heading 3 Char"/>
    <w:link w:val="3"/>
    <w:rsid w:val="00A3606A"/>
    <w:rPr>
      <w:b/>
      <w:bCs/>
      <w:sz w:val="32"/>
      <w:szCs w:val="24"/>
    </w:rPr>
  </w:style>
  <w:style w:type="character" w:customStyle="1" w:styleId="Char3">
    <w:name w:val="Header Char"/>
    <w:link w:val="aa"/>
    <w:uiPriority w:val="99"/>
    <w:rsid w:val="00A3606A"/>
    <w:rPr>
      <w:sz w:val="24"/>
      <w:szCs w:val="24"/>
    </w:rPr>
  </w:style>
  <w:style w:type="character" w:customStyle="1" w:styleId="7Char">
    <w:name w:val="Heading 7 Char"/>
    <w:link w:val="7"/>
    <w:rsid w:val="00886520"/>
    <w:rPr>
      <w:sz w:val="24"/>
      <w:szCs w:val="24"/>
    </w:rPr>
  </w:style>
  <w:style w:type="character" w:customStyle="1" w:styleId="Char0">
    <w:name w:val="Body Text Char"/>
    <w:link w:val="a4"/>
    <w:rsid w:val="00886520"/>
    <w:rPr>
      <w:b/>
      <w:bCs/>
      <w:sz w:val="24"/>
      <w:szCs w:val="24"/>
    </w:rPr>
  </w:style>
  <w:style w:type="character" w:customStyle="1" w:styleId="Char2">
    <w:name w:val="Footnote Text Char"/>
    <w:basedOn w:val="a0"/>
    <w:link w:val="a7"/>
    <w:rsid w:val="00886520"/>
  </w:style>
  <w:style w:type="character" w:customStyle="1" w:styleId="Char4">
    <w:name w:val="Subtitle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Title Char"/>
    <w:link w:val="ad"/>
    <w:rsid w:val="00D47DF9"/>
    <w:rPr>
      <w:sz w:val="32"/>
      <w:szCs w:val="32"/>
      <w:lang w:val="en-GB"/>
    </w:rPr>
  </w:style>
  <w:style w:type="character" w:customStyle="1" w:styleId="1Char">
    <w:name w:val="Heading 1 Char"/>
    <w:link w:val="1"/>
    <w:rsid w:val="00D47DF9"/>
    <w:rPr>
      <w:b/>
      <w:bCs/>
      <w:sz w:val="36"/>
      <w:szCs w:val="24"/>
    </w:rPr>
  </w:style>
  <w:style w:type="character" w:customStyle="1" w:styleId="2Char">
    <w:name w:val="Heading 2 Char"/>
    <w:link w:val="2"/>
    <w:rsid w:val="00D47DF9"/>
    <w:rPr>
      <w:b/>
      <w:bCs/>
      <w:sz w:val="24"/>
      <w:szCs w:val="24"/>
    </w:rPr>
  </w:style>
  <w:style w:type="character" w:customStyle="1" w:styleId="4Char">
    <w:name w:val="Heading 4 Char"/>
    <w:link w:val="4"/>
    <w:rsid w:val="00D47DF9"/>
    <w:rPr>
      <w:b/>
      <w:bCs/>
      <w:sz w:val="28"/>
      <w:szCs w:val="28"/>
    </w:rPr>
  </w:style>
  <w:style w:type="character" w:customStyle="1" w:styleId="5Char">
    <w:name w:val="Heading 5 Char"/>
    <w:link w:val="5"/>
    <w:rsid w:val="00D47DF9"/>
    <w:rPr>
      <w:b/>
      <w:sz w:val="24"/>
      <w:szCs w:val="28"/>
      <w:lang w:bidi="ar-EG"/>
    </w:rPr>
  </w:style>
  <w:style w:type="character" w:customStyle="1" w:styleId="6Char">
    <w:name w:val="Heading 6 Char"/>
    <w:link w:val="6"/>
    <w:rsid w:val="00D47DF9"/>
    <w:rPr>
      <w:b/>
      <w:bCs/>
      <w:sz w:val="24"/>
      <w:szCs w:val="28"/>
    </w:rPr>
  </w:style>
  <w:style w:type="character" w:customStyle="1" w:styleId="8Char">
    <w:name w:val="Heading 8 Char"/>
    <w:link w:val="8"/>
    <w:rsid w:val="00D47DF9"/>
    <w:rPr>
      <w:i/>
      <w:iCs/>
      <w:sz w:val="24"/>
      <w:szCs w:val="24"/>
    </w:rPr>
  </w:style>
  <w:style w:type="character" w:customStyle="1" w:styleId="9Char">
    <w:name w:val="Heading 9 Char"/>
    <w:link w:val="9"/>
    <w:rsid w:val="00D47DF9"/>
    <w:rPr>
      <w:rFonts w:ascii="Arial" w:hAnsi="Arial" w:cs="Arial"/>
      <w:sz w:val="22"/>
      <w:szCs w:val="22"/>
    </w:rPr>
  </w:style>
  <w:style w:type="character" w:customStyle="1" w:styleId="Char1">
    <w:name w:val="Body Text Indent Char"/>
    <w:link w:val="a6"/>
    <w:rsid w:val="00D47DF9"/>
    <w:rPr>
      <w:sz w:val="24"/>
      <w:szCs w:val="24"/>
    </w:rPr>
  </w:style>
  <w:style w:type="character" w:customStyle="1" w:styleId="2Char0">
    <w:name w:val="Body Text 2 Char"/>
    <w:link w:val="20"/>
    <w:rsid w:val="00D47DF9"/>
    <w:rPr>
      <w:b/>
      <w:bCs/>
      <w:sz w:val="28"/>
      <w:szCs w:val="28"/>
    </w:rPr>
  </w:style>
  <w:style w:type="character" w:customStyle="1" w:styleId="2Char1">
    <w:name w:val="Body Text Indent 2 Char"/>
    <w:link w:val="21"/>
    <w:rsid w:val="00D47DF9"/>
    <w:rPr>
      <w:szCs w:val="24"/>
    </w:rPr>
  </w:style>
  <w:style w:type="character" w:customStyle="1" w:styleId="3Char0">
    <w:name w:val="Body Text 3 Char"/>
    <w:link w:val="30"/>
    <w:rsid w:val="00D47DF9"/>
    <w:rPr>
      <w:lang w:bidi="ar-EG"/>
    </w:rPr>
  </w:style>
  <w:style w:type="character" w:customStyle="1" w:styleId="Char5">
    <w:name w:val="Document Map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EA7420"/>
    <w:rPr>
      <w:sz w:val="16"/>
      <w:szCs w:val="16"/>
    </w:rPr>
  </w:style>
  <w:style w:type="paragraph" w:styleId="af4">
    <w:name w:val="annotation text"/>
    <w:basedOn w:val="a"/>
    <w:link w:val="Char8"/>
    <w:uiPriority w:val="99"/>
    <w:semiHidden/>
    <w:unhideWhenUsed/>
    <w:rsid w:val="00EA7420"/>
    <w:rPr>
      <w:sz w:val="20"/>
      <w:szCs w:val="20"/>
    </w:rPr>
  </w:style>
  <w:style w:type="character" w:customStyle="1" w:styleId="Char8">
    <w:name w:val="Comment Text Char"/>
    <w:basedOn w:val="a0"/>
    <w:link w:val="af4"/>
    <w:uiPriority w:val="99"/>
    <w:semiHidden/>
    <w:rsid w:val="00EA7420"/>
  </w:style>
  <w:style w:type="paragraph" w:styleId="af5">
    <w:name w:val="annotation subject"/>
    <w:basedOn w:val="af4"/>
    <w:next w:val="af4"/>
    <w:link w:val="Char9"/>
    <w:uiPriority w:val="99"/>
    <w:semiHidden/>
    <w:unhideWhenUsed/>
    <w:rsid w:val="00EA7420"/>
    <w:rPr>
      <w:b/>
      <w:bCs/>
    </w:rPr>
  </w:style>
  <w:style w:type="character" w:customStyle="1" w:styleId="Char9">
    <w:name w:val="Comment Subject Char"/>
    <w:basedOn w:val="Char8"/>
    <w:link w:val="af5"/>
    <w:uiPriority w:val="99"/>
    <w:semiHidden/>
    <w:rsid w:val="00EA7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105724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C8CC-9988-4E68-B3EA-21762469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7357</Words>
  <Characters>41939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Hewlett-Packard</Company>
  <LinksUpToDate>false</LinksUpToDate>
  <CharactersWithSpaces>49198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Windows User</cp:lastModifiedBy>
  <cp:revision>8</cp:revision>
  <cp:lastPrinted>2016-12-01T06:39:00Z</cp:lastPrinted>
  <dcterms:created xsi:type="dcterms:W3CDTF">2017-06-10T20:30:00Z</dcterms:created>
  <dcterms:modified xsi:type="dcterms:W3CDTF">2018-03-18T13:31:00Z</dcterms:modified>
</cp:coreProperties>
</file>