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11" w:rsidRDefault="00855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bidiVisual/>
        <w:tblW w:w="489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3"/>
      </w:tblGrid>
      <w:tr w:rsidR="00855411">
        <w:trPr>
          <w:jc w:val="center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5411" w:rsidRDefault="001F0A4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rtl/>
              </w:rPr>
              <w:t>سجل حصر الوثائق داخل القسم / الوحدة</w:t>
            </w:r>
          </w:p>
        </w:tc>
      </w:tr>
    </w:tbl>
    <w:p w:rsidR="00855411" w:rsidRDefault="00855411">
      <w:pPr>
        <w:jc w:val="center"/>
        <w:rPr>
          <w:sz w:val="14"/>
          <w:szCs w:val="14"/>
        </w:rPr>
      </w:pPr>
    </w:p>
    <w:tbl>
      <w:tblPr>
        <w:tblStyle w:val="ab"/>
        <w:bidiVisual/>
        <w:tblW w:w="14823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3544"/>
        <w:gridCol w:w="1701"/>
        <w:gridCol w:w="1195"/>
        <w:gridCol w:w="1106"/>
        <w:gridCol w:w="1280"/>
        <w:gridCol w:w="1832"/>
        <w:gridCol w:w="1832"/>
        <w:gridCol w:w="1687"/>
      </w:tblGrid>
      <w:tr w:rsidR="00855411">
        <w:trPr>
          <w:cantSplit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411" w:rsidRDefault="001F0A4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55411" w:rsidRDefault="00ED0E9D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rFonts w:hint="cs"/>
                <w:b/>
                <w:rtl/>
              </w:rPr>
              <w:t>اسم</w:t>
            </w:r>
            <w:r w:rsidR="001F0A48">
              <w:rPr>
                <w:b/>
                <w:rtl/>
              </w:rPr>
              <w:t xml:space="preserve"> الوثيقة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vAlign w:val="center"/>
          </w:tcPr>
          <w:p w:rsidR="00855411" w:rsidRDefault="001F0A4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الرقم</w:t>
            </w:r>
          </w:p>
          <w:p w:rsidR="00855411" w:rsidRDefault="001F0A48">
            <w:pPr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الكودى</w:t>
            </w:r>
            <w:proofErr w:type="spellEnd"/>
          </w:p>
        </w:tc>
        <w:tc>
          <w:tcPr>
            <w:tcW w:w="2301" w:type="dxa"/>
            <w:gridSpan w:val="2"/>
            <w:tcBorders>
              <w:top w:val="single" w:sz="4" w:space="0" w:color="000000"/>
            </w:tcBorders>
            <w:vAlign w:val="center"/>
          </w:tcPr>
          <w:p w:rsidR="00855411" w:rsidRDefault="001F0A4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أخر تعديل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</w:tcBorders>
            <w:vAlign w:val="center"/>
          </w:tcPr>
          <w:p w:rsidR="00855411" w:rsidRDefault="001F0A4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رقم</w:t>
            </w:r>
          </w:p>
          <w:p w:rsidR="00855411" w:rsidRDefault="001F0A4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النسخة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55411" w:rsidRDefault="001F0A4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بيانات حائز الوثيقة</w:t>
            </w:r>
          </w:p>
        </w:tc>
      </w:tr>
      <w:tr w:rsidR="00855411">
        <w:trPr>
          <w:cantSplit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411" w:rsidRDefault="0085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55411" w:rsidRDefault="0085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</w:tcBorders>
            <w:vAlign w:val="center"/>
          </w:tcPr>
          <w:p w:rsidR="00855411" w:rsidRDefault="0085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95" w:type="dxa"/>
            <w:tcBorders>
              <w:bottom w:val="single" w:sz="4" w:space="0" w:color="000000"/>
            </w:tcBorders>
            <w:vAlign w:val="center"/>
          </w:tcPr>
          <w:p w:rsidR="00855411" w:rsidRDefault="001F0A4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رقم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  <w:vAlign w:val="center"/>
          </w:tcPr>
          <w:p w:rsidR="00855411" w:rsidRDefault="001F0A4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تاريخ</w:t>
            </w:r>
          </w:p>
        </w:tc>
        <w:tc>
          <w:tcPr>
            <w:tcW w:w="1280" w:type="dxa"/>
            <w:vMerge/>
            <w:tcBorders>
              <w:top w:val="single" w:sz="4" w:space="0" w:color="000000"/>
            </w:tcBorders>
            <w:vAlign w:val="center"/>
          </w:tcPr>
          <w:p w:rsidR="00855411" w:rsidRDefault="0085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32" w:type="dxa"/>
            <w:tcBorders>
              <w:bottom w:val="single" w:sz="4" w:space="0" w:color="000000"/>
            </w:tcBorders>
            <w:vAlign w:val="center"/>
          </w:tcPr>
          <w:p w:rsidR="00855411" w:rsidRDefault="001F0A48">
            <w:pPr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إسم</w:t>
            </w:r>
            <w:proofErr w:type="spellEnd"/>
          </w:p>
        </w:tc>
        <w:tc>
          <w:tcPr>
            <w:tcW w:w="1832" w:type="dxa"/>
            <w:tcBorders>
              <w:bottom w:val="single" w:sz="4" w:space="0" w:color="000000"/>
            </w:tcBorders>
            <w:vAlign w:val="center"/>
          </w:tcPr>
          <w:p w:rsidR="00855411" w:rsidRDefault="001F0A4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وظيفة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411" w:rsidRDefault="001F0A4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توقيع</w:t>
            </w:r>
          </w:p>
        </w:tc>
      </w:tr>
      <w:tr w:rsidR="0085541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6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6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6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6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6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6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6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6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dotted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dotted" w:sz="6" w:space="0" w:color="000000"/>
              <w:left w:val="single" w:sz="4" w:space="0" w:color="000000"/>
              <w:bottom w:val="nil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6" w:space="0" w:color="000000"/>
              <w:bottom w:val="nil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dotted" w:sz="6" w:space="0" w:color="000000"/>
              <w:bottom w:val="nil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6" w:type="dxa"/>
            <w:tcBorders>
              <w:top w:val="dotted" w:sz="6" w:space="0" w:color="000000"/>
              <w:bottom w:val="nil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dotted" w:sz="6" w:space="0" w:color="000000"/>
              <w:bottom w:val="nil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nil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nil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tcBorders>
              <w:top w:val="dotted" w:sz="6" w:space="0" w:color="000000"/>
              <w:bottom w:val="nil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>
        <w:tc>
          <w:tcPr>
            <w:tcW w:w="646" w:type="dxa"/>
            <w:tcBorders>
              <w:top w:val="dotted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dotted" w:sz="6" w:space="0" w:color="000000"/>
              <w:left w:val="single" w:sz="4" w:space="0" w:color="000000"/>
              <w:bottom w:val="single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6" w:space="0" w:color="000000"/>
              <w:bottom w:val="single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dotted" w:sz="6" w:space="0" w:color="000000"/>
              <w:bottom w:val="single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6" w:type="dxa"/>
            <w:tcBorders>
              <w:top w:val="dotted" w:sz="6" w:space="0" w:color="000000"/>
              <w:bottom w:val="single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dotted" w:sz="6" w:space="0" w:color="000000"/>
              <w:bottom w:val="single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single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dotted" w:sz="6" w:space="0" w:color="000000"/>
              <w:bottom w:val="single" w:sz="6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tcBorders>
              <w:top w:val="dotted" w:sz="6" w:space="0" w:color="000000"/>
              <w:bottom w:val="single" w:sz="6" w:space="0" w:color="000000"/>
              <w:right w:val="single" w:sz="4" w:space="0" w:color="000000"/>
            </w:tcBorders>
          </w:tcPr>
          <w:p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855411" w:rsidRDefault="00855411">
      <w:pPr>
        <w:rPr>
          <w:sz w:val="36"/>
          <w:szCs w:val="36"/>
        </w:rPr>
      </w:pPr>
    </w:p>
    <w:p w:rsidR="00855411" w:rsidRDefault="001F0A48">
      <w:pPr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مسؤ</w:t>
      </w:r>
      <w:r w:rsidR="00B15721">
        <w:rPr>
          <w:rFonts w:hint="cs"/>
          <w:b/>
          <w:sz w:val="28"/>
          <w:szCs w:val="28"/>
          <w:rtl/>
        </w:rPr>
        <w:t>و</w:t>
      </w:r>
      <w:r>
        <w:rPr>
          <w:b/>
          <w:sz w:val="28"/>
          <w:szCs w:val="28"/>
          <w:rtl/>
        </w:rPr>
        <w:t>ل ضبط الوثائق</w:t>
      </w:r>
    </w:p>
    <w:p w:rsidR="00855411" w:rsidRDefault="001F0A48">
      <w:pPr>
        <w:rPr>
          <w:sz w:val="36"/>
          <w:szCs w:val="36"/>
        </w:rPr>
      </w:pPr>
      <w:r>
        <w:rPr>
          <w:b/>
          <w:sz w:val="28"/>
          <w:szCs w:val="28"/>
          <w:rtl/>
        </w:rPr>
        <w:t>التوقيع</w:t>
      </w:r>
    </w:p>
    <w:sectPr w:rsidR="00855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40" w:right="845" w:bottom="746" w:left="719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89" w:rsidRDefault="002D1D89">
      <w:r>
        <w:separator/>
      </w:r>
    </w:p>
  </w:endnote>
  <w:endnote w:type="continuationSeparator" w:id="0">
    <w:p w:rsidR="002D1D89" w:rsidRDefault="002D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11" w:rsidRDefault="00855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11" w:rsidRDefault="0085541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855411" w:rsidRDefault="00855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11" w:rsidRDefault="00855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89" w:rsidRDefault="002D1D89">
      <w:r>
        <w:separator/>
      </w:r>
    </w:p>
  </w:footnote>
  <w:footnote w:type="continuationSeparator" w:id="0">
    <w:p w:rsidR="002D1D89" w:rsidRDefault="002D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11" w:rsidRDefault="00855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11" w:rsidRDefault="00A752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hint="cs"/>
        <w:color w:val="000000"/>
        <w:sz w:val="10"/>
        <w:szCs w:val="10"/>
        <w:rtl/>
      </w:rPr>
    </w:pPr>
    <w:bookmarkStart w:id="1" w:name="_GoBack"/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686ABA8" wp14:editId="27744B69">
          <wp:simplePos x="0" y="0"/>
          <wp:positionH relativeFrom="column">
            <wp:posOffset>7813040</wp:posOffset>
          </wp:positionH>
          <wp:positionV relativeFrom="paragraph">
            <wp:posOffset>-314960</wp:posOffset>
          </wp:positionV>
          <wp:extent cx="2276475" cy="1234440"/>
          <wp:effectExtent l="0" t="0" r="9525" b="3810"/>
          <wp:wrapTight wrapText="bothSides">
            <wp:wrapPolygon edited="0">
              <wp:start x="0" y="0"/>
              <wp:lineTo x="0" y="21333"/>
              <wp:lineTo x="21510" y="21333"/>
              <wp:lineTo x="21510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841"/>
                  <a:stretch/>
                </pic:blipFill>
                <pic:spPr bwMode="auto">
                  <a:xfrm>
                    <a:off x="0" y="0"/>
                    <a:ext cx="227647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  <w:p w:rsidR="00054E99" w:rsidRDefault="00054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p w:rsidR="00054E99" w:rsidRDefault="00054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p w:rsidR="00054E99" w:rsidRDefault="00054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p w:rsidR="00054E99" w:rsidRPr="00054E99" w:rsidRDefault="00054E99" w:rsidP="00054E99">
    <w:pPr>
      <w:pBdr>
        <w:top w:val="nil"/>
        <w:left w:val="nil"/>
        <w:bottom w:val="nil"/>
        <w:right w:val="nil"/>
        <w:between w:val="nil"/>
      </w:pBdr>
      <w:tabs>
        <w:tab w:val="left" w:pos="2674"/>
      </w:tabs>
      <w:jc w:val="right"/>
      <w:rPr>
        <w:color w:val="000000"/>
        <w:sz w:val="36"/>
        <w:szCs w:val="36"/>
        <w:rtl/>
      </w:rPr>
    </w:pPr>
    <w:r>
      <w:rPr>
        <w:color w:val="000000"/>
        <w:sz w:val="10"/>
        <w:szCs w:val="10"/>
        <w:rtl/>
      </w:rPr>
      <w:tab/>
    </w:r>
    <w:r>
      <w:rPr>
        <w:rFonts w:hint="cs"/>
        <w:color w:val="000000"/>
        <w:sz w:val="36"/>
        <w:szCs w:val="36"/>
        <w:rtl/>
      </w:rPr>
      <w:t>الإدارة العامة للموارد البشرية</w:t>
    </w:r>
  </w:p>
  <w:p w:rsidR="00054E99" w:rsidRDefault="00054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p w:rsidR="00054E99" w:rsidRDefault="00054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p w:rsidR="00054E99" w:rsidRDefault="00054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p w:rsidR="00054E99" w:rsidRDefault="00054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p w:rsidR="00054E99" w:rsidRDefault="00054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p w:rsidR="00054E99" w:rsidRDefault="00054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11" w:rsidRDefault="00855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11"/>
    <w:rsid w:val="00053967"/>
    <w:rsid w:val="00054E99"/>
    <w:rsid w:val="001F0A48"/>
    <w:rsid w:val="002D1D89"/>
    <w:rsid w:val="00352619"/>
    <w:rsid w:val="00596D34"/>
    <w:rsid w:val="00624C46"/>
    <w:rsid w:val="006D4303"/>
    <w:rsid w:val="00851698"/>
    <w:rsid w:val="00855411"/>
    <w:rsid w:val="008E188E"/>
    <w:rsid w:val="00937136"/>
    <w:rsid w:val="00A752F2"/>
    <w:rsid w:val="00AC6201"/>
    <w:rsid w:val="00B15721"/>
    <w:rsid w:val="00C64A37"/>
    <w:rsid w:val="00DE1F0F"/>
    <w:rsid w:val="00ED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780A907-DC6E-4B40-8773-B67E9792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تذييل الصفحة Char"/>
    <w:basedOn w:val="a0"/>
    <w:link w:val="a5"/>
    <w:rsid w:val="00506966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2WsCVHdOI/9Ov3kgUvtjjZcFHQ==">AMUW2mXdvHaq39TVe5wGsGU6Gnl2FqyrQc9geI9KV/Mb4OQ1kk7QVNVP+h/s+qAxbknKB+3sT+mdTCCqviKXqjsMw/phyqPGjwwmPtkWx51sWo381cKx7qiQw2kzhdBJ0v/R7hj2uuDD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Hanan A. Khames Alsaiari</cp:lastModifiedBy>
  <cp:revision>3</cp:revision>
  <dcterms:created xsi:type="dcterms:W3CDTF">2023-10-31T09:10:00Z</dcterms:created>
  <dcterms:modified xsi:type="dcterms:W3CDTF">2023-12-27T08:15:00Z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c1a7e3bba79e244c1927f1aafc0ed9bc105699f4aabda625808b8a8a5d5b8165</vt:lpwstr>
  </property>
</Properties>
</file>