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D0D7" w14:textId="77777777" w:rsidR="002F7154" w:rsidRPr="00BF6408" w:rsidRDefault="00616C36">
      <w:pPr>
        <w:jc w:val="center"/>
        <w:rPr>
          <w:rFonts w:cs="Akhbar MT"/>
          <w:sz w:val="16"/>
          <w:szCs w:val="16"/>
        </w:rPr>
      </w:pPr>
      <w:r>
        <w:rPr>
          <w:rFonts w:cs="Akhbar MT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A74035B" wp14:editId="0FB19CBE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2524125" cy="1071245"/>
            <wp:effectExtent l="0" t="0" r="9525" b="0"/>
            <wp:wrapTight wrapText="bothSides">
              <wp:wrapPolygon edited="0">
                <wp:start x="0" y="0"/>
                <wp:lineTo x="0" y="21126"/>
                <wp:lineTo x="21518" y="21126"/>
                <wp:lineTo x="2151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B9D00" w14:textId="77777777" w:rsidR="002F7154" w:rsidRPr="00BF6408" w:rsidRDefault="002F7154">
      <w:pPr>
        <w:jc w:val="center"/>
        <w:rPr>
          <w:rFonts w:cs="Akhbar MT"/>
          <w:sz w:val="16"/>
          <w:szCs w:val="16"/>
        </w:rPr>
      </w:pPr>
    </w:p>
    <w:p w14:paraId="1D72DB20" w14:textId="77777777" w:rsidR="002F7154" w:rsidRPr="00BF6408" w:rsidRDefault="002F7154">
      <w:pPr>
        <w:jc w:val="center"/>
        <w:rPr>
          <w:rFonts w:ascii="Calibri" w:eastAsia="Calibri" w:hAnsi="Calibri" w:cs="Akhbar MT"/>
          <w:sz w:val="18"/>
          <w:szCs w:val="18"/>
        </w:rPr>
      </w:pPr>
    </w:p>
    <w:p w14:paraId="5A4D1119" w14:textId="77777777" w:rsidR="002F7154" w:rsidRPr="00BF6408" w:rsidRDefault="00BF6408">
      <w:pPr>
        <w:bidi/>
        <w:jc w:val="center"/>
        <w:rPr>
          <w:rFonts w:ascii="Calibri" w:eastAsia="Calibri" w:hAnsi="Calibri" w:cs="Akhbar MT"/>
          <w:sz w:val="36"/>
          <w:szCs w:val="36"/>
          <w:rtl/>
        </w:rPr>
      </w:pPr>
      <w:r w:rsidRPr="00BF6408">
        <w:rPr>
          <w:rFonts w:ascii="Calibri" w:eastAsia="Calibri" w:hAnsi="Calibri" w:cs="Akhbar MT"/>
          <w:sz w:val="36"/>
          <w:szCs w:val="36"/>
          <w:rtl/>
        </w:rPr>
        <w:t>بطاقة الوصف الوظيفي</w:t>
      </w:r>
    </w:p>
    <w:p w14:paraId="5995C7F1" w14:textId="77777777" w:rsidR="002F7154" w:rsidRPr="00BF6408" w:rsidRDefault="002F7154">
      <w:pPr>
        <w:jc w:val="center"/>
        <w:rPr>
          <w:rFonts w:ascii="Calibri" w:eastAsia="Calibri" w:hAnsi="Calibri" w:cs="Akhbar MT"/>
          <w:sz w:val="10"/>
          <w:szCs w:val="10"/>
        </w:rPr>
      </w:pPr>
    </w:p>
    <w:tbl>
      <w:tblPr>
        <w:tblStyle w:val="aa"/>
        <w:bidiVisual/>
        <w:tblW w:w="10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8"/>
        <w:gridCol w:w="2794"/>
        <w:gridCol w:w="1417"/>
        <w:gridCol w:w="426"/>
        <w:gridCol w:w="3818"/>
      </w:tblGrid>
      <w:tr w:rsidR="002F7154" w:rsidRPr="00BF6408" w14:paraId="5F8E8EF6" w14:textId="77777777">
        <w:trPr>
          <w:trHeight w:val="253"/>
          <w:jc w:val="center"/>
        </w:trPr>
        <w:tc>
          <w:tcPr>
            <w:tcW w:w="2443" w:type="dxa"/>
            <w:shd w:val="clear" w:color="auto" w:fill="D9D9D9"/>
          </w:tcPr>
          <w:p w14:paraId="62245CEA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proofErr w:type="spellStart"/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إسم</w:t>
            </w:r>
            <w:proofErr w:type="spellEnd"/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 xml:space="preserve"> شاغل الوظيفة</w:t>
            </w:r>
          </w:p>
        </w:tc>
        <w:tc>
          <w:tcPr>
            <w:tcW w:w="2802" w:type="dxa"/>
            <w:gridSpan w:val="2"/>
          </w:tcPr>
          <w:p w14:paraId="280D5A38" w14:textId="4E2E4B8C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34AEEB0" w14:textId="28187ADD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3818" w:type="dxa"/>
          </w:tcPr>
          <w:p w14:paraId="0CB38F56" w14:textId="1361C03C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  <w:tr w:rsidR="002F7154" w:rsidRPr="00BF6408" w14:paraId="0EC149B1" w14:textId="77777777">
        <w:trPr>
          <w:trHeight w:val="253"/>
          <w:jc w:val="center"/>
        </w:trPr>
        <w:tc>
          <w:tcPr>
            <w:tcW w:w="2443" w:type="dxa"/>
            <w:shd w:val="clear" w:color="auto" w:fill="D9D9D9"/>
          </w:tcPr>
          <w:p w14:paraId="7B0F6076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المسمى الوظيفي</w:t>
            </w:r>
          </w:p>
        </w:tc>
        <w:tc>
          <w:tcPr>
            <w:tcW w:w="2802" w:type="dxa"/>
            <w:gridSpan w:val="2"/>
          </w:tcPr>
          <w:p w14:paraId="17F47AB1" w14:textId="5E07A214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gridSpan w:val="2"/>
          </w:tcPr>
          <w:p w14:paraId="19139A77" w14:textId="02003BED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3818" w:type="dxa"/>
          </w:tcPr>
          <w:p w14:paraId="2019899F" w14:textId="61151CD7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  <w:highlight w:val="white"/>
              </w:rPr>
            </w:pPr>
          </w:p>
        </w:tc>
      </w:tr>
      <w:tr w:rsidR="002F7154" w:rsidRPr="00BF6408" w14:paraId="2B2D72A9" w14:textId="77777777">
        <w:trPr>
          <w:trHeight w:val="253"/>
          <w:jc w:val="center"/>
        </w:trPr>
        <w:tc>
          <w:tcPr>
            <w:tcW w:w="2443" w:type="dxa"/>
            <w:shd w:val="clear" w:color="auto" w:fill="D9D9D9"/>
          </w:tcPr>
          <w:p w14:paraId="2834D63B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المجموعة الرئيسية</w:t>
            </w:r>
          </w:p>
        </w:tc>
        <w:tc>
          <w:tcPr>
            <w:tcW w:w="2802" w:type="dxa"/>
            <w:gridSpan w:val="2"/>
          </w:tcPr>
          <w:p w14:paraId="0E0B617D" w14:textId="132F009B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5A7B9E5" w14:textId="1DFD22DB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3818" w:type="dxa"/>
          </w:tcPr>
          <w:p w14:paraId="6E937CF3" w14:textId="65E1AED6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  <w:rtl/>
              </w:rPr>
            </w:pPr>
          </w:p>
        </w:tc>
      </w:tr>
      <w:tr w:rsidR="002F7154" w:rsidRPr="00BF6408" w14:paraId="0FAFA4A7" w14:textId="77777777">
        <w:trPr>
          <w:trHeight w:val="253"/>
          <w:jc w:val="center"/>
        </w:trPr>
        <w:tc>
          <w:tcPr>
            <w:tcW w:w="2443" w:type="dxa"/>
            <w:shd w:val="clear" w:color="auto" w:fill="D9D9D9"/>
          </w:tcPr>
          <w:p w14:paraId="099484F4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المجموعة الفرعية</w:t>
            </w:r>
          </w:p>
        </w:tc>
        <w:tc>
          <w:tcPr>
            <w:tcW w:w="2802" w:type="dxa"/>
            <w:gridSpan w:val="2"/>
          </w:tcPr>
          <w:p w14:paraId="21BD4A07" w14:textId="5A4DF99D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5CDA9A9" w14:textId="103B9EF6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3818" w:type="dxa"/>
          </w:tcPr>
          <w:p w14:paraId="6DF29E4B" w14:textId="0D36F402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  <w:tr w:rsidR="002F7154" w:rsidRPr="00BF6408" w14:paraId="372DC058" w14:textId="77777777">
        <w:trPr>
          <w:trHeight w:val="253"/>
          <w:jc w:val="center"/>
        </w:trPr>
        <w:tc>
          <w:tcPr>
            <w:tcW w:w="2443" w:type="dxa"/>
            <w:shd w:val="clear" w:color="auto" w:fill="D9D9D9"/>
          </w:tcPr>
          <w:p w14:paraId="604C4274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المجموعة الثانوية</w:t>
            </w:r>
          </w:p>
        </w:tc>
        <w:tc>
          <w:tcPr>
            <w:tcW w:w="2802" w:type="dxa"/>
            <w:gridSpan w:val="2"/>
          </w:tcPr>
          <w:p w14:paraId="689E4749" w14:textId="1F9E226D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B21B1FC" w14:textId="7C6DE95A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3818" w:type="dxa"/>
          </w:tcPr>
          <w:p w14:paraId="76B5CAB0" w14:textId="77777777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  <w:tr w:rsidR="002F7154" w:rsidRPr="00BF6408" w14:paraId="3F5A85E1" w14:textId="77777777">
        <w:trPr>
          <w:trHeight w:val="253"/>
          <w:jc w:val="center"/>
        </w:trPr>
        <w:tc>
          <w:tcPr>
            <w:tcW w:w="2443" w:type="dxa"/>
            <w:shd w:val="clear" w:color="auto" w:fill="D9D9D9"/>
          </w:tcPr>
          <w:p w14:paraId="7138B3ED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proofErr w:type="spellStart"/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إسم</w:t>
            </w:r>
            <w:proofErr w:type="spellEnd"/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 xml:space="preserve"> الرئيس المباشر</w:t>
            </w:r>
          </w:p>
        </w:tc>
        <w:tc>
          <w:tcPr>
            <w:tcW w:w="2802" w:type="dxa"/>
            <w:gridSpan w:val="2"/>
          </w:tcPr>
          <w:p w14:paraId="275B81A3" w14:textId="2AF49A4B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C890B79" w14:textId="34909D70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3818" w:type="dxa"/>
          </w:tcPr>
          <w:p w14:paraId="308A292E" w14:textId="109B6579" w:rsidR="002F7154" w:rsidRPr="00BF6408" w:rsidRDefault="002F7154">
            <w:pPr>
              <w:bidi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  <w:tr w:rsidR="002F7154" w:rsidRPr="00BF6408" w14:paraId="310542E1" w14:textId="77777777">
        <w:trPr>
          <w:jc w:val="center"/>
        </w:trPr>
        <w:tc>
          <w:tcPr>
            <w:tcW w:w="10906" w:type="dxa"/>
            <w:gridSpan w:val="6"/>
            <w:shd w:val="clear" w:color="auto" w:fill="D9D9D9"/>
          </w:tcPr>
          <w:p w14:paraId="0ECEDD1C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ملخص المهنة</w:t>
            </w:r>
          </w:p>
        </w:tc>
      </w:tr>
      <w:tr w:rsidR="002F7154" w:rsidRPr="00BF6408" w14:paraId="007469B1" w14:textId="77777777">
        <w:trPr>
          <w:jc w:val="center"/>
        </w:trPr>
        <w:tc>
          <w:tcPr>
            <w:tcW w:w="10906" w:type="dxa"/>
            <w:gridSpan w:val="6"/>
            <w:shd w:val="clear" w:color="auto" w:fill="FFFFFF"/>
          </w:tcPr>
          <w:p w14:paraId="31E3850F" w14:textId="04D00977" w:rsidR="002F7154" w:rsidRPr="00BF6408" w:rsidRDefault="002F7154">
            <w:pPr>
              <w:bidi/>
              <w:jc w:val="both"/>
              <w:rPr>
                <w:rFonts w:ascii="Calibri" w:eastAsia="Calibri" w:hAnsi="Calibri" w:cs="Akhbar MT" w:hint="cs"/>
                <w:sz w:val="22"/>
                <w:szCs w:val="22"/>
              </w:rPr>
            </w:pPr>
          </w:p>
        </w:tc>
      </w:tr>
      <w:tr w:rsidR="002F7154" w:rsidRPr="00BF6408" w14:paraId="31E3AAD6" w14:textId="77777777">
        <w:trPr>
          <w:trHeight w:val="175"/>
          <w:jc w:val="center"/>
        </w:trPr>
        <w:tc>
          <w:tcPr>
            <w:tcW w:w="2451" w:type="dxa"/>
            <w:gridSpan w:val="2"/>
            <w:shd w:val="clear" w:color="auto" w:fill="D9D9D9"/>
            <w:vAlign w:val="center"/>
          </w:tcPr>
          <w:p w14:paraId="0D076B98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المهــــــام :</w:t>
            </w:r>
          </w:p>
        </w:tc>
        <w:tc>
          <w:tcPr>
            <w:tcW w:w="8455" w:type="dxa"/>
            <w:gridSpan w:val="4"/>
          </w:tcPr>
          <w:p w14:paraId="5AD4D2CB" w14:textId="77777777" w:rsidR="002F7154" w:rsidRDefault="002F7154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00"/>
              <w:jc w:val="both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07473C1F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00"/>
              <w:jc w:val="both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150B207C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00"/>
              <w:jc w:val="both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3522DE85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00"/>
              <w:jc w:val="both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68964CDF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00"/>
              <w:jc w:val="both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21CFF5C2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00"/>
              <w:jc w:val="both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0C3A2B03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00"/>
              <w:jc w:val="both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16BED44F" w14:textId="3C07C205" w:rsidR="009B273A" w:rsidRPr="00BF6408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00"/>
              <w:jc w:val="both"/>
              <w:rPr>
                <w:rFonts w:ascii="Calibri" w:eastAsia="Calibri" w:hAnsi="Calibri" w:cs="Akhbar MT"/>
                <w:color w:val="000000"/>
                <w:sz w:val="22"/>
                <w:szCs w:val="22"/>
              </w:rPr>
            </w:pPr>
          </w:p>
        </w:tc>
      </w:tr>
      <w:tr w:rsidR="002F7154" w:rsidRPr="00BF6408" w14:paraId="64C1471D" w14:textId="77777777">
        <w:trPr>
          <w:jc w:val="center"/>
        </w:trPr>
        <w:tc>
          <w:tcPr>
            <w:tcW w:w="2451" w:type="dxa"/>
            <w:gridSpan w:val="2"/>
            <w:vMerge w:val="restart"/>
            <w:shd w:val="clear" w:color="auto" w:fill="D9D9D9"/>
            <w:vAlign w:val="center"/>
          </w:tcPr>
          <w:p w14:paraId="061DA48E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المؤهلات العلمية :</w:t>
            </w:r>
          </w:p>
        </w:tc>
        <w:tc>
          <w:tcPr>
            <w:tcW w:w="4211" w:type="dxa"/>
            <w:gridSpan w:val="2"/>
            <w:shd w:val="clear" w:color="auto" w:fill="D9D9D9"/>
          </w:tcPr>
          <w:p w14:paraId="3A3E9E63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مستوى المؤهل :</w:t>
            </w:r>
          </w:p>
        </w:tc>
        <w:tc>
          <w:tcPr>
            <w:tcW w:w="4244" w:type="dxa"/>
            <w:gridSpan w:val="2"/>
            <w:shd w:val="clear" w:color="auto" w:fill="D9D9D9"/>
          </w:tcPr>
          <w:p w14:paraId="0F4F000A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التخصص :</w:t>
            </w:r>
          </w:p>
        </w:tc>
      </w:tr>
      <w:tr w:rsidR="002F7154" w:rsidRPr="00BF6408" w14:paraId="18DFEC15" w14:textId="77777777">
        <w:trPr>
          <w:jc w:val="center"/>
        </w:trPr>
        <w:tc>
          <w:tcPr>
            <w:tcW w:w="2451" w:type="dxa"/>
            <w:gridSpan w:val="2"/>
            <w:vMerge/>
            <w:shd w:val="clear" w:color="auto" w:fill="D9D9D9"/>
            <w:vAlign w:val="center"/>
          </w:tcPr>
          <w:p w14:paraId="65D20850" w14:textId="77777777" w:rsidR="002F7154" w:rsidRPr="00BF6408" w:rsidRDefault="002F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4211" w:type="dxa"/>
            <w:gridSpan w:val="2"/>
          </w:tcPr>
          <w:p w14:paraId="4595CAAA" w14:textId="065396AF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4244" w:type="dxa"/>
            <w:gridSpan w:val="2"/>
          </w:tcPr>
          <w:p w14:paraId="1E8CC14A" w14:textId="2E90DBF8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  <w:tr w:rsidR="002F7154" w:rsidRPr="00BF6408" w14:paraId="604B350D" w14:textId="77777777">
        <w:trPr>
          <w:jc w:val="center"/>
        </w:trPr>
        <w:tc>
          <w:tcPr>
            <w:tcW w:w="2451" w:type="dxa"/>
            <w:gridSpan w:val="2"/>
            <w:vMerge w:val="restart"/>
            <w:shd w:val="clear" w:color="auto" w:fill="D9D9D9"/>
            <w:vAlign w:val="center"/>
          </w:tcPr>
          <w:p w14:paraId="61709DF2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الجدارات المطلوبة للوظيفة :</w:t>
            </w:r>
          </w:p>
        </w:tc>
        <w:tc>
          <w:tcPr>
            <w:tcW w:w="4211" w:type="dxa"/>
            <w:gridSpan w:val="2"/>
            <w:shd w:val="clear" w:color="auto" w:fill="D9D9D9"/>
          </w:tcPr>
          <w:p w14:paraId="38682F39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الجدارات السلوكية :</w:t>
            </w:r>
          </w:p>
        </w:tc>
        <w:tc>
          <w:tcPr>
            <w:tcW w:w="4244" w:type="dxa"/>
            <w:gridSpan w:val="2"/>
            <w:shd w:val="clear" w:color="auto" w:fill="D9D9D9"/>
          </w:tcPr>
          <w:p w14:paraId="0FE85D2D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الجدارات الفنية :</w:t>
            </w:r>
          </w:p>
        </w:tc>
      </w:tr>
      <w:tr w:rsidR="002F7154" w:rsidRPr="00BF6408" w14:paraId="561C176B" w14:textId="77777777">
        <w:trPr>
          <w:jc w:val="center"/>
        </w:trPr>
        <w:tc>
          <w:tcPr>
            <w:tcW w:w="2451" w:type="dxa"/>
            <w:gridSpan w:val="2"/>
            <w:vMerge/>
            <w:shd w:val="clear" w:color="auto" w:fill="D9D9D9"/>
            <w:vAlign w:val="center"/>
          </w:tcPr>
          <w:p w14:paraId="403F2C48" w14:textId="77777777" w:rsidR="002F7154" w:rsidRPr="00BF6408" w:rsidRDefault="002F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4211" w:type="dxa"/>
            <w:gridSpan w:val="2"/>
          </w:tcPr>
          <w:p w14:paraId="73777D44" w14:textId="77777777" w:rsidR="002F7154" w:rsidRDefault="002F7154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35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05971950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35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34CFB6A0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35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0852CE2D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35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2FC06AF9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35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10D1720F" w14:textId="77777777" w:rsidR="009B273A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35"/>
              <w:rPr>
                <w:rFonts w:ascii="Calibri" w:eastAsia="Calibri" w:hAnsi="Calibri" w:cs="Akhbar MT"/>
                <w:color w:val="000000"/>
                <w:sz w:val="22"/>
                <w:szCs w:val="22"/>
                <w:rtl/>
              </w:rPr>
            </w:pPr>
          </w:p>
          <w:p w14:paraId="09DC3E8D" w14:textId="55FF0C0F" w:rsidR="009B273A" w:rsidRPr="00BF6408" w:rsidRDefault="009B273A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35"/>
              <w:rPr>
                <w:rFonts w:ascii="Calibri" w:eastAsia="Calibri" w:hAnsi="Calibri" w:cs="Akhbar MT"/>
                <w:color w:val="000000"/>
                <w:sz w:val="22"/>
                <w:szCs w:val="22"/>
              </w:rPr>
            </w:pPr>
          </w:p>
        </w:tc>
        <w:tc>
          <w:tcPr>
            <w:tcW w:w="4244" w:type="dxa"/>
            <w:gridSpan w:val="2"/>
          </w:tcPr>
          <w:p w14:paraId="3C2AEEE8" w14:textId="4FC86607" w:rsidR="002F7154" w:rsidRPr="00BF6408" w:rsidRDefault="002F7154" w:rsidP="009B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35"/>
              <w:rPr>
                <w:rFonts w:ascii="Calibri" w:eastAsia="Calibri" w:hAnsi="Calibri" w:cs="Akhbar MT"/>
                <w:color w:val="000000"/>
                <w:sz w:val="22"/>
                <w:szCs w:val="22"/>
              </w:rPr>
            </w:pPr>
          </w:p>
        </w:tc>
      </w:tr>
      <w:tr w:rsidR="002F7154" w:rsidRPr="00BF6408" w14:paraId="31C6D997" w14:textId="77777777">
        <w:trPr>
          <w:jc w:val="center"/>
        </w:trPr>
        <w:tc>
          <w:tcPr>
            <w:tcW w:w="2451" w:type="dxa"/>
            <w:gridSpan w:val="2"/>
            <w:vMerge w:val="restart"/>
            <w:shd w:val="clear" w:color="auto" w:fill="D9D9D9"/>
            <w:vAlign w:val="center"/>
          </w:tcPr>
          <w:p w14:paraId="0EBB353F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قرارات التكليف الإداري</w:t>
            </w:r>
          </w:p>
          <w:p w14:paraId="3EF66F67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(إن وجدت)</w:t>
            </w:r>
          </w:p>
        </w:tc>
        <w:tc>
          <w:tcPr>
            <w:tcW w:w="4211" w:type="dxa"/>
            <w:gridSpan w:val="2"/>
            <w:shd w:val="clear" w:color="auto" w:fill="D9D9D9"/>
          </w:tcPr>
          <w:p w14:paraId="0F1CA121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رقم وتاريخ القرار</w:t>
            </w:r>
          </w:p>
        </w:tc>
        <w:tc>
          <w:tcPr>
            <w:tcW w:w="4244" w:type="dxa"/>
            <w:gridSpan w:val="2"/>
            <w:shd w:val="clear" w:color="auto" w:fill="D9D9D9"/>
          </w:tcPr>
          <w:p w14:paraId="585E393E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نوع القرار</w:t>
            </w:r>
          </w:p>
        </w:tc>
      </w:tr>
      <w:tr w:rsidR="002F7154" w:rsidRPr="00BF6408" w14:paraId="6B22B4BB" w14:textId="77777777">
        <w:trPr>
          <w:jc w:val="center"/>
        </w:trPr>
        <w:tc>
          <w:tcPr>
            <w:tcW w:w="2451" w:type="dxa"/>
            <w:gridSpan w:val="2"/>
            <w:vMerge/>
            <w:shd w:val="clear" w:color="auto" w:fill="D9D9D9"/>
            <w:vAlign w:val="center"/>
          </w:tcPr>
          <w:p w14:paraId="34963612" w14:textId="77777777" w:rsidR="002F7154" w:rsidRPr="00BF6408" w:rsidRDefault="002F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4211" w:type="dxa"/>
            <w:gridSpan w:val="2"/>
          </w:tcPr>
          <w:p w14:paraId="01A51D92" w14:textId="77777777" w:rsidR="002F7154" w:rsidRPr="00BF6408" w:rsidRDefault="002F7154">
            <w:pPr>
              <w:bidi/>
              <w:ind w:left="915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4244" w:type="dxa"/>
            <w:gridSpan w:val="2"/>
          </w:tcPr>
          <w:p w14:paraId="366C1307" w14:textId="77777777" w:rsidR="002F7154" w:rsidRPr="00BF6408" w:rsidRDefault="002F7154">
            <w:pPr>
              <w:bidi/>
              <w:ind w:left="915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  <w:tr w:rsidR="002F7154" w:rsidRPr="00BF6408" w14:paraId="291DC4D2" w14:textId="77777777">
        <w:trPr>
          <w:jc w:val="center"/>
        </w:trPr>
        <w:tc>
          <w:tcPr>
            <w:tcW w:w="2451" w:type="dxa"/>
            <w:gridSpan w:val="2"/>
            <w:vMerge/>
            <w:shd w:val="clear" w:color="auto" w:fill="D9D9D9"/>
            <w:vAlign w:val="center"/>
          </w:tcPr>
          <w:p w14:paraId="2D7C504A" w14:textId="77777777" w:rsidR="002F7154" w:rsidRPr="00BF6408" w:rsidRDefault="002F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8455" w:type="dxa"/>
            <w:gridSpan w:val="4"/>
            <w:shd w:val="clear" w:color="auto" w:fill="D9D9D9"/>
          </w:tcPr>
          <w:p w14:paraId="1520DF28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b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b/>
                <w:sz w:val="22"/>
                <w:szCs w:val="22"/>
                <w:rtl/>
              </w:rPr>
              <w:t>وصف قرار التكليف</w:t>
            </w:r>
          </w:p>
        </w:tc>
      </w:tr>
      <w:tr w:rsidR="002F7154" w:rsidRPr="00BF6408" w14:paraId="59B76F6C" w14:textId="77777777">
        <w:trPr>
          <w:jc w:val="center"/>
        </w:trPr>
        <w:tc>
          <w:tcPr>
            <w:tcW w:w="2451" w:type="dxa"/>
            <w:gridSpan w:val="2"/>
            <w:vMerge/>
            <w:shd w:val="clear" w:color="auto" w:fill="D9D9D9"/>
            <w:vAlign w:val="center"/>
          </w:tcPr>
          <w:p w14:paraId="7614641C" w14:textId="77777777" w:rsidR="002F7154" w:rsidRPr="00BF6408" w:rsidRDefault="002F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Akhbar MT"/>
                <w:b/>
                <w:sz w:val="22"/>
                <w:szCs w:val="22"/>
              </w:rPr>
            </w:pPr>
          </w:p>
        </w:tc>
        <w:tc>
          <w:tcPr>
            <w:tcW w:w="8455" w:type="dxa"/>
            <w:gridSpan w:val="4"/>
          </w:tcPr>
          <w:p w14:paraId="07516C61" w14:textId="77777777" w:rsidR="002F7154" w:rsidRPr="00BF6408" w:rsidRDefault="002F7154">
            <w:pPr>
              <w:bidi/>
              <w:ind w:left="915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</w:tbl>
    <w:p w14:paraId="6D3A6630" w14:textId="77777777" w:rsidR="002F7154" w:rsidRPr="00BF6408" w:rsidRDefault="002F7154">
      <w:pPr>
        <w:bidi/>
        <w:jc w:val="center"/>
        <w:rPr>
          <w:rFonts w:ascii="Calibri" w:eastAsia="Calibri" w:hAnsi="Calibri" w:cs="Akhbar MT"/>
          <w:sz w:val="22"/>
          <w:szCs w:val="22"/>
        </w:rPr>
      </w:pPr>
    </w:p>
    <w:tbl>
      <w:tblPr>
        <w:tblStyle w:val="ab"/>
        <w:bidiVisual/>
        <w:tblW w:w="10921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3812"/>
        <w:gridCol w:w="1984"/>
        <w:gridCol w:w="3125"/>
      </w:tblGrid>
      <w:tr w:rsidR="002F7154" w:rsidRPr="00BF6408" w14:paraId="5F6B290E" w14:textId="77777777">
        <w:tc>
          <w:tcPr>
            <w:tcW w:w="2000" w:type="dxa"/>
            <w:shd w:val="clear" w:color="auto" w:fill="D9D9D9"/>
          </w:tcPr>
          <w:p w14:paraId="746F251D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  <w:proofErr w:type="spellStart"/>
            <w:r w:rsidRPr="00BF6408">
              <w:rPr>
                <w:rFonts w:ascii="Calibri" w:eastAsia="Calibri" w:hAnsi="Calibri" w:cs="Akhbar MT"/>
                <w:sz w:val="22"/>
                <w:szCs w:val="22"/>
                <w:rtl/>
              </w:rPr>
              <w:t>إسم</w:t>
            </w:r>
            <w:proofErr w:type="spellEnd"/>
            <w:r w:rsidRPr="00BF6408">
              <w:rPr>
                <w:rFonts w:ascii="Calibri" w:eastAsia="Calibri" w:hAnsi="Calibri" w:cs="Akhbar MT"/>
                <w:sz w:val="22"/>
                <w:szCs w:val="22"/>
                <w:rtl/>
              </w:rPr>
              <w:t xml:space="preserve"> الموظف</w:t>
            </w:r>
          </w:p>
        </w:tc>
        <w:tc>
          <w:tcPr>
            <w:tcW w:w="3812" w:type="dxa"/>
          </w:tcPr>
          <w:p w14:paraId="66EFB61B" w14:textId="77CE9F21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14:paraId="152A0B4B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sz w:val="22"/>
                <w:szCs w:val="22"/>
                <w:rtl/>
              </w:rPr>
              <w:t>اسم الرئيس المباشر</w:t>
            </w:r>
          </w:p>
        </w:tc>
        <w:tc>
          <w:tcPr>
            <w:tcW w:w="3125" w:type="dxa"/>
          </w:tcPr>
          <w:p w14:paraId="08FFFBCA" w14:textId="4CBBA322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  <w:tr w:rsidR="002F7154" w:rsidRPr="00BF6408" w14:paraId="5EC19A2E" w14:textId="77777777">
        <w:tc>
          <w:tcPr>
            <w:tcW w:w="2000" w:type="dxa"/>
            <w:shd w:val="clear" w:color="auto" w:fill="D9D9D9"/>
          </w:tcPr>
          <w:p w14:paraId="2D12F287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sz w:val="22"/>
                <w:szCs w:val="22"/>
                <w:rtl/>
              </w:rPr>
              <w:t>التوقيع</w:t>
            </w:r>
          </w:p>
        </w:tc>
        <w:tc>
          <w:tcPr>
            <w:tcW w:w="3812" w:type="dxa"/>
          </w:tcPr>
          <w:p w14:paraId="4AEEE2DC" w14:textId="77777777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14:paraId="4981E624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sz w:val="22"/>
                <w:szCs w:val="22"/>
                <w:rtl/>
              </w:rPr>
              <w:t>التوقيع</w:t>
            </w:r>
          </w:p>
        </w:tc>
        <w:tc>
          <w:tcPr>
            <w:tcW w:w="3125" w:type="dxa"/>
          </w:tcPr>
          <w:p w14:paraId="1766D337" w14:textId="77777777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  <w:tr w:rsidR="002F7154" w:rsidRPr="00BF6408" w14:paraId="5F5AD28C" w14:textId="77777777">
        <w:tc>
          <w:tcPr>
            <w:tcW w:w="5812" w:type="dxa"/>
            <w:gridSpan w:val="2"/>
            <w:shd w:val="clear" w:color="auto" w:fill="D9D9D9"/>
          </w:tcPr>
          <w:p w14:paraId="4444AF34" w14:textId="77777777" w:rsidR="002F7154" w:rsidRPr="00BF6408" w:rsidRDefault="00435CB6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  <w:r>
              <w:rPr>
                <w:rFonts w:ascii="Calibri" w:eastAsia="Calibri" w:hAnsi="Calibri" w:cs="Akhbar MT" w:hint="cs"/>
                <w:sz w:val="22"/>
                <w:szCs w:val="22"/>
                <w:rtl/>
              </w:rPr>
              <w:t>مدير عام</w:t>
            </w:r>
            <w:r w:rsidR="00BF6408" w:rsidRPr="00BF6408">
              <w:rPr>
                <w:rFonts w:ascii="Calibri" w:eastAsia="Calibri" w:hAnsi="Calibri" w:cs="Akhbar MT"/>
                <w:sz w:val="22"/>
                <w:szCs w:val="22"/>
                <w:rtl/>
              </w:rPr>
              <w:t xml:space="preserve"> الموارد البشرية</w:t>
            </w:r>
          </w:p>
        </w:tc>
        <w:tc>
          <w:tcPr>
            <w:tcW w:w="5109" w:type="dxa"/>
            <w:gridSpan w:val="2"/>
            <w:shd w:val="clear" w:color="auto" w:fill="D9D9D9"/>
          </w:tcPr>
          <w:p w14:paraId="1A02253A" w14:textId="77777777" w:rsidR="002F7154" w:rsidRPr="00BF6408" w:rsidRDefault="00BF6408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  <w:r w:rsidRPr="00BF6408">
              <w:rPr>
                <w:rFonts w:ascii="Calibri" w:eastAsia="Calibri" w:hAnsi="Calibri" w:cs="Akhbar MT"/>
                <w:sz w:val="22"/>
                <w:szCs w:val="22"/>
                <w:rtl/>
              </w:rPr>
              <w:t>التوقيع</w:t>
            </w:r>
          </w:p>
        </w:tc>
      </w:tr>
      <w:tr w:rsidR="002F7154" w:rsidRPr="00BF6408" w14:paraId="38403F3A" w14:textId="77777777">
        <w:tc>
          <w:tcPr>
            <w:tcW w:w="5812" w:type="dxa"/>
            <w:gridSpan w:val="2"/>
            <w:shd w:val="clear" w:color="auto" w:fill="FFFFFF"/>
          </w:tcPr>
          <w:p w14:paraId="3A4C32B4" w14:textId="5069DD6F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shd w:val="clear" w:color="auto" w:fill="FFFFFF"/>
          </w:tcPr>
          <w:p w14:paraId="1842082C" w14:textId="77777777" w:rsidR="002F7154" w:rsidRPr="00BF6408" w:rsidRDefault="002F7154">
            <w:pPr>
              <w:bidi/>
              <w:jc w:val="center"/>
              <w:rPr>
                <w:rFonts w:ascii="Calibri" w:eastAsia="Calibri" w:hAnsi="Calibri" w:cs="Akhbar MT"/>
                <w:sz w:val="22"/>
                <w:szCs w:val="22"/>
              </w:rPr>
            </w:pPr>
          </w:p>
        </w:tc>
      </w:tr>
    </w:tbl>
    <w:p w14:paraId="13C6533D" w14:textId="77777777" w:rsidR="002F7154" w:rsidRPr="00BF6408" w:rsidRDefault="002F7154">
      <w:pPr>
        <w:rPr>
          <w:rFonts w:ascii="Calibri" w:eastAsia="Calibri" w:hAnsi="Calibri" w:cs="Akhbar MT"/>
          <w:sz w:val="36"/>
          <w:szCs w:val="36"/>
        </w:rPr>
      </w:pPr>
    </w:p>
    <w:sectPr w:rsidR="002F7154" w:rsidRPr="00BF6408">
      <w:headerReference w:type="default" r:id="rId9"/>
      <w:pgSz w:w="11906" w:h="16838"/>
      <w:pgMar w:top="1140" w:right="424" w:bottom="709" w:left="28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0968" w14:textId="77777777" w:rsidR="006F56B7" w:rsidRDefault="006F56B7">
      <w:r>
        <w:separator/>
      </w:r>
    </w:p>
  </w:endnote>
  <w:endnote w:type="continuationSeparator" w:id="0">
    <w:p w14:paraId="6B761AF7" w14:textId="77777777" w:rsidR="006F56B7" w:rsidRDefault="006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6C84F" w14:textId="77777777" w:rsidR="006F56B7" w:rsidRDefault="006F56B7">
      <w:r>
        <w:separator/>
      </w:r>
    </w:p>
  </w:footnote>
  <w:footnote w:type="continuationSeparator" w:id="0">
    <w:p w14:paraId="0A653EFB" w14:textId="77777777" w:rsidR="006F56B7" w:rsidRDefault="006F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27BF2" w14:textId="77777777" w:rsidR="002F7154" w:rsidRDefault="00BF64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63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B73503" wp14:editId="217992BA">
          <wp:simplePos x="0" y="0"/>
          <wp:positionH relativeFrom="column">
            <wp:posOffset>6042025</wp:posOffset>
          </wp:positionH>
          <wp:positionV relativeFrom="paragraph">
            <wp:posOffset>-238758</wp:posOffset>
          </wp:positionV>
          <wp:extent cx="1147445" cy="1147445"/>
          <wp:effectExtent l="0" t="0" r="0" b="0"/>
          <wp:wrapSquare wrapText="bothSides" distT="0" distB="0" distL="114300" distR="114300"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445" cy="1147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67A05"/>
    <w:multiLevelType w:val="multilevel"/>
    <w:tmpl w:val="D1A6683A"/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BD0044"/>
    <w:multiLevelType w:val="multilevel"/>
    <w:tmpl w:val="D83CF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93835169">
    <w:abstractNumId w:val="1"/>
  </w:num>
  <w:num w:numId="2" w16cid:durableId="120521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54"/>
    <w:rsid w:val="00190ECC"/>
    <w:rsid w:val="0024420A"/>
    <w:rsid w:val="002F7154"/>
    <w:rsid w:val="00435CB6"/>
    <w:rsid w:val="00616C36"/>
    <w:rsid w:val="00667BD9"/>
    <w:rsid w:val="006F56B7"/>
    <w:rsid w:val="009B273A"/>
    <w:rsid w:val="00BF6408"/>
    <w:rsid w:val="00E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A2BBE"/>
  <w15:docId w15:val="{64518571-3C64-4CF5-896B-CA58B94B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5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F340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B3845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B3845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F2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8366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3669B"/>
  </w:style>
  <w:style w:type="paragraph" w:styleId="a8">
    <w:name w:val="footer"/>
    <w:basedOn w:val="a"/>
    <w:link w:val="Char1"/>
    <w:uiPriority w:val="99"/>
    <w:unhideWhenUsed/>
    <w:rsid w:val="008366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3669B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3whyeteEZY2xrDKtYYMjsDwtg==">CgMxLjAyCGguZ2pkZ3hzOAByITE2UWZ1Unl0aE96WmowOXh3UldVdWNWWS1nZUhjd3BmeA==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Naser. Saad Albalawi</dc:creator>
  <cp:lastModifiedBy>Naif Saleh. Mohammed Alenizi</cp:lastModifiedBy>
  <cp:revision>2</cp:revision>
  <dcterms:created xsi:type="dcterms:W3CDTF">2024-09-03T06:15:00Z</dcterms:created>
  <dcterms:modified xsi:type="dcterms:W3CDTF">2024-09-03T06:15:00Z</dcterms:modified>
</cp:coreProperties>
</file>