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24CB" w14:textId="77777777" w:rsidR="00CF725A" w:rsidRDefault="00AE1E3B" w:rsidP="00753A43">
      <w:pPr>
        <w:spacing w:after="0" w:line="360" w:lineRule="auto"/>
        <w:rPr>
          <w:rFonts w:asciiTheme="minorBidi" w:hAnsiTheme="minorBidi"/>
          <w:b/>
          <w:bCs/>
          <w:noProof/>
          <w:sz w:val="32"/>
          <w:szCs w:val="32"/>
          <w:rtl/>
        </w:rPr>
      </w:pPr>
      <w:r w:rsidRPr="0096751C">
        <w:rPr>
          <w:rFonts w:ascii="Arial" w:eastAsia="Arial" w:hAnsi="Arial" w:cs="Arial"/>
          <w:b/>
          <w:noProof/>
          <w:sz w:val="36"/>
        </w:rPr>
        <mc:AlternateContent>
          <mc:Choice Requires="wps">
            <w:drawing>
              <wp:anchor distT="45720" distB="45720" distL="114300" distR="114300" simplePos="0" relativeHeight="251659264" behindDoc="0" locked="0" layoutInCell="1" allowOverlap="1" wp14:anchorId="7E698236" wp14:editId="30B542E9">
                <wp:simplePos x="0" y="0"/>
                <wp:positionH relativeFrom="margin">
                  <wp:posOffset>4645660</wp:posOffset>
                </wp:positionH>
                <wp:positionV relativeFrom="paragraph">
                  <wp:posOffset>7620</wp:posOffset>
                </wp:positionV>
                <wp:extent cx="1800225" cy="1295400"/>
                <wp:effectExtent l="0" t="0" r="9525" b="0"/>
                <wp:wrapThrough wrapText="bothSides">
                  <wp:wrapPolygon edited="0">
                    <wp:start x="0" y="0"/>
                    <wp:lineTo x="0" y="21282"/>
                    <wp:lineTo x="21486" y="21282"/>
                    <wp:lineTo x="21486" y="0"/>
                    <wp:lineTo x="0" y="0"/>
                  </wp:wrapPolygon>
                </wp:wrapThrough>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00225" cy="1295400"/>
                        </a:xfrm>
                        <a:prstGeom prst="rect">
                          <a:avLst/>
                        </a:prstGeom>
                        <a:solidFill>
                          <a:srgbClr val="FFFFFF"/>
                        </a:solidFill>
                        <a:ln w="9525">
                          <a:noFill/>
                          <a:miter lim="800000"/>
                          <a:headEnd/>
                          <a:tailEnd/>
                        </a:ln>
                      </wps:spPr>
                      <wps:txbx>
                        <w:txbxContent>
                          <w:p w14:paraId="448CEA09" w14:textId="77777777" w:rsidR="00AE1E3B" w:rsidRDefault="00AE1E3B" w:rsidP="00AE1E3B">
                            <w:pPr>
                              <w:jc w:val="center"/>
                              <w:rPr>
                                <w:rtl/>
                              </w:rPr>
                            </w:pPr>
                            <w:r>
                              <w:rPr>
                                <w:b/>
                                <w:bCs/>
                                <w:sz w:val="24"/>
                                <w:szCs w:val="24"/>
                                <w:rtl/>
                              </w:rPr>
                              <w:t>المملكة</w:t>
                            </w:r>
                            <w:r>
                              <w:rPr>
                                <w:rFonts w:hint="cs"/>
                                <w:rtl/>
                              </w:rPr>
                              <w:t xml:space="preserve"> </w:t>
                            </w:r>
                            <w:r w:rsidRPr="005E4EAE">
                              <w:rPr>
                                <w:rFonts w:hint="cs"/>
                                <w:b/>
                                <w:bCs/>
                                <w:sz w:val="24"/>
                                <w:szCs w:val="24"/>
                                <w:rtl/>
                              </w:rPr>
                              <w:t>العربية</w:t>
                            </w:r>
                            <w:r>
                              <w:rPr>
                                <w:rFonts w:hint="cs"/>
                                <w:rtl/>
                              </w:rPr>
                              <w:t xml:space="preserve"> </w:t>
                            </w:r>
                            <w:r w:rsidRPr="005E4EAE">
                              <w:rPr>
                                <w:rFonts w:hint="cs"/>
                                <w:b/>
                                <w:bCs/>
                                <w:sz w:val="24"/>
                                <w:szCs w:val="24"/>
                                <w:rtl/>
                              </w:rPr>
                              <w:t>السعودية</w:t>
                            </w:r>
                          </w:p>
                          <w:p w14:paraId="6CFB4704" w14:textId="77777777" w:rsidR="00AE1E3B" w:rsidRPr="005E4EAE" w:rsidRDefault="00AE1E3B" w:rsidP="00AE1E3B">
                            <w:pPr>
                              <w:jc w:val="center"/>
                              <w:rPr>
                                <w:b/>
                                <w:bCs/>
                                <w:sz w:val="24"/>
                                <w:szCs w:val="24"/>
                                <w:rtl/>
                              </w:rPr>
                            </w:pPr>
                            <w:r w:rsidRPr="005E4EAE">
                              <w:rPr>
                                <w:rFonts w:hint="cs"/>
                                <w:b/>
                                <w:bCs/>
                                <w:sz w:val="24"/>
                                <w:szCs w:val="24"/>
                                <w:rtl/>
                              </w:rPr>
                              <w:t>وزارة التعليم</w:t>
                            </w:r>
                            <w:r>
                              <w:rPr>
                                <w:rFonts w:hint="cs"/>
                                <w:b/>
                                <w:bCs/>
                                <w:sz w:val="24"/>
                                <w:szCs w:val="24"/>
                                <w:rtl/>
                              </w:rPr>
                              <w:t xml:space="preserve"> العالي</w:t>
                            </w:r>
                          </w:p>
                          <w:p w14:paraId="7EE045EE" w14:textId="77777777" w:rsidR="00AE1E3B" w:rsidRPr="005E4EAE" w:rsidRDefault="00AE1E3B" w:rsidP="00AE1E3B">
                            <w:pPr>
                              <w:jc w:val="center"/>
                              <w:rPr>
                                <w:b/>
                                <w:bCs/>
                                <w:sz w:val="24"/>
                                <w:szCs w:val="24"/>
                                <w:rtl/>
                              </w:rPr>
                            </w:pPr>
                            <w:r w:rsidRPr="005E4EAE">
                              <w:rPr>
                                <w:rFonts w:hint="cs"/>
                                <w:b/>
                                <w:bCs/>
                                <w:sz w:val="24"/>
                                <w:szCs w:val="24"/>
                                <w:rtl/>
                              </w:rPr>
                              <w:t>جامعة تبوك</w:t>
                            </w:r>
                          </w:p>
                          <w:p w14:paraId="7CE7C7CC" w14:textId="77777777" w:rsidR="00AE1E3B" w:rsidRDefault="00AE1E3B" w:rsidP="00AE1E3B">
                            <w:pPr>
                              <w:jc w:val="center"/>
                              <w:rPr>
                                <w:rtl/>
                              </w:rPr>
                            </w:pPr>
                            <w:r w:rsidRPr="005E4EAE">
                              <w:rPr>
                                <w:rFonts w:hint="cs"/>
                                <w:b/>
                                <w:bCs/>
                                <w:sz w:val="24"/>
                                <w:szCs w:val="24"/>
                                <w:rtl/>
                              </w:rPr>
                              <w:t>عمادة البحث والدراسات العليا</w:t>
                            </w:r>
                          </w:p>
                          <w:p w14:paraId="62E8E58D" w14:textId="77777777" w:rsidR="00AE1E3B" w:rsidRDefault="00AE1E3B" w:rsidP="00AE1E3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7CCA1" id="_x0000_t202" coordsize="21600,21600" o:spt="202" path="m,l,21600r21600,l21600,xe">
                <v:stroke joinstyle="miter"/>
                <v:path gradientshapeok="t" o:connecttype="rect"/>
              </v:shapetype>
              <v:shape id="مربع نص 2" o:spid="_x0000_s1026" type="#_x0000_t202" style="position:absolute;left:0;text-align:left;margin-left:365.8pt;margin-top:.6pt;width:141.75pt;height:102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" stroked="f">
                <v:textbox>
                  <w:txbxContent>
                    <w:p w:rsidR="00AE1E3B" w:rsidRDefault="00AE1E3B" w:rsidP="00AE1E3B">
                      <w:pPr>
                        <w:jc w:val="center"/>
                        <w:rPr>
                          <w:rtl/>
                        </w:rPr>
                      </w:pPr>
                      <w:r>
                        <w:rPr>
                          <w:b/>
                          <w:bCs/>
                          <w:sz w:val="24"/>
                          <w:szCs w:val="24"/>
                          <w:rtl/>
                        </w:rPr>
                        <w:t>المملكة</w:t>
                      </w:r>
                      <w:r>
                        <w:rPr>
                          <w:rFonts w:hint="cs"/>
                          <w:rtl/>
                        </w:rPr>
                        <w:t xml:space="preserve"> </w:t>
                      </w:r>
                      <w:r w:rsidRPr="005E4EAE">
                        <w:rPr>
                          <w:rFonts w:hint="cs"/>
                          <w:b/>
                          <w:bCs/>
                          <w:sz w:val="24"/>
                          <w:szCs w:val="24"/>
                          <w:rtl/>
                        </w:rPr>
                        <w:t>العربية</w:t>
                      </w:r>
                      <w:r>
                        <w:rPr>
                          <w:rFonts w:hint="cs"/>
                          <w:rtl/>
                        </w:rPr>
                        <w:t xml:space="preserve"> </w:t>
                      </w:r>
                      <w:r w:rsidRPr="005E4EAE">
                        <w:rPr>
                          <w:rFonts w:hint="cs"/>
                          <w:b/>
                          <w:bCs/>
                          <w:sz w:val="24"/>
                          <w:szCs w:val="24"/>
                          <w:rtl/>
                        </w:rPr>
                        <w:t>السعودية</w:t>
                      </w:r>
                    </w:p>
                    <w:p w:rsidR="00AE1E3B" w:rsidRPr="005E4EAE" w:rsidRDefault="00AE1E3B" w:rsidP="00AE1E3B">
                      <w:pPr>
                        <w:jc w:val="center"/>
                        <w:rPr>
                          <w:b/>
                          <w:bCs/>
                          <w:sz w:val="24"/>
                          <w:szCs w:val="24"/>
                          <w:rtl/>
                        </w:rPr>
                      </w:pPr>
                      <w:r w:rsidRPr="005E4EAE">
                        <w:rPr>
                          <w:rFonts w:hint="cs"/>
                          <w:b/>
                          <w:bCs/>
                          <w:sz w:val="24"/>
                          <w:szCs w:val="24"/>
                          <w:rtl/>
                        </w:rPr>
                        <w:t>وزارة التعليم</w:t>
                      </w:r>
                      <w:r>
                        <w:rPr>
                          <w:rFonts w:hint="cs"/>
                          <w:b/>
                          <w:bCs/>
                          <w:sz w:val="24"/>
                          <w:szCs w:val="24"/>
                          <w:rtl/>
                        </w:rPr>
                        <w:t xml:space="preserve"> العالي</w:t>
                      </w:r>
                    </w:p>
                    <w:p w:rsidR="00AE1E3B" w:rsidRPr="005E4EAE" w:rsidRDefault="00AE1E3B" w:rsidP="00AE1E3B">
                      <w:pPr>
                        <w:jc w:val="center"/>
                        <w:rPr>
                          <w:b/>
                          <w:bCs/>
                          <w:sz w:val="24"/>
                          <w:szCs w:val="24"/>
                          <w:rtl/>
                        </w:rPr>
                      </w:pPr>
                      <w:r w:rsidRPr="005E4EAE">
                        <w:rPr>
                          <w:rFonts w:hint="cs"/>
                          <w:b/>
                          <w:bCs/>
                          <w:sz w:val="24"/>
                          <w:szCs w:val="24"/>
                          <w:rtl/>
                        </w:rPr>
                        <w:t>جامعة تبوك</w:t>
                      </w:r>
                    </w:p>
                    <w:p w:rsidR="00AE1E3B" w:rsidRDefault="00AE1E3B" w:rsidP="00AE1E3B">
                      <w:pPr>
                        <w:jc w:val="center"/>
                        <w:rPr>
                          <w:rtl/>
                        </w:rPr>
                      </w:pPr>
                      <w:r w:rsidRPr="005E4EAE">
                        <w:rPr>
                          <w:rFonts w:hint="cs"/>
                          <w:b/>
                          <w:bCs/>
                          <w:sz w:val="24"/>
                          <w:szCs w:val="24"/>
                          <w:rtl/>
                        </w:rPr>
                        <w:t>عمادة البحث والدراسات العليا</w:t>
                      </w:r>
                    </w:p>
                    <w:p w:rsidR="00AE1E3B" w:rsidRDefault="00AE1E3B" w:rsidP="00AE1E3B">
                      <w:pPr>
                        <w:jc w:val="center"/>
                      </w:pPr>
                    </w:p>
                  </w:txbxContent>
                </v:textbox>
                <w10:wrap type="through" anchorx="margin"/>
              </v:shape>
            </w:pict>
          </mc:Fallback>
        </mc:AlternateContent>
      </w:r>
      <w:r w:rsidRPr="0096751C">
        <w:rPr>
          <w:rFonts w:ascii="Arial" w:eastAsia="Arial" w:hAnsi="Arial" w:cs="Arial"/>
          <w:b/>
          <w:noProof/>
          <w:sz w:val="36"/>
        </w:rPr>
        <w:drawing>
          <wp:anchor distT="0" distB="0" distL="114300" distR="114300" simplePos="0" relativeHeight="251661312" behindDoc="0" locked="0" layoutInCell="1" allowOverlap="1" wp14:anchorId="34D4B0B3" wp14:editId="5E8B8483">
            <wp:simplePos x="0" y="0"/>
            <wp:positionH relativeFrom="column">
              <wp:posOffset>2629535</wp:posOffset>
            </wp:positionH>
            <wp:positionV relativeFrom="paragraph">
              <wp:posOffset>74930</wp:posOffset>
            </wp:positionV>
            <wp:extent cx="806450" cy="912495"/>
            <wp:effectExtent l="0" t="0" r="0" b="1905"/>
            <wp:wrapNone/>
            <wp:docPr id="6930" name="Picture 6930"/>
            <wp:cNvGraphicFramePr/>
            <a:graphic xmlns:a="http://schemas.openxmlformats.org/drawingml/2006/main">
              <a:graphicData uri="http://schemas.openxmlformats.org/drawingml/2006/picture">
                <pic:pic xmlns:pic="http://schemas.openxmlformats.org/drawingml/2006/picture">
                  <pic:nvPicPr>
                    <pic:cNvPr id="6930" name="Picture 6930"/>
                    <pic:cNvPicPr/>
                  </pic:nvPicPr>
                  <pic:blipFill>
                    <a:blip r:embed="rId5"/>
                    <a:stretch>
                      <a:fillRect/>
                    </a:stretch>
                  </pic:blipFill>
                  <pic:spPr>
                    <a:xfrm>
                      <a:off x="0" y="0"/>
                      <a:ext cx="806450" cy="912495"/>
                    </a:xfrm>
                    <a:prstGeom prst="rect">
                      <a:avLst/>
                    </a:prstGeom>
                  </pic:spPr>
                </pic:pic>
              </a:graphicData>
            </a:graphic>
          </wp:anchor>
        </w:drawing>
      </w:r>
      <w:r w:rsidRPr="0096751C">
        <w:rPr>
          <w:rFonts w:ascii="Arial" w:eastAsia="Arial" w:hAnsi="Arial" w:cs="Arial"/>
          <w:b/>
          <w:noProof/>
          <w:sz w:val="36"/>
        </w:rPr>
        <mc:AlternateContent>
          <mc:Choice Requires="wps">
            <w:drawing>
              <wp:anchor distT="45720" distB="45720" distL="114300" distR="114300" simplePos="0" relativeHeight="251660288" behindDoc="0" locked="0" layoutInCell="1" allowOverlap="1" wp14:anchorId="29678C5A" wp14:editId="04802EB8">
                <wp:simplePos x="0" y="0"/>
                <wp:positionH relativeFrom="margin">
                  <wp:posOffset>-847725</wp:posOffset>
                </wp:positionH>
                <wp:positionV relativeFrom="paragraph">
                  <wp:posOffset>7620</wp:posOffset>
                </wp:positionV>
                <wp:extent cx="2409825" cy="1228725"/>
                <wp:effectExtent l="0" t="0" r="9525" b="9525"/>
                <wp:wrapSquare wrapText="bothSides"/>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09825" cy="1228725"/>
                        </a:xfrm>
                        <a:prstGeom prst="rect">
                          <a:avLst/>
                        </a:prstGeom>
                        <a:solidFill>
                          <a:srgbClr val="FFFFFF"/>
                        </a:solidFill>
                        <a:ln w="9525">
                          <a:noFill/>
                          <a:miter lim="800000"/>
                          <a:headEnd/>
                          <a:tailEnd/>
                        </a:ln>
                      </wps:spPr>
                      <wps:txbx>
                        <w:txbxContent>
                          <w:p w14:paraId="7B02C087" w14:textId="77777777" w:rsidR="00AE1E3B" w:rsidRDefault="00AE1E3B" w:rsidP="00AE1E3B">
                            <w:pPr>
                              <w:bidi w:val="0"/>
                              <w:jc w:val="center"/>
                            </w:pPr>
                            <w:r>
                              <w:rPr>
                                <w:rFonts w:ascii="Arial" w:eastAsia="Arial" w:hAnsi="Arial" w:cs="Arial"/>
                                <w:b/>
                                <w:sz w:val="20"/>
                              </w:rPr>
                              <w:t>KINGDOM OF SAUDI ARABIA</w:t>
                            </w:r>
                          </w:p>
                          <w:p w14:paraId="33A0EE5C" w14:textId="77777777" w:rsidR="00AE1E3B" w:rsidRDefault="00AE1E3B" w:rsidP="00AE1E3B">
                            <w:pPr>
                              <w:bidi w:val="0"/>
                              <w:jc w:val="center"/>
                            </w:pPr>
                            <w:r>
                              <w:rPr>
                                <w:rFonts w:ascii="Arial" w:eastAsia="Arial" w:hAnsi="Arial" w:cs="Arial"/>
                                <w:b/>
                                <w:sz w:val="20"/>
                              </w:rPr>
                              <w:t>Ministry of Education</w:t>
                            </w:r>
                          </w:p>
                          <w:p w14:paraId="3FE507E1" w14:textId="77777777" w:rsidR="00AE1E3B" w:rsidRDefault="00AE1E3B" w:rsidP="00AE1E3B">
                            <w:pPr>
                              <w:bidi w:val="0"/>
                              <w:jc w:val="center"/>
                            </w:pPr>
                            <w:r>
                              <w:rPr>
                                <w:rFonts w:ascii="Arial" w:eastAsia="Arial" w:hAnsi="Arial" w:cs="Arial"/>
                                <w:b/>
                                <w:sz w:val="20"/>
                              </w:rPr>
                              <w:t>University of Tabuk</w:t>
                            </w:r>
                          </w:p>
                          <w:p w14:paraId="506C0F04" w14:textId="77777777" w:rsidR="00AE1E3B" w:rsidRDefault="00AE1E3B" w:rsidP="00AE1E3B">
                            <w:pPr>
                              <w:bidi w:val="0"/>
                              <w:jc w:val="center"/>
                            </w:pPr>
                            <w:r>
                              <w:rPr>
                                <w:rFonts w:ascii="Arial" w:eastAsia="Arial" w:hAnsi="Arial" w:cs="Arial"/>
                                <w:b/>
                                <w:sz w:val="20"/>
                              </w:rPr>
                              <w:t>Deanship of Research and Graduate Studies</w:t>
                            </w:r>
                          </w:p>
                          <w:p w14:paraId="5C88E2D8" w14:textId="77777777" w:rsidR="00AE1E3B" w:rsidRDefault="00AE1E3B" w:rsidP="00AE1E3B">
                            <w:pPr>
                              <w:bidi w:val="0"/>
                            </w:pPr>
                          </w:p>
                          <w:p w14:paraId="0A7362DF" w14:textId="77777777" w:rsidR="00AE1E3B" w:rsidRDefault="00AE1E3B" w:rsidP="00AE1E3B">
                            <w:pPr>
                              <w:bidi w:val="0"/>
                            </w:pPr>
                          </w:p>
                          <w:p w14:paraId="07A4B5CB" w14:textId="77777777" w:rsidR="00AE1E3B" w:rsidRDefault="00AE1E3B" w:rsidP="00AE1E3B">
                            <w:pPr>
                              <w:bidi w:val="0"/>
                              <w:rPr>
                                <w:b/>
                                <w:bCs/>
                                <w:sz w:val="24"/>
                                <w:szCs w:val="24"/>
                                <w:rtl/>
                              </w:rPr>
                            </w:pPr>
                          </w:p>
                          <w:p w14:paraId="54DEE9BD" w14:textId="77777777" w:rsidR="00AE1E3B" w:rsidRDefault="00AE1E3B" w:rsidP="00AE1E3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C4BCA" id="_x0000_s1027" type="#_x0000_t202" style="position:absolute;left:0;text-align:left;margin-left:-66.75pt;margin-top:.6pt;width:189.75pt;height:96.75pt;flip:x;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" stroked="f">
                <v:textbox>
                  <w:txbxContent>
                    <w:p w:rsidR="00AE1E3B" w:rsidRDefault="00AE1E3B" w:rsidP="00AE1E3B">
                      <w:pPr>
                        <w:bidi w:val="0"/>
                        <w:jc w:val="center"/>
                      </w:pPr>
                      <w:r>
                        <w:rPr>
                          <w:rFonts w:ascii="Arial" w:eastAsia="Arial" w:hAnsi="Arial" w:cs="Arial"/>
                          <w:b/>
                          <w:sz w:val="20"/>
                        </w:rPr>
                        <w:t>KINGDOM OF SAUDI ARABIA</w:t>
                      </w:r>
                    </w:p>
                    <w:p w:rsidR="00AE1E3B" w:rsidRDefault="00AE1E3B" w:rsidP="00AE1E3B">
                      <w:pPr>
                        <w:bidi w:val="0"/>
                        <w:jc w:val="center"/>
                      </w:pPr>
                      <w:r>
                        <w:rPr>
                          <w:rFonts w:ascii="Arial" w:eastAsia="Arial" w:hAnsi="Arial" w:cs="Arial"/>
                          <w:b/>
                          <w:sz w:val="20"/>
                        </w:rPr>
                        <w:t>Ministry of Education</w:t>
                      </w:r>
                    </w:p>
                    <w:p w:rsidR="00AE1E3B" w:rsidRDefault="00AE1E3B" w:rsidP="00AE1E3B">
                      <w:pPr>
                        <w:bidi w:val="0"/>
                        <w:jc w:val="center"/>
                      </w:pPr>
                      <w:r>
                        <w:rPr>
                          <w:rFonts w:ascii="Arial" w:eastAsia="Arial" w:hAnsi="Arial" w:cs="Arial"/>
                          <w:b/>
                          <w:sz w:val="20"/>
                        </w:rPr>
                        <w:t xml:space="preserve">University of </w:t>
                      </w:r>
                      <w:proofErr w:type="spellStart"/>
                      <w:r>
                        <w:rPr>
                          <w:rFonts w:ascii="Arial" w:eastAsia="Arial" w:hAnsi="Arial" w:cs="Arial"/>
                          <w:b/>
                          <w:sz w:val="20"/>
                        </w:rPr>
                        <w:t>Tabuk</w:t>
                      </w:r>
                      <w:proofErr w:type="spellEnd"/>
                    </w:p>
                    <w:p w:rsidR="00AE1E3B" w:rsidRDefault="00AE1E3B" w:rsidP="00AE1E3B">
                      <w:pPr>
                        <w:bidi w:val="0"/>
                        <w:jc w:val="center"/>
                      </w:pPr>
                      <w:r>
                        <w:rPr>
                          <w:rFonts w:ascii="Arial" w:eastAsia="Arial" w:hAnsi="Arial" w:cs="Arial"/>
                          <w:b/>
                          <w:sz w:val="20"/>
                        </w:rPr>
                        <w:t>Deanship of Research and Graduate Studies</w:t>
                      </w:r>
                    </w:p>
                    <w:p w:rsidR="00AE1E3B" w:rsidRDefault="00AE1E3B" w:rsidP="00AE1E3B">
                      <w:pPr>
                        <w:bidi w:val="0"/>
                      </w:pPr>
                    </w:p>
                    <w:p w:rsidR="00AE1E3B" w:rsidRDefault="00AE1E3B" w:rsidP="00AE1E3B">
                      <w:pPr>
                        <w:bidi w:val="0"/>
                      </w:pPr>
                    </w:p>
                    <w:p w:rsidR="00AE1E3B" w:rsidRDefault="00AE1E3B" w:rsidP="00AE1E3B">
                      <w:pPr>
                        <w:bidi w:val="0"/>
                        <w:rPr>
                          <w:b/>
                          <w:bCs/>
                          <w:sz w:val="24"/>
                          <w:szCs w:val="24"/>
                          <w:rtl/>
                        </w:rPr>
                      </w:pPr>
                    </w:p>
                    <w:p w:rsidR="00AE1E3B" w:rsidRDefault="00AE1E3B" w:rsidP="00AE1E3B">
                      <w:pPr>
                        <w:jc w:val="center"/>
                      </w:pPr>
                    </w:p>
                  </w:txbxContent>
                </v:textbox>
                <w10:wrap type="square" anchorx="margin"/>
              </v:shape>
            </w:pict>
          </mc:Fallback>
        </mc:AlternateContent>
      </w:r>
    </w:p>
    <w:p w14:paraId="71766F29" w14:textId="77777777" w:rsidR="00AE1E3B" w:rsidRDefault="00AE1E3B" w:rsidP="00AE1E3B">
      <w:pPr>
        <w:bidi w:val="0"/>
        <w:spacing w:after="0"/>
        <w:ind w:left="494" w:right="-791" w:hanging="10"/>
      </w:pPr>
      <w:r>
        <w:rPr>
          <w:rFonts w:ascii="Arial" w:eastAsia="Arial" w:hAnsi="Arial" w:cs="Arial"/>
          <w:b/>
          <w:sz w:val="36"/>
        </w:rPr>
        <w:t xml:space="preserve"> </w:t>
      </w:r>
    </w:p>
    <w:p w14:paraId="67937BFE" w14:textId="77777777" w:rsidR="00753A43" w:rsidRPr="00BC1F7D" w:rsidRDefault="00753A43" w:rsidP="00753A43">
      <w:pPr>
        <w:spacing w:after="0" w:line="360" w:lineRule="auto"/>
        <w:rPr>
          <w:rFonts w:asciiTheme="minorBidi" w:hAnsiTheme="minorBidi"/>
          <w:b/>
          <w:bCs/>
          <w:sz w:val="32"/>
          <w:szCs w:val="32"/>
          <w:rtl/>
        </w:rPr>
      </w:pPr>
    </w:p>
    <w:p w14:paraId="2008A21B" w14:textId="77777777" w:rsidR="00CF725A" w:rsidRPr="00BC1F7D" w:rsidRDefault="00CF725A" w:rsidP="00BC1F7D">
      <w:pPr>
        <w:spacing w:after="0" w:line="360" w:lineRule="auto"/>
        <w:jc w:val="center"/>
        <w:rPr>
          <w:rFonts w:asciiTheme="minorBidi" w:hAnsiTheme="minorBidi"/>
          <w:b/>
          <w:bCs/>
          <w:sz w:val="18"/>
          <w:szCs w:val="18"/>
          <w:rtl/>
        </w:rPr>
      </w:pPr>
    </w:p>
    <w:p w14:paraId="063FAFB1" w14:textId="77777777" w:rsidR="00AE1E3B" w:rsidRDefault="00AE1E3B" w:rsidP="00BC1F7D">
      <w:pPr>
        <w:spacing w:after="0" w:line="360" w:lineRule="auto"/>
        <w:jc w:val="center"/>
        <w:rPr>
          <w:rFonts w:asciiTheme="minorBidi" w:hAnsiTheme="minorBidi"/>
          <w:b/>
          <w:bCs/>
          <w:sz w:val="32"/>
          <w:szCs w:val="32"/>
          <w:rtl/>
        </w:rPr>
      </w:pPr>
    </w:p>
    <w:p w14:paraId="5443D086" w14:textId="77777777" w:rsidR="003B4F78" w:rsidRPr="00BC1F7D" w:rsidRDefault="00FA7F05" w:rsidP="00BC1F7D">
      <w:pPr>
        <w:spacing w:after="0" w:line="360" w:lineRule="auto"/>
        <w:jc w:val="center"/>
        <w:rPr>
          <w:rFonts w:asciiTheme="minorBidi" w:hAnsiTheme="minorBidi"/>
          <w:b/>
          <w:bCs/>
          <w:sz w:val="24"/>
          <w:szCs w:val="24"/>
          <w:rtl/>
        </w:rPr>
      </w:pPr>
      <w:proofErr w:type="gramStart"/>
      <w:r w:rsidRPr="00BC1F7D">
        <w:rPr>
          <w:rFonts w:asciiTheme="minorBidi" w:hAnsiTheme="minorBidi"/>
          <w:b/>
          <w:bCs/>
          <w:sz w:val="32"/>
          <w:szCs w:val="32"/>
          <w:rtl/>
        </w:rPr>
        <w:t xml:space="preserve">نموذج </w:t>
      </w:r>
      <w:r w:rsidR="002776A4" w:rsidRPr="00BC1F7D">
        <w:rPr>
          <w:rFonts w:asciiTheme="minorBidi" w:hAnsiTheme="minorBidi"/>
          <w:b/>
          <w:bCs/>
          <w:sz w:val="32"/>
          <w:szCs w:val="32"/>
          <w:rtl/>
        </w:rPr>
        <w:t>:</w:t>
      </w:r>
      <w:proofErr w:type="gramEnd"/>
      <w:r w:rsidR="002776A4" w:rsidRPr="00BC1F7D">
        <w:rPr>
          <w:rFonts w:asciiTheme="minorBidi" w:hAnsiTheme="minorBidi"/>
          <w:b/>
          <w:bCs/>
          <w:sz w:val="32"/>
          <w:szCs w:val="32"/>
          <w:rtl/>
        </w:rPr>
        <w:t xml:space="preserve"> </w:t>
      </w:r>
      <w:r w:rsidRPr="00BC1F7D">
        <w:rPr>
          <w:rFonts w:asciiTheme="minorBidi" w:hAnsiTheme="minorBidi"/>
          <w:b/>
          <w:bCs/>
          <w:sz w:val="32"/>
          <w:szCs w:val="32"/>
          <w:rtl/>
        </w:rPr>
        <w:t>تقرير لجنة المناقشة والحكم على الرسالة</w:t>
      </w:r>
    </w:p>
    <w:p w14:paraId="48A37980" w14:textId="77777777" w:rsidR="00600E2D" w:rsidRPr="00BC1F7D" w:rsidRDefault="00600E2D" w:rsidP="00BC1F7D">
      <w:pPr>
        <w:spacing w:after="0" w:line="360" w:lineRule="auto"/>
        <w:jc w:val="center"/>
        <w:rPr>
          <w:rFonts w:asciiTheme="minorBidi" w:hAnsiTheme="minorBidi"/>
          <w:b/>
          <w:bCs/>
          <w:sz w:val="16"/>
          <w:szCs w:val="16"/>
          <w:rtl/>
        </w:rPr>
      </w:pPr>
    </w:p>
    <w:p w14:paraId="4278EEA7" w14:textId="77777777" w:rsidR="00600E2D" w:rsidRPr="00BC1F7D" w:rsidRDefault="00600E2D" w:rsidP="00BC1F7D">
      <w:pPr>
        <w:pBdr>
          <w:top w:val="double" w:sz="4" w:space="1" w:color="auto"/>
          <w:left w:val="double" w:sz="4" w:space="4" w:color="auto"/>
          <w:bottom w:val="double" w:sz="4" w:space="1" w:color="auto"/>
          <w:right w:val="double" w:sz="4" w:space="4" w:color="auto"/>
        </w:pBdr>
        <w:spacing w:after="0" w:line="360" w:lineRule="auto"/>
        <w:rPr>
          <w:rFonts w:asciiTheme="minorBidi" w:hAnsiTheme="minorBidi"/>
          <w:sz w:val="24"/>
          <w:szCs w:val="24"/>
          <w:rtl/>
        </w:rPr>
      </w:pPr>
      <w:r w:rsidRPr="005677BB">
        <w:rPr>
          <w:rFonts w:asciiTheme="minorBidi" w:hAnsiTheme="minorBidi"/>
          <w:b/>
          <w:bCs/>
          <w:sz w:val="24"/>
          <w:szCs w:val="24"/>
          <w:rtl/>
        </w:rPr>
        <w:t xml:space="preserve">قرار تشكيل لجنة المناقشة </w:t>
      </w:r>
      <w:proofErr w:type="gramStart"/>
      <w:r w:rsidRPr="005677BB">
        <w:rPr>
          <w:rFonts w:asciiTheme="minorBidi" w:hAnsiTheme="minorBidi"/>
          <w:b/>
          <w:bCs/>
          <w:sz w:val="24"/>
          <w:szCs w:val="24"/>
          <w:rtl/>
        </w:rPr>
        <w:t>رقم</w:t>
      </w:r>
      <w:r w:rsidRPr="00BC1F7D">
        <w:rPr>
          <w:rFonts w:asciiTheme="minorBidi" w:hAnsiTheme="minorBidi"/>
          <w:sz w:val="24"/>
          <w:szCs w:val="24"/>
          <w:rtl/>
        </w:rPr>
        <w:t xml:space="preserve"> :</w:t>
      </w:r>
      <w:proofErr w:type="gramEnd"/>
      <w:r w:rsidRPr="00BC1F7D">
        <w:rPr>
          <w:rFonts w:asciiTheme="minorBidi" w:hAnsiTheme="minorBidi"/>
          <w:sz w:val="24"/>
          <w:szCs w:val="24"/>
          <w:rtl/>
        </w:rPr>
        <w:t xml:space="preserve">                </w:t>
      </w:r>
      <w:r w:rsidR="005144F1" w:rsidRPr="00BC1F7D">
        <w:rPr>
          <w:rFonts w:asciiTheme="minorBidi" w:hAnsiTheme="minorBidi"/>
          <w:sz w:val="24"/>
          <w:szCs w:val="24"/>
          <w:rtl/>
        </w:rPr>
        <w:t xml:space="preserve">                          </w:t>
      </w:r>
      <w:r w:rsidRPr="00BC1F7D">
        <w:rPr>
          <w:rFonts w:asciiTheme="minorBidi" w:hAnsiTheme="minorBidi"/>
          <w:sz w:val="24"/>
          <w:szCs w:val="24"/>
          <w:rtl/>
        </w:rPr>
        <w:t xml:space="preserve">  </w:t>
      </w:r>
      <w:r w:rsidRPr="005677BB">
        <w:rPr>
          <w:rFonts w:asciiTheme="minorBidi" w:hAnsiTheme="minorBidi"/>
          <w:b/>
          <w:bCs/>
          <w:sz w:val="24"/>
          <w:szCs w:val="24"/>
          <w:rtl/>
        </w:rPr>
        <w:t xml:space="preserve">التاريخ </w:t>
      </w:r>
      <w:r w:rsidRPr="00BC1F7D">
        <w:rPr>
          <w:rFonts w:asciiTheme="minorBidi" w:hAnsiTheme="minorBidi"/>
          <w:sz w:val="24"/>
          <w:szCs w:val="24"/>
          <w:rtl/>
        </w:rPr>
        <w:t xml:space="preserve">:     /      /                 </w:t>
      </w:r>
      <w:r w:rsidRPr="005677BB">
        <w:rPr>
          <w:rFonts w:asciiTheme="minorBidi" w:hAnsiTheme="minorBidi"/>
          <w:b/>
          <w:bCs/>
          <w:sz w:val="24"/>
          <w:szCs w:val="24"/>
          <w:rtl/>
        </w:rPr>
        <w:t>هـ.</w:t>
      </w:r>
    </w:p>
    <w:p w14:paraId="34685DA0" w14:textId="77777777" w:rsidR="00600E2D" w:rsidRPr="00BC1F7D" w:rsidRDefault="00600E2D" w:rsidP="00BC1F7D">
      <w:pPr>
        <w:spacing w:after="0" w:line="360" w:lineRule="auto"/>
        <w:jc w:val="center"/>
        <w:rPr>
          <w:rFonts w:asciiTheme="minorBidi" w:hAnsiTheme="minorBidi"/>
          <w:b/>
          <w:bCs/>
          <w:sz w:val="6"/>
          <w:szCs w:val="6"/>
          <w:rtl/>
        </w:rPr>
      </w:pPr>
    </w:p>
    <w:p w14:paraId="22DC9E9D" w14:textId="77777777" w:rsidR="003B4F78" w:rsidRPr="000A549A" w:rsidRDefault="00FA7F05" w:rsidP="000A549A">
      <w:pPr>
        <w:spacing w:after="0" w:line="360" w:lineRule="auto"/>
        <w:rPr>
          <w:rFonts w:asciiTheme="minorBidi" w:hAnsiTheme="minorBidi"/>
          <w:b/>
          <w:bCs/>
          <w:sz w:val="24"/>
          <w:szCs w:val="24"/>
          <w:rtl/>
        </w:rPr>
      </w:pPr>
      <w:proofErr w:type="gramStart"/>
      <w:r w:rsidRPr="005677BB">
        <w:rPr>
          <w:rFonts w:asciiTheme="minorBidi" w:hAnsiTheme="minorBidi"/>
          <w:b/>
          <w:bCs/>
          <w:sz w:val="24"/>
          <w:szCs w:val="24"/>
          <w:rtl/>
        </w:rPr>
        <w:t>أولاً :</w:t>
      </w:r>
      <w:proofErr w:type="gramEnd"/>
      <w:r w:rsidRPr="005677BB">
        <w:rPr>
          <w:rFonts w:asciiTheme="minorBidi" w:hAnsiTheme="minorBidi"/>
          <w:b/>
          <w:bCs/>
          <w:sz w:val="24"/>
          <w:szCs w:val="24"/>
          <w:rtl/>
        </w:rPr>
        <w:t xml:space="preserve"> البيانات الشخصية</w:t>
      </w:r>
    </w:p>
    <w:p w14:paraId="04BDBE90" w14:textId="77777777" w:rsidR="00D57F84" w:rsidRPr="00BC1F7D" w:rsidRDefault="00D57F84" w:rsidP="00BC1F7D">
      <w:pPr>
        <w:pBdr>
          <w:top w:val="double" w:sz="4" w:space="1" w:color="auto"/>
          <w:left w:val="double" w:sz="4" w:space="4" w:color="auto"/>
          <w:bottom w:val="double" w:sz="4" w:space="1" w:color="auto"/>
          <w:right w:val="double" w:sz="4" w:space="4" w:color="auto"/>
        </w:pBdr>
        <w:spacing w:after="0" w:line="360" w:lineRule="auto"/>
        <w:rPr>
          <w:rFonts w:asciiTheme="minorBidi" w:hAnsiTheme="minorBidi"/>
          <w:b/>
          <w:bCs/>
          <w:sz w:val="12"/>
          <w:szCs w:val="12"/>
          <w:rtl/>
        </w:rPr>
      </w:pPr>
    </w:p>
    <w:p w14:paraId="7E443F66" w14:textId="77777777" w:rsidR="00FA7F05" w:rsidRPr="00BC1F7D" w:rsidRDefault="00FA7F05" w:rsidP="00BC1F7D">
      <w:pPr>
        <w:pBdr>
          <w:top w:val="double" w:sz="4" w:space="1" w:color="auto"/>
          <w:left w:val="double" w:sz="4" w:space="4" w:color="auto"/>
          <w:bottom w:val="double" w:sz="4" w:space="1" w:color="auto"/>
          <w:right w:val="double" w:sz="4" w:space="4" w:color="auto"/>
        </w:pBdr>
        <w:spacing w:after="0" w:line="360" w:lineRule="auto"/>
        <w:rPr>
          <w:rFonts w:asciiTheme="minorBidi" w:hAnsiTheme="minorBidi"/>
          <w:b/>
          <w:bCs/>
          <w:rtl/>
        </w:rPr>
      </w:pPr>
      <w:r w:rsidRPr="00BC1F7D">
        <w:rPr>
          <w:rFonts w:asciiTheme="minorBidi" w:hAnsiTheme="minorBidi"/>
          <w:b/>
          <w:bCs/>
          <w:rtl/>
        </w:rPr>
        <w:t xml:space="preserve">إسم </w:t>
      </w:r>
      <w:proofErr w:type="gramStart"/>
      <w:r w:rsidRPr="00BC1F7D">
        <w:rPr>
          <w:rFonts w:asciiTheme="minorBidi" w:hAnsiTheme="minorBidi"/>
          <w:b/>
          <w:bCs/>
          <w:rtl/>
        </w:rPr>
        <w:t>الطالب :</w:t>
      </w:r>
      <w:proofErr w:type="gramEnd"/>
      <w:r w:rsidRPr="00BC1F7D">
        <w:rPr>
          <w:rFonts w:asciiTheme="minorBidi" w:hAnsiTheme="minorBidi"/>
          <w:b/>
          <w:bCs/>
          <w:rtl/>
        </w:rPr>
        <w:t xml:space="preserve"> </w:t>
      </w:r>
      <w:r w:rsidR="006C0C9E" w:rsidRPr="00BC1F7D">
        <w:rPr>
          <w:rFonts w:asciiTheme="minorBidi" w:hAnsiTheme="minorBidi"/>
          <w:b/>
          <w:bCs/>
          <w:rtl/>
        </w:rPr>
        <w:t xml:space="preserve"> </w:t>
      </w:r>
      <w:r w:rsidR="00B91259" w:rsidRPr="00BC1F7D">
        <w:rPr>
          <w:rFonts w:asciiTheme="minorBidi" w:hAnsiTheme="minorBidi"/>
          <w:b/>
          <w:bCs/>
          <w:rtl/>
        </w:rPr>
        <w:t xml:space="preserve"> </w:t>
      </w:r>
      <w:sdt>
        <w:sdtPr>
          <w:rPr>
            <w:rFonts w:asciiTheme="minorBidi" w:hAnsiTheme="minorBidi"/>
            <w:b/>
            <w:bCs/>
            <w:rtl/>
          </w:rPr>
          <w:id w:val="-308482300"/>
          <w:placeholder>
            <w:docPart w:val="DefaultPlaceholder_1081868574"/>
          </w:placeholder>
          <w:showingPlcHdr/>
        </w:sdtPr>
        <w:sdtEndPr/>
        <w:sdtContent>
          <w:r w:rsidR="0076019B" w:rsidRPr="00BC1F7D">
            <w:rPr>
              <w:rStyle w:val="PlaceholderText"/>
              <w:rFonts w:asciiTheme="minorBidi" w:hAnsiTheme="minorBidi"/>
              <w:rtl/>
            </w:rPr>
            <w:t>انقر هنا لإدخال نص</w:t>
          </w:r>
          <w:r w:rsidR="0076019B" w:rsidRPr="00BC1F7D">
            <w:rPr>
              <w:rStyle w:val="PlaceholderText"/>
              <w:rFonts w:asciiTheme="minorBidi" w:hAnsiTheme="minorBidi"/>
            </w:rPr>
            <w:t>.</w:t>
          </w:r>
        </w:sdtContent>
      </w:sdt>
      <w:r w:rsidR="00B91259" w:rsidRPr="00BC1F7D">
        <w:rPr>
          <w:rFonts w:asciiTheme="minorBidi" w:hAnsiTheme="minorBidi"/>
          <w:b/>
          <w:bCs/>
          <w:rtl/>
        </w:rPr>
        <w:t xml:space="preserve"> </w:t>
      </w:r>
      <w:r w:rsidR="006C0C9E" w:rsidRPr="00BC1F7D">
        <w:rPr>
          <w:rFonts w:asciiTheme="minorBidi" w:hAnsiTheme="minorBidi"/>
          <w:b/>
          <w:bCs/>
          <w:rtl/>
        </w:rPr>
        <w:t xml:space="preserve"> </w:t>
      </w:r>
      <w:r w:rsidR="006C0C9E" w:rsidRPr="00BC1F7D">
        <w:rPr>
          <w:rFonts w:asciiTheme="minorBidi" w:hAnsiTheme="minorBidi"/>
          <w:b/>
          <w:bCs/>
          <w:rtl/>
        </w:rPr>
        <w:tab/>
      </w:r>
      <w:r w:rsidR="006C0C9E" w:rsidRPr="00BC1F7D">
        <w:rPr>
          <w:rFonts w:asciiTheme="minorBidi" w:hAnsiTheme="minorBidi"/>
          <w:b/>
          <w:bCs/>
          <w:rtl/>
        </w:rPr>
        <w:tab/>
      </w:r>
      <w:r w:rsidR="00B9251F" w:rsidRPr="00BC1F7D">
        <w:rPr>
          <w:rFonts w:asciiTheme="minorBidi" w:hAnsiTheme="minorBidi"/>
          <w:b/>
          <w:bCs/>
          <w:rtl/>
        </w:rPr>
        <w:tab/>
      </w:r>
      <w:r w:rsidR="00B9251F" w:rsidRPr="00BC1F7D">
        <w:rPr>
          <w:rFonts w:asciiTheme="minorBidi" w:hAnsiTheme="minorBidi"/>
          <w:b/>
          <w:bCs/>
          <w:rtl/>
        </w:rPr>
        <w:tab/>
      </w:r>
      <w:r w:rsidRPr="00BC1F7D">
        <w:rPr>
          <w:rFonts w:asciiTheme="minorBidi" w:hAnsiTheme="minorBidi"/>
          <w:b/>
          <w:bCs/>
          <w:rtl/>
        </w:rPr>
        <w:t xml:space="preserve">الدرجة : </w:t>
      </w:r>
      <w:r w:rsidR="006C0C9E" w:rsidRPr="00BC1F7D">
        <w:rPr>
          <w:rFonts w:asciiTheme="minorBidi" w:hAnsiTheme="minorBidi"/>
          <w:b/>
          <w:bCs/>
          <w:rtl/>
        </w:rPr>
        <w:t xml:space="preserve"> </w:t>
      </w:r>
      <w:sdt>
        <w:sdtPr>
          <w:rPr>
            <w:rFonts w:asciiTheme="minorBidi" w:hAnsiTheme="minorBidi"/>
            <w:b/>
            <w:bCs/>
            <w:rtl/>
          </w:rPr>
          <w:id w:val="-557625998"/>
          <w:placeholder>
            <w:docPart w:val="DefaultPlaceholder_1081868574"/>
          </w:placeholder>
          <w:showingPlcHdr/>
        </w:sdtPr>
        <w:sdtEndPr/>
        <w:sdtContent>
          <w:r w:rsidR="0076019B" w:rsidRPr="00BC1F7D">
            <w:rPr>
              <w:rStyle w:val="PlaceholderText"/>
              <w:rFonts w:asciiTheme="minorBidi" w:hAnsiTheme="minorBidi"/>
              <w:rtl/>
            </w:rPr>
            <w:t>انقر هنا لإدخال نص</w:t>
          </w:r>
          <w:r w:rsidR="0076019B" w:rsidRPr="00BC1F7D">
            <w:rPr>
              <w:rStyle w:val="PlaceholderText"/>
              <w:rFonts w:asciiTheme="minorBidi" w:hAnsiTheme="minorBidi"/>
            </w:rPr>
            <w:t>.</w:t>
          </w:r>
        </w:sdtContent>
      </w:sdt>
    </w:p>
    <w:p w14:paraId="1B4128E3" w14:textId="77777777" w:rsidR="00FA7F05" w:rsidRPr="00BC1F7D" w:rsidRDefault="00FA7F05" w:rsidP="00BC1F7D">
      <w:pPr>
        <w:pBdr>
          <w:top w:val="double" w:sz="4" w:space="1" w:color="auto"/>
          <w:left w:val="double" w:sz="4" w:space="4" w:color="auto"/>
          <w:bottom w:val="double" w:sz="4" w:space="1" w:color="auto"/>
          <w:right w:val="double" w:sz="4" w:space="4" w:color="auto"/>
        </w:pBdr>
        <w:spacing w:after="0" w:line="360" w:lineRule="auto"/>
        <w:rPr>
          <w:rFonts w:asciiTheme="minorBidi" w:hAnsiTheme="minorBidi"/>
          <w:b/>
          <w:bCs/>
          <w:rtl/>
        </w:rPr>
      </w:pPr>
      <w:proofErr w:type="gramStart"/>
      <w:r w:rsidRPr="00BC1F7D">
        <w:rPr>
          <w:rFonts w:asciiTheme="minorBidi" w:hAnsiTheme="minorBidi"/>
          <w:b/>
          <w:bCs/>
          <w:rtl/>
        </w:rPr>
        <w:t>الكليّة</w:t>
      </w:r>
      <w:r w:rsidRPr="00BC1F7D">
        <w:rPr>
          <w:rFonts w:asciiTheme="minorBidi" w:hAnsiTheme="minorBidi"/>
          <w:sz w:val="24"/>
          <w:szCs w:val="24"/>
          <w:rtl/>
        </w:rPr>
        <w:t xml:space="preserve"> </w:t>
      </w:r>
      <w:r w:rsidRPr="00BC1F7D">
        <w:rPr>
          <w:rFonts w:asciiTheme="minorBidi" w:hAnsiTheme="minorBidi"/>
          <w:b/>
          <w:bCs/>
          <w:rtl/>
        </w:rPr>
        <w:t>:</w:t>
      </w:r>
      <w:proofErr w:type="gramEnd"/>
      <w:r w:rsidRPr="00BC1F7D">
        <w:rPr>
          <w:rFonts w:asciiTheme="minorBidi" w:hAnsiTheme="minorBidi"/>
          <w:b/>
          <w:bCs/>
          <w:rtl/>
        </w:rPr>
        <w:t xml:space="preserve"> </w:t>
      </w:r>
      <w:r w:rsidR="006C0C9E" w:rsidRPr="00BC1F7D">
        <w:rPr>
          <w:rFonts w:asciiTheme="minorBidi" w:hAnsiTheme="minorBidi"/>
          <w:b/>
          <w:bCs/>
          <w:rtl/>
        </w:rPr>
        <w:t xml:space="preserve"> </w:t>
      </w:r>
      <w:sdt>
        <w:sdtPr>
          <w:rPr>
            <w:rFonts w:asciiTheme="minorBidi" w:hAnsiTheme="minorBidi"/>
            <w:b/>
            <w:bCs/>
            <w:rtl/>
          </w:rPr>
          <w:id w:val="1716770820"/>
          <w:placeholder>
            <w:docPart w:val="DefaultPlaceholder_1081868574"/>
          </w:placeholder>
          <w:showingPlcHdr/>
        </w:sdtPr>
        <w:sdtEndPr/>
        <w:sdtContent>
          <w:r w:rsidR="0076019B" w:rsidRPr="00BC1F7D">
            <w:rPr>
              <w:rStyle w:val="PlaceholderText"/>
              <w:rFonts w:asciiTheme="minorBidi" w:hAnsiTheme="minorBidi"/>
              <w:rtl/>
            </w:rPr>
            <w:t>انقر هنا لإدخال نص</w:t>
          </w:r>
          <w:r w:rsidR="0076019B" w:rsidRPr="00BC1F7D">
            <w:rPr>
              <w:rStyle w:val="PlaceholderText"/>
              <w:rFonts w:asciiTheme="minorBidi" w:hAnsiTheme="minorBidi"/>
            </w:rPr>
            <w:t>.</w:t>
          </w:r>
        </w:sdtContent>
      </w:sdt>
      <w:r w:rsidRPr="00BC1F7D">
        <w:rPr>
          <w:rFonts w:asciiTheme="minorBidi" w:hAnsiTheme="minorBidi"/>
          <w:b/>
          <w:bCs/>
          <w:rtl/>
        </w:rPr>
        <w:tab/>
      </w:r>
      <w:r w:rsidR="00B91259" w:rsidRPr="00BC1F7D">
        <w:rPr>
          <w:rFonts w:asciiTheme="minorBidi" w:hAnsiTheme="minorBidi"/>
          <w:b/>
          <w:bCs/>
          <w:rtl/>
        </w:rPr>
        <w:t xml:space="preserve">    </w:t>
      </w:r>
      <w:r w:rsidR="006C0C9E" w:rsidRPr="00BC1F7D">
        <w:rPr>
          <w:rFonts w:asciiTheme="minorBidi" w:hAnsiTheme="minorBidi"/>
          <w:b/>
          <w:bCs/>
          <w:rtl/>
        </w:rPr>
        <w:tab/>
      </w:r>
      <w:r w:rsidR="006C0C9E" w:rsidRPr="00BC1F7D">
        <w:rPr>
          <w:rFonts w:asciiTheme="minorBidi" w:hAnsiTheme="minorBidi"/>
          <w:b/>
          <w:bCs/>
          <w:rtl/>
        </w:rPr>
        <w:tab/>
      </w:r>
      <w:r w:rsidR="00B9251F" w:rsidRPr="00BC1F7D">
        <w:rPr>
          <w:rFonts w:asciiTheme="minorBidi" w:hAnsiTheme="minorBidi"/>
          <w:b/>
          <w:bCs/>
          <w:rtl/>
        </w:rPr>
        <w:tab/>
      </w:r>
      <w:r w:rsidR="00B9251F" w:rsidRPr="00BC1F7D">
        <w:rPr>
          <w:rFonts w:asciiTheme="minorBidi" w:hAnsiTheme="minorBidi"/>
          <w:b/>
          <w:bCs/>
          <w:rtl/>
        </w:rPr>
        <w:tab/>
      </w:r>
      <w:r w:rsidR="00B91259" w:rsidRPr="00BC1F7D">
        <w:rPr>
          <w:rFonts w:asciiTheme="minorBidi" w:hAnsiTheme="minorBidi"/>
          <w:b/>
          <w:bCs/>
          <w:rtl/>
        </w:rPr>
        <w:t>ال</w:t>
      </w:r>
      <w:r w:rsidRPr="00BC1F7D">
        <w:rPr>
          <w:rFonts w:asciiTheme="minorBidi" w:hAnsiTheme="minorBidi"/>
          <w:b/>
          <w:bCs/>
          <w:rtl/>
        </w:rPr>
        <w:t xml:space="preserve">قسم العلمي : </w:t>
      </w:r>
      <w:r w:rsidR="006C0C9E" w:rsidRPr="00BC1F7D">
        <w:rPr>
          <w:rFonts w:asciiTheme="minorBidi" w:hAnsiTheme="minorBidi"/>
          <w:b/>
          <w:bCs/>
          <w:rtl/>
        </w:rPr>
        <w:t xml:space="preserve"> </w:t>
      </w:r>
      <w:sdt>
        <w:sdtPr>
          <w:rPr>
            <w:rFonts w:asciiTheme="minorBidi" w:hAnsiTheme="minorBidi"/>
            <w:b/>
            <w:bCs/>
            <w:rtl/>
          </w:rPr>
          <w:id w:val="1925919709"/>
          <w:placeholder>
            <w:docPart w:val="DefaultPlaceholder_1081868574"/>
          </w:placeholder>
          <w:showingPlcHdr/>
        </w:sdtPr>
        <w:sdtEndPr/>
        <w:sdtContent>
          <w:r w:rsidR="0076019B" w:rsidRPr="00BC1F7D">
            <w:rPr>
              <w:rStyle w:val="PlaceholderText"/>
              <w:rFonts w:asciiTheme="minorBidi" w:hAnsiTheme="minorBidi"/>
              <w:rtl/>
            </w:rPr>
            <w:t>انقر هنا لإدخال نص</w:t>
          </w:r>
          <w:r w:rsidR="0076019B" w:rsidRPr="00BC1F7D">
            <w:rPr>
              <w:rStyle w:val="PlaceholderText"/>
              <w:rFonts w:asciiTheme="minorBidi" w:hAnsiTheme="minorBidi"/>
            </w:rPr>
            <w:t>.</w:t>
          </w:r>
        </w:sdtContent>
      </w:sdt>
    </w:p>
    <w:p w14:paraId="2DCA579F" w14:textId="77777777" w:rsidR="00FA7F05" w:rsidRPr="00BC1F7D" w:rsidRDefault="00FA7F05" w:rsidP="00BC1F7D">
      <w:pPr>
        <w:pBdr>
          <w:top w:val="double" w:sz="4" w:space="1" w:color="auto"/>
          <w:left w:val="double" w:sz="4" w:space="4" w:color="auto"/>
          <w:bottom w:val="double" w:sz="4" w:space="1" w:color="auto"/>
          <w:right w:val="double" w:sz="4" w:space="4" w:color="auto"/>
        </w:pBdr>
        <w:spacing w:after="0" w:line="360" w:lineRule="auto"/>
        <w:rPr>
          <w:rFonts w:asciiTheme="minorBidi" w:hAnsiTheme="minorBidi"/>
          <w:sz w:val="24"/>
          <w:szCs w:val="24"/>
          <w:rtl/>
        </w:rPr>
      </w:pPr>
      <w:r w:rsidRPr="00BC1F7D">
        <w:rPr>
          <w:rFonts w:asciiTheme="minorBidi" w:hAnsiTheme="minorBidi"/>
          <w:b/>
          <w:bCs/>
          <w:rtl/>
        </w:rPr>
        <w:t xml:space="preserve">تاريخ </w:t>
      </w:r>
      <w:proofErr w:type="gramStart"/>
      <w:r w:rsidRPr="00BC1F7D">
        <w:rPr>
          <w:rFonts w:asciiTheme="minorBidi" w:hAnsiTheme="minorBidi"/>
          <w:b/>
          <w:bCs/>
          <w:rtl/>
        </w:rPr>
        <w:t>المناقشة</w:t>
      </w:r>
      <w:r w:rsidRPr="00BC1F7D">
        <w:rPr>
          <w:rFonts w:asciiTheme="minorBidi" w:hAnsiTheme="minorBidi"/>
          <w:sz w:val="24"/>
          <w:szCs w:val="24"/>
          <w:rtl/>
        </w:rPr>
        <w:t xml:space="preserve"> :</w:t>
      </w:r>
      <w:proofErr w:type="gramEnd"/>
      <w:r w:rsidRPr="00BC1F7D">
        <w:rPr>
          <w:rFonts w:asciiTheme="minorBidi" w:hAnsiTheme="minorBidi"/>
          <w:sz w:val="24"/>
          <w:szCs w:val="24"/>
          <w:rtl/>
        </w:rPr>
        <w:t xml:space="preserve">  </w:t>
      </w:r>
      <w:sdt>
        <w:sdtPr>
          <w:rPr>
            <w:rFonts w:asciiTheme="minorBidi" w:hAnsiTheme="minorBidi"/>
            <w:sz w:val="24"/>
            <w:szCs w:val="24"/>
            <w:rtl/>
          </w:rPr>
          <w:id w:val="1109167945"/>
          <w:placeholder>
            <w:docPart w:val="DefaultPlaceholder_1081868576"/>
          </w:placeholder>
          <w:showingPlcHdr/>
          <w:date>
            <w:dateFormat w:val="dd/MM/yyyy"/>
            <w:lid w:val="ar-SA"/>
            <w:storeMappedDataAs w:val="dateTime"/>
            <w:calendar w:val="hijri"/>
          </w:date>
        </w:sdtPr>
        <w:sdtEndPr/>
        <w:sdtContent>
          <w:r w:rsidR="0076019B" w:rsidRPr="00BC1F7D">
            <w:rPr>
              <w:rStyle w:val="PlaceholderText"/>
              <w:rFonts w:asciiTheme="minorBidi" w:hAnsiTheme="minorBidi"/>
              <w:rtl/>
            </w:rPr>
            <w:t>انقر هنا لإدخال بيانات</w:t>
          </w:r>
          <w:r w:rsidR="0076019B" w:rsidRPr="00BC1F7D">
            <w:rPr>
              <w:rStyle w:val="PlaceholderText"/>
              <w:rFonts w:asciiTheme="minorBidi" w:hAnsiTheme="minorBidi"/>
            </w:rPr>
            <w:t>.</w:t>
          </w:r>
        </w:sdtContent>
      </w:sdt>
      <w:r w:rsidR="00600E2D" w:rsidRPr="00BC1F7D">
        <w:rPr>
          <w:rFonts w:asciiTheme="minorBidi" w:hAnsiTheme="minorBidi"/>
          <w:sz w:val="24"/>
          <w:szCs w:val="24"/>
          <w:rtl/>
        </w:rPr>
        <w:t xml:space="preserve"> </w:t>
      </w:r>
    </w:p>
    <w:p w14:paraId="4690295B" w14:textId="77777777" w:rsidR="00B20A84" w:rsidRPr="00BC1F7D" w:rsidRDefault="00B20A84" w:rsidP="00BC1F7D">
      <w:pPr>
        <w:spacing w:after="0" w:line="360" w:lineRule="auto"/>
        <w:rPr>
          <w:rFonts w:asciiTheme="minorBidi" w:hAnsiTheme="minorBidi"/>
          <w:b/>
          <w:bCs/>
          <w:sz w:val="2"/>
          <w:szCs w:val="2"/>
          <w:rtl/>
        </w:rPr>
      </w:pPr>
    </w:p>
    <w:p w14:paraId="238F638C" w14:textId="77777777" w:rsidR="00FA7F05" w:rsidRPr="005677BB" w:rsidRDefault="00FA7F05" w:rsidP="00BC1F7D">
      <w:pPr>
        <w:spacing w:after="0" w:line="360" w:lineRule="auto"/>
        <w:rPr>
          <w:rFonts w:asciiTheme="minorBidi" w:hAnsiTheme="minorBidi"/>
          <w:b/>
          <w:bCs/>
          <w:sz w:val="24"/>
          <w:szCs w:val="24"/>
          <w:rtl/>
        </w:rPr>
      </w:pPr>
      <w:r w:rsidRPr="005677BB">
        <w:rPr>
          <w:rFonts w:asciiTheme="minorBidi" w:hAnsiTheme="minorBidi"/>
          <w:b/>
          <w:bCs/>
          <w:sz w:val="24"/>
          <w:szCs w:val="24"/>
          <w:rtl/>
        </w:rPr>
        <w:t>ثانيا:</w:t>
      </w:r>
    </w:p>
    <w:p w14:paraId="4EEAC361" w14:textId="77777777" w:rsidR="002F1372" w:rsidRPr="00BC1F7D" w:rsidRDefault="002F1372" w:rsidP="00BC1F7D">
      <w:pPr>
        <w:spacing w:after="0" w:line="360" w:lineRule="auto"/>
        <w:rPr>
          <w:rFonts w:asciiTheme="minorBidi" w:hAnsiTheme="minorBidi"/>
          <w:sz w:val="2"/>
          <w:szCs w:val="2"/>
          <w:rtl/>
        </w:rPr>
      </w:pPr>
    </w:p>
    <w:p w14:paraId="1F56520F" w14:textId="77777777" w:rsidR="009D3309" w:rsidRPr="00BC1F7D" w:rsidRDefault="009D3309" w:rsidP="00BC1F7D">
      <w:pPr>
        <w:pBdr>
          <w:top w:val="double" w:sz="4" w:space="1" w:color="auto"/>
          <w:left w:val="double" w:sz="4" w:space="4" w:color="auto"/>
          <w:bottom w:val="double" w:sz="4" w:space="1" w:color="auto"/>
          <w:right w:val="double" w:sz="4" w:space="4" w:color="auto"/>
        </w:pBdr>
        <w:spacing w:after="0" w:line="360" w:lineRule="auto"/>
        <w:rPr>
          <w:rFonts w:asciiTheme="minorBidi" w:hAnsiTheme="minorBidi"/>
          <w:sz w:val="2"/>
          <w:szCs w:val="2"/>
          <w:rtl/>
        </w:rPr>
      </w:pPr>
    </w:p>
    <w:p w14:paraId="4D96B98D" w14:textId="77777777" w:rsidR="005F3342" w:rsidRPr="00BC1F7D" w:rsidRDefault="00FA7F05" w:rsidP="00BC1F7D">
      <w:pPr>
        <w:pBdr>
          <w:top w:val="double" w:sz="4" w:space="1" w:color="auto"/>
          <w:left w:val="double" w:sz="4" w:space="4" w:color="auto"/>
          <w:bottom w:val="double" w:sz="4" w:space="1" w:color="auto"/>
          <w:right w:val="double" w:sz="4" w:space="4" w:color="auto"/>
        </w:pBdr>
        <w:spacing w:after="0" w:line="360" w:lineRule="auto"/>
        <w:rPr>
          <w:rFonts w:asciiTheme="minorBidi" w:hAnsiTheme="minorBidi"/>
          <w:b/>
          <w:bCs/>
          <w:rtl/>
        </w:rPr>
      </w:pPr>
      <w:r w:rsidRPr="00BC1F7D">
        <w:rPr>
          <w:rFonts w:asciiTheme="minorBidi" w:hAnsiTheme="minorBidi"/>
          <w:b/>
          <w:bCs/>
          <w:rtl/>
        </w:rPr>
        <w:t xml:space="preserve">عنوان </w:t>
      </w:r>
      <w:proofErr w:type="gramStart"/>
      <w:r w:rsidRPr="00BC1F7D">
        <w:rPr>
          <w:rFonts w:asciiTheme="minorBidi" w:hAnsiTheme="minorBidi"/>
          <w:b/>
          <w:bCs/>
          <w:rtl/>
        </w:rPr>
        <w:t>الرسالة :</w:t>
      </w:r>
      <w:proofErr w:type="gramEnd"/>
      <w:r w:rsidRPr="00BC1F7D">
        <w:rPr>
          <w:rFonts w:asciiTheme="minorBidi" w:hAnsiTheme="minorBidi"/>
          <w:b/>
          <w:bCs/>
          <w:rtl/>
        </w:rPr>
        <w:t xml:space="preserve"> </w:t>
      </w:r>
      <w:r w:rsidR="005F3342" w:rsidRPr="00BC1F7D">
        <w:rPr>
          <w:rFonts w:asciiTheme="minorBidi" w:hAnsiTheme="minorBidi"/>
          <w:b/>
          <w:bCs/>
          <w:rtl/>
        </w:rPr>
        <w:t xml:space="preserve"> </w:t>
      </w:r>
      <w:sdt>
        <w:sdtPr>
          <w:rPr>
            <w:rFonts w:asciiTheme="minorBidi" w:hAnsiTheme="minorBidi"/>
            <w:b/>
            <w:bCs/>
            <w:rtl/>
          </w:rPr>
          <w:id w:val="1997686720"/>
          <w:placeholder>
            <w:docPart w:val="DefaultPlaceholder_1081868574"/>
          </w:placeholder>
          <w:showingPlcHdr/>
        </w:sdtPr>
        <w:sdtEndPr/>
        <w:sdtContent>
          <w:r w:rsidR="005F3342" w:rsidRPr="00BC1F7D">
            <w:rPr>
              <w:rStyle w:val="PlaceholderText"/>
              <w:rFonts w:asciiTheme="minorBidi" w:hAnsiTheme="minorBidi"/>
              <w:rtl/>
            </w:rPr>
            <w:t>انقر هنا لإدخال نص</w:t>
          </w:r>
          <w:r w:rsidR="005F3342" w:rsidRPr="00BC1F7D">
            <w:rPr>
              <w:rStyle w:val="PlaceholderText"/>
              <w:rFonts w:asciiTheme="minorBidi" w:hAnsiTheme="minorBidi"/>
            </w:rPr>
            <w:t>.</w:t>
          </w:r>
        </w:sdtContent>
      </w:sdt>
    </w:p>
    <w:p w14:paraId="2A594797" w14:textId="77777777" w:rsidR="00B20A84" w:rsidRPr="00BC1F7D" w:rsidRDefault="00B20A84" w:rsidP="00BC1F7D">
      <w:pPr>
        <w:spacing w:after="0" w:line="360" w:lineRule="auto"/>
        <w:rPr>
          <w:rFonts w:asciiTheme="minorBidi" w:hAnsiTheme="minorBidi"/>
          <w:b/>
          <w:bCs/>
          <w:sz w:val="10"/>
          <w:szCs w:val="10"/>
          <w:rtl/>
        </w:rPr>
      </w:pPr>
    </w:p>
    <w:p w14:paraId="3E1C3EE0" w14:textId="77777777" w:rsidR="002F1372" w:rsidRPr="000A549A" w:rsidRDefault="00FA7F05" w:rsidP="000A549A">
      <w:pPr>
        <w:spacing w:after="0" w:line="360" w:lineRule="auto"/>
        <w:rPr>
          <w:rFonts w:asciiTheme="minorBidi" w:hAnsiTheme="minorBidi"/>
          <w:b/>
          <w:bCs/>
          <w:sz w:val="24"/>
          <w:szCs w:val="24"/>
          <w:rtl/>
        </w:rPr>
      </w:pPr>
      <w:r w:rsidRPr="005677BB">
        <w:rPr>
          <w:rFonts w:asciiTheme="minorBidi" w:hAnsiTheme="minorBidi"/>
          <w:b/>
          <w:bCs/>
          <w:sz w:val="24"/>
          <w:szCs w:val="24"/>
          <w:rtl/>
        </w:rPr>
        <w:t>ثالثا: اللجنة و</w:t>
      </w:r>
      <w:r w:rsidR="00791CE0" w:rsidRPr="005677BB">
        <w:rPr>
          <w:rFonts w:asciiTheme="minorBidi" w:hAnsiTheme="minorBidi"/>
          <w:b/>
          <w:bCs/>
          <w:sz w:val="24"/>
          <w:szCs w:val="24"/>
          <w:rtl/>
        </w:rPr>
        <w:t xml:space="preserve"> </w:t>
      </w:r>
      <w:proofErr w:type="gramStart"/>
      <w:r w:rsidRPr="005677BB">
        <w:rPr>
          <w:rFonts w:asciiTheme="minorBidi" w:hAnsiTheme="minorBidi"/>
          <w:b/>
          <w:bCs/>
          <w:sz w:val="24"/>
          <w:szCs w:val="24"/>
          <w:rtl/>
        </w:rPr>
        <w:t>التوقيعات :</w:t>
      </w:r>
      <w:proofErr w:type="gramEnd"/>
      <w:r w:rsidRPr="005677BB">
        <w:rPr>
          <w:rFonts w:asciiTheme="minorBidi" w:hAnsiTheme="minorBidi"/>
          <w:b/>
          <w:bCs/>
          <w:sz w:val="24"/>
          <w:szCs w:val="24"/>
          <w:rtl/>
        </w:rPr>
        <w:t xml:space="preserve"> </w:t>
      </w:r>
    </w:p>
    <w:tbl>
      <w:tblPr>
        <w:tblStyle w:val="TableGrid"/>
        <w:bidiVisual/>
        <w:tblW w:w="8904" w:type="dxa"/>
        <w:tblInd w:w="-4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42"/>
        <w:gridCol w:w="1276"/>
        <w:gridCol w:w="1418"/>
        <w:gridCol w:w="2268"/>
      </w:tblGrid>
      <w:tr w:rsidR="004D5288" w:rsidRPr="00BC1F7D" w14:paraId="75596A4E" w14:textId="77777777" w:rsidTr="00A27F37">
        <w:tc>
          <w:tcPr>
            <w:tcW w:w="3942" w:type="dxa"/>
          </w:tcPr>
          <w:p w14:paraId="5CA4FB1A" w14:textId="77777777" w:rsidR="00E947B4" w:rsidRPr="00BC1F7D" w:rsidRDefault="00E947B4" w:rsidP="00BC1F7D">
            <w:pPr>
              <w:spacing w:line="360" w:lineRule="auto"/>
              <w:jc w:val="center"/>
              <w:rPr>
                <w:rFonts w:asciiTheme="minorBidi" w:hAnsiTheme="minorBidi"/>
                <w:b/>
                <w:bCs/>
                <w:sz w:val="24"/>
                <w:szCs w:val="24"/>
                <w:rtl/>
              </w:rPr>
            </w:pPr>
            <w:r w:rsidRPr="00BC1F7D">
              <w:rPr>
                <w:rFonts w:asciiTheme="minorBidi" w:hAnsiTheme="minorBidi"/>
                <w:b/>
                <w:bCs/>
                <w:sz w:val="24"/>
                <w:szCs w:val="24"/>
                <w:rtl/>
              </w:rPr>
              <w:t>الإسم</w:t>
            </w:r>
          </w:p>
        </w:tc>
        <w:tc>
          <w:tcPr>
            <w:tcW w:w="1276" w:type="dxa"/>
          </w:tcPr>
          <w:p w14:paraId="40420B95" w14:textId="77777777" w:rsidR="00E947B4" w:rsidRPr="00BC1F7D" w:rsidRDefault="00E947B4" w:rsidP="00BC1F7D">
            <w:pPr>
              <w:spacing w:line="360" w:lineRule="auto"/>
              <w:jc w:val="center"/>
              <w:rPr>
                <w:rFonts w:asciiTheme="minorBidi" w:hAnsiTheme="minorBidi"/>
                <w:b/>
                <w:bCs/>
                <w:sz w:val="24"/>
                <w:szCs w:val="24"/>
                <w:rtl/>
              </w:rPr>
            </w:pPr>
            <w:r w:rsidRPr="00BC1F7D">
              <w:rPr>
                <w:rFonts w:asciiTheme="minorBidi" w:hAnsiTheme="minorBidi"/>
                <w:b/>
                <w:bCs/>
                <w:sz w:val="24"/>
                <w:szCs w:val="24"/>
                <w:rtl/>
              </w:rPr>
              <w:t>الرتبة العلمية</w:t>
            </w:r>
          </w:p>
        </w:tc>
        <w:tc>
          <w:tcPr>
            <w:tcW w:w="1418" w:type="dxa"/>
          </w:tcPr>
          <w:p w14:paraId="40C325A0" w14:textId="77777777" w:rsidR="00E947B4" w:rsidRPr="00BC1F7D" w:rsidRDefault="00E947B4" w:rsidP="00BC1F7D">
            <w:pPr>
              <w:spacing w:line="360" w:lineRule="auto"/>
              <w:jc w:val="center"/>
              <w:rPr>
                <w:rFonts w:asciiTheme="minorBidi" w:hAnsiTheme="minorBidi"/>
                <w:b/>
                <w:bCs/>
                <w:sz w:val="24"/>
                <w:szCs w:val="24"/>
                <w:rtl/>
              </w:rPr>
            </w:pPr>
            <w:r w:rsidRPr="00BC1F7D">
              <w:rPr>
                <w:rFonts w:asciiTheme="minorBidi" w:hAnsiTheme="minorBidi"/>
                <w:b/>
                <w:bCs/>
                <w:sz w:val="24"/>
                <w:szCs w:val="24"/>
                <w:rtl/>
              </w:rPr>
              <w:t>المهمة</w:t>
            </w:r>
          </w:p>
        </w:tc>
        <w:tc>
          <w:tcPr>
            <w:tcW w:w="2268" w:type="dxa"/>
          </w:tcPr>
          <w:p w14:paraId="19874471" w14:textId="77777777" w:rsidR="00E947B4" w:rsidRPr="00BC1F7D" w:rsidRDefault="00E947B4" w:rsidP="00BC1F7D">
            <w:pPr>
              <w:spacing w:line="360" w:lineRule="auto"/>
              <w:jc w:val="center"/>
              <w:rPr>
                <w:rFonts w:asciiTheme="minorBidi" w:hAnsiTheme="minorBidi"/>
                <w:b/>
                <w:bCs/>
                <w:sz w:val="24"/>
                <w:szCs w:val="24"/>
                <w:rtl/>
              </w:rPr>
            </w:pPr>
            <w:r w:rsidRPr="00BC1F7D">
              <w:rPr>
                <w:rFonts w:asciiTheme="minorBidi" w:hAnsiTheme="minorBidi"/>
                <w:b/>
                <w:bCs/>
                <w:sz w:val="24"/>
                <w:szCs w:val="24"/>
                <w:rtl/>
              </w:rPr>
              <w:t>التوقيع</w:t>
            </w:r>
          </w:p>
        </w:tc>
      </w:tr>
      <w:tr w:rsidR="004D5288" w:rsidRPr="00BC1F7D" w14:paraId="66DE4BFC" w14:textId="77777777" w:rsidTr="00A27F37">
        <w:tc>
          <w:tcPr>
            <w:tcW w:w="3942" w:type="dxa"/>
          </w:tcPr>
          <w:p w14:paraId="02502894" w14:textId="77777777" w:rsidR="00E947B4" w:rsidRPr="00BC1F7D" w:rsidRDefault="00E947B4" w:rsidP="00BC1F7D">
            <w:pPr>
              <w:spacing w:line="360" w:lineRule="auto"/>
              <w:jc w:val="center"/>
              <w:rPr>
                <w:rFonts w:asciiTheme="minorBidi" w:hAnsiTheme="minorBidi"/>
                <w:sz w:val="24"/>
                <w:szCs w:val="24"/>
                <w:rtl/>
              </w:rPr>
            </w:pPr>
          </w:p>
        </w:tc>
        <w:tc>
          <w:tcPr>
            <w:tcW w:w="1276" w:type="dxa"/>
          </w:tcPr>
          <w:p w14:paraId="58315B27" w14:textId="77777777" w:rsidR="00E947B4" w:rsidRPr="00BC1F7D" w:rsidRDefault="00E947B4" w:rsidP="00BC1F7D">
            <w:pPr>
              <w:spacing w:line="360" w:lineRule="auto"/>
              <w:jc w:val="center"/>
              <w:rPr>
                <w:rFonts w:asciiTheme="minorBidi" w:hAnsiTheme="minorBidi"/>
                <w:sz w:val="24"/>
                <w:szCs w:val="24"/>
                <w:rtl/>
              </w:rPr>
            </w:pPr>
          </w:p>
        </w:tc>
        <w:tc>
          <w:tcPr>
            <w:tcW w:w="1418" w:type="dxa"/>
          </w:tcPr>
          <w:p w14:paraId="7882D982" w14:textId="77777777" w:rsidR="00E947B4" w:rsidRPr="00BC1F7D" w:rsidRDefault="00A27F37" w:rsidP="00BC1F7D">
            <w:pPr>
              <w:spacing w:line="360" w:lineRule="auto"/>
              <w:jc w:val="center"/>
              <w:rPr>
                <w:rFonts w:asciiTheme="minorBidi" w:hAnsiTheme="minorBidi"/>
                <w:sz w:val="24"/>
                <w:szCs w:val="24"/>
                <w:rtl/>
              </w:rPr>
            </w:pPr>
            <w:r w:rsidRPr="00BC1F7D">
              <w:rPr>
                <w:rFonts w:asciiTheme="minorBidi" w:hAnsiTheme="minorBidi"/>
                <w:b/>
                <w:bCs/>
                <w:sz w:val="24"/>
                <w:szCs w:val="24"/>
                <w:rtl/>
              </w:rPr>
              <w:t>مشرفا ومقررا</w:t>
            </w:r>
          </w:p>
        </w:tc>
        <w:tc>
          <w:tcPr>
            <w:tcW w:w="2268" w:type="dxa"/>
          </w:tcPr>
          <w:p w14:paraId="4EDF481C" w14:textId="77777777" w:rsidR="00E947B4" w:rsidRPr="00BC1F7D" w:rsidRDefault="00E947B4" w:rsidP="00BC1F7D">
            <w:pPr>
              <w:spacing w:line="360" w:lineRule="auto"/>
              <w:jc w:val="center"/>
              <w:rPr>
                <w:rFonts w:asciiTheme="minorBidi" w:hAnsiTheme="minorBidi"/>
                <w:sz w:val="24"/>
                <w:szCs w:val="24"/>
                <w:rtl/>
              </w:rPr>
            </w:pPr>
          </w:p>
        </w:tc>
      </w:tr>
      <w:tr w:rsidR="004D5288" w:rsidRPr="00BC1F7D" w14:paraId="52685BBC" w14:textId="77777777" w:rsidTr="00A27F37">
        <w:tc>
          <w:tcPr>
            <w:tcW w:w="3942" w:type="dxa"/>
          </w:tcPr>
          <w:p w14:paraId="7915FF60" w14:textId="77777777" w:rsidR="00E947B4" w:rsidRPr="00BC1F7D" w:rsidRDefault="00E947B4" w:rsidP="00BC1F7D">
            <w:pPr>
              <w:spacing w:line="360" w:lineRule="auto"/>
              <w:rPr>
                <w:rFonts w:asciiTheme="minorBidi" w:hAnsiTheme="minorBidi"/>
                <w:rtl/>
              </w:rPr>
            </w:pPr>
          </w:p>
        </w:tc>
        <w:tc>
          <w:tcPr>
            <w:tcW w:w="1276" w:type="dxa"/>
          </w:tcPr>
          <w:p w14:paraId="5BF2F73D" w14:textId="77777777" w:rsidR="00E947B4" w:rsidRPr="00BC1F7D" w:rsidRDefault="00E947B4" w:rsidP="00BC1F7D">
            <w:pPr>
              <w:spacing w:line="360" w:lineRule="auto"/>
              <w:rPr>
                <w:rFonts w:asciiTheme="minorBidi" w:hAnsiTheme="minorBidi"/>
                <w:rtl/>
              </w:rPr>
            </w:pPr>
          </w:p>
        </w:tc>
        <w:tc>
          <w:tcPr>
            <w:tcW w:w="1418" w:type="dxa"/>
          </w:tcPr>
          <w:p w14:paraId="1303D89F" w14:textId="77777777" w:rsidR="00E947B4" w:rsidRPr="00BC1F7D" w:rsidRDefault="00A27F37" w:rsidP="00BC1F7D">
            <w:pPr>
              <w:spacing w:line="360" w:lineRule="auto"/>
              <w:jc w:val="center"/>
              <w:rPr>
                <w:rFonts w:asciiTheme="minorBidi" w:hAnsiTheme="minorBidi"/>
                <w:b/>
                <w:bCs/>
                <w:sz w:val="24"/>
                <w:szCs w:val="24"/>
                <w:rtl/>
              </w:rPr>
            </w:pPr>
            <w:r w:rsidRPr="00BC1F7D">
              <w:rPr>
                <w:rFonts w:asciiTheme="minorBidi" w:hAnsiTheme="minorBidi"/>
                <w:b/>
                <w:bCs/>
                <w:sz w:val="24"/>
                <w:szCs w:val="24"/>
                <w:rtl/>
              </w:rPr>
              <w:t>مناقش خارجي</w:t>
            </w:r>
          </w:p>
        </w:tc>
        <w:tc>
          <w:tcPr>
            <w:tcW w:w="2268" w:type="dxa"/>
          </w:tcPr>
          <w:p w14:paraId="159A1019" w14:textId="77777777" w:rsidR="00E947B4" w:rsidRPr="00BC1F7D" w:rsidRDefault="00E947B4" w:rsidP="00BC1F7D">
            <w:pPr>
              <w:spacing w:line="360" w:lineRule="auto"/>
              <w:rPr>
                <w:rFonts w:asciiTheme="minorBidi" w:hAnsiTheme="minorBidi"/>
                <w:rtl/>
              </w:rPr>
            </w:pPr>
          </w:p>
        </w:tc>
      </w:tr>
      <w:tr w:rsidR="004D5288" w:rsidRPr="00BC1F7D" w14:paraId="4B2C67F5" w14:textId="77777777" w:rsidTr="00A27F37">
        <w:tc>
          <w:tcPr>
            <w:tcW w:w="3942" w:type="dxa"/>
          </w:tcPr>
          <w:p w14:paraId="08940E2C" w14:textId="77777777" w:rsidR="00E947B4" w:rsidRPr="00BC1F7D" w:rsidRDefault="00E947B4" w:rsidP="00BC1F7D">
            <w:pPr>
              <w:spacing w:line="360" w:lineRule="auto"/>
              <w:rPr>
                <w:rFonts w:asciiTheme="minorBidi" w:hAnsiTheme="minorBidi"/>
                <w:rtl/>
              </w:rPr>
            </w:pPr>
          </w:p>
        </w:tc>
        <w:tc>
          <w:tcPr>
            <w:tcW w:w="1276" w:type="dxa"/>
          </w:tcPr>
          <w:p w14:paraId="32F05D6A" w14:textId="77777777" w:rsidR="00E947B4" w:rsidRPr="00BC1F7D" w:rsidRDefault="00E947B4" w:rsidP="00BC1F7D">
            <w:pPr>
              <w:spacing w:line="360" w:lineRule="auto"/>
              <w:rPr>
                <w:rFonts w:asciiTheme="minorBidi" w:hAnsiTheme="minorBidi"/>
                <w:rtl/>
              </w:rPr>
            </w:pPr>
          </w:p>
        </w:tc>
        <w:tc>
          <w:tcPr>
            <w:tcW w:w="1418" w:type="dxa"/>
          </w:tcPr>
          <w:p w14:paraId="4A3C8486" w14:textId="77777777" w:rsidR="00E947B4" w:rsidRPr="00BC1F7D" w:rsidRDefault="00A27F37" w:rsidP="00BC1F7D">
            <w:pPr>
              <w:spacing w:line="360" w:lineRule="auto"/>
              <w:jc w:val="center"/>
              <w:rPr>
                <w:rFonts w:asciiTheme="minorBidi" w:hAnsiTheme="minorBidi"/>
                <w:b/>
                <w:bCs/>
                <w:sz w:val="24"/>
                <w:szCs w:val="24"/>
                <w:rtl/>
              </w:rPr>
            </w:pPr>
            <w:r w:rsidRPr="00BC1F7D">
              <w:rPr>
                <w:rFonts w:asciiTheme="minorBidi" w:hAnsiTheme="minorBidi"/>
                <w:b/>
                <w:bCs/>
                <w:sz w:val="24"/>
                <w:szCs w:val="24"/>
                <w:rtl/>
              </w:rPr>
              <w:t>مناقش داخلي</w:t>
            </w:r>
          </w:p>
        </w:tc>
        <w:tc>
          <w:tcPr>
            <w:tcW w:w="2268" w:type="dxa"/>
          </w:tcPr>
          <w:p w14:paraId="0EB4DA6E" w14:textId="77777777" w:rsidR="00E947B4" w:rsidRPr="00BC1F7D" w:rsidRDefault="00E947B4" w:rsidP="00BC1F7D">
            <w:pPr>
              <w:spacing w:line="360" w:lineRule="auto"/>
              <w:rPr>
                <w:rFonts w:asciiTheme="minorBidi" w:hAnsiTheme="minorBidi"/>
                <w:rtl/>
              </w:rPr>
            </w:pPr>
          </w:p>
        </w:tc>
      </w:tr>
    </w:tbl>
    <w:p w14:paraId="019CEC1D" w14:textId="77777777" w:rsidR="00FA7F05" w:rsidRPr="00BC1F7D" w:rsidRDefault="00FA7F05" w:rsidP="00BC1F7D">
      <w:pPr>
        <w:spacing w:after="0" w:line="360" w:lineRule="auto"/>
        <w:rPr>
          <w:rFonts w:asciiTheme="minorBidi" w:hAnsiTheme="minorBidi"/>
          <w:sz w:val="10"/>
          <w:szCs w:val="10"/>
          <w:rtl/>
        </w:rPr>
      </w:pPr>
    </w:p>
    <w:p w14:paraId="7C1ABA4C" w14:textId="77777777" w:rsidR="00FA7F05" w:rsidRPr="005677BB" w:rsidRDefault="00FA7F05" w:rsidP="005677BB">
      <w:pPr>
        <w:spacing w:after="0" w:line="360" w:lineRule="auto"/>
        <w:rPr>
          <w:rFonts w:asciiTheme="minorBidi" w:hAnsiTheme="minorBidi"/>
          <w:b/>
          <w:bCs/>
          <w:sz w:val="24"/>
          <w:szCs w:val="24"/>
          <w:rtl/>
        </w:rPr>
      </w:pPr>
      <w:proofErr w:type="gramStart"/>
      <w:r w:rsidRPr="005677BB">
        <w:rPr>
          <w:rFonts w:asciiTheme="minorBidi" w:hAnsiTheme="minorBidi"/>
          <w:b/>
          <w:bCs/>
          <w:sz w:val="24"/>
          <w:szCs w:val="24"/>
          <w:rtl/>
        </w:rPr>
        <w:t>رابعاً :</w:t>
      </w:r>
      <w:proofErr w:type="gramEnd"/>
      <w:r w:rsidRPr="005677BB">
        <w:rPr>
          <w:rFonts w:asciiTheme="minorBidi" w:hAnsiTheme="minorBidi"/>
          <w:b/>
          <w:bCs/>
          <w:sz w:val="24"/>
          <w:szCs w:val="24"/>
          <w:rtl/>
        </w:rPr>
        <w:t xml:space="preserve">  توصية اللجنة حسب المادة (</w:t>
      </w:r>
      <w:r w:rsidR="005677BB">
        <w:rPr>
          <w:rFonts w:asciiTheme="minorBidi" w:hAnsiTheme="minorBidi" w:hint="cs"/>
          <w:b/>
          <w:bCs/>
          <w:sz w:val="24"/>
          <w:szCs w:val="24"/>
          <w:rtl/>
        </w:rPr>
        <w:t>50</w:t>
      </w:r>
      <w:r w:rsidRPr="005677BB">
        <w:rPr>
          <w:rFonts w:asciiTheme="minorBidi" w:hAnsiTheme="minorBidi"/>
          <w:b/>
          <w:bCs/>
          <w:sz w:val="24"/>
          <w:szCs w:val="24"/>
          <w:rtl/>
        </w:rPr>
        <w:t xml:space="preserve">) من اللائحة الموحدة </w:t>
      </w:r>
      <w:r w:rsidR="005677BB">
        <w:rPr>
          <w:rFonts w:asciiTheme="minorBidi" w:hAnsiTheme="minorBidi" w:hint="cs"/>
          <w:b/>
          <w:bCs/>
          <w:sz w:val="24"/>
          <w:szCs w:val="24"/>
          <w:rtl/>
        </w:rPr>
        <w:t>الصادرة من مجلس شؤون الجامعات برقم :          ( 2 /  9 / 1444 ) وتاريخ</w:t>
      </w:r>
      <w:r w:rsidRPr="005677BB">
        <w:rPr>
          <w:rFonts w:asciiTheme="minorBidi" w:hAnsiTheme="minorBidi"/>
          <w:b/>
          <w:bCs/>
          <w:sz w:val="24"/>
          <w:szCs w:val="24"/>
          <w:rtl/>
        </w:rPr>
        <w:t>:</w:t>
      </w:r>
      <w:r w:rsidR="005677BB">
        <w:rPr>
          <w:rFonts w:asciiTheme="minorBidi" w:hAnsiTheme="minorBidi" w:hint="cs"/>
          <w:b/>
          <w:bCs/>
          <w:sz w:val="24"/>
          <w:szCs w:val="24"/>
          <w:rtl/>
        </w:rPr>
        <w:t>3</w:t>
      </w:r>
      <w:r w:rsidR="00537162">
        <w:rPr>
          <w:rFonts w:asciiTheme="minorBidi" w:hAnsiTheme="minorBidi" w:hint="cs"/>
          <w:b/>
          <w:bCs/>
          <w:sz w:val="24"/>
          <w:szCs w:val="24"/>
          <w:rtl/>
        </w:rPr>
        <w:t xml:space="preserve"> </w:t>
      </w:r>
      <w:r w:rsidR="005677BB">
        <w:rPr>
          <w:rFonts w:asciiTheme="minorBidi" w:hAnsiTheme="minorBidi" w:hint="cs"/>
          <w:b/>
          <w:bCs/>
          <w:sz w:val="24"/>
          <w:szCs w:val="24"/>
          <w:rtl/>
        </w:rPr>
        <w:t xml:space="preserve"> / 9 / 1444هـ</w:t>
      </w:r>
    </w:p>
    <w:p w14:paraId="2869E46E" w14:textId="77777777" w:rsidR="002F1372" w:rsidRPr="00BC1F7D" w:rsidRDefault="002F1372" w:rsidP="00BC1F7D">
      <w:pPr>
        <w:spacing w:after="0" w:line="360" w:lineRule="auto"/>
        <w:rPr>
          <w:rFonts w:asciiTheme="minorBidi" w:hAnsiTheme="minorBidi"/>
          <w:sz w:val="4"/>
          <w:szCs w:val="4"/>
          <w:rtl/>
        </w:rPr>
      </w:pPr>
    </w:p>
    <w:p w14:paraId="016D27DB" w14:textId="77777777" w:rsidR="00FA7F05" w:rsidRPr="005677BB" w:rsidRDefault="00FB3AC9" w:rsidP="00BC1F7D">
      <w:pPr>
        <w:pBdr>
          <w:top w:val="double" w:sz="4" w:space="1" w:color="auto"/>
          <w:left w:val="double" w:sz="4" w:space="4" w:color="auto"/>
          <w:bottom w:val="double" w:sz="4" w:space="1" w:color="auto"/>
          <w:right w:val="double" w:sz="4" w:space="4" w:color="auto"/>
          <w:between w:val="single" w:sz="4" w:space="1" w:color="auto"/>
          <w:bar w:val="double" w:sz="4" w:color="auto"/>
        </w:pBdr>
        <w:spacing w:after="0" w:line="360" w:lineRule="auto"/>
        <w:rPr>
          <w:rFonts w:asciiTheme="minorBidi" w:hAnsiTheme="minorBidi"/>
          <w:b/>
          <w:bCs/>
          <w:sz w:val="24"/>
          <w:szCs w:val="24"/>
          <w:rtl/>
        </w:rPr>
      </w:pPr>
      <w:r w:rsidRPr="00BC1F7D">
        <w:rPr>
          <w:rFonts w:asciiTheme="minorBidi" w:hAnsiTheme="minorBidi"/>
        </w:rPr>
        <w:t xml:space="preserve"> </w:t>
      </w:r>
      <w:r w:rsidR="008E6E48" w:rsidRPr="00BC1F7D">
        <w:rPr>
          <w:rFonts w:ascii="Cambria Math" w:eastAsia="Yu Gothic UI" w:hAnsi="Cambria Math" w:cs="Cambria Math"/>
        </w:rPr>
        <w:t>⃞</w:t>
      </w:r>
      <w:r w:rsidR="005677BB">
        <w:rPr>
          <w:rFonts w:asciiTheme="minorBidi" w:hAnsiTheme="minorBidi" w:hint="cs"/>
          <w:sz w:val="24"/>
          <w:szCs w:val="24"/>
          <w:rtl/>
        </w:rPr>
        <w:t xml:space="preserve">     </w:t>
      </w:r>
      <w:r w:rsidR="00FA7F05" w:rsidRPr="005677BB">
        <w:rPr>
          <w:rFonts w:asciiTheme="minorBidi" w:hAnsiTheme="minorBidi"/>
          <w:b/>
          <w:bCs/>
          <w:sz w:val="24"/>
          <w:szCs w:val="24"/>
          <w:rtl/>
        </w:rPr>
        <w:t>قبول الرسالة والتوصية بمنح الدرجة.</w:t>
      </w:r>
    </w:p>
    <w:p w14:paraId="539EB282" w14:textId="77777777" w:rsidR="00FA7F05" w:rsidRPr="005677BB" w:rsidRDefault="008E6E48" w:rsidP="00347373">
      <w:pPr>
        <w:pBdr>
          <w:top w:val="double" w:sz="4" w:space="1" w:color="auto"/>
          <w:left w:val="double" w:sz="4" w:space="4" w:color="auto"/>
          <w:bottom w:val="double" w:sz="4" w:space="1" w:color="auto"/>
          <w:right w:val="double" w:sz="4" w:space="4" w:color="auto"/>
          <w:between w:val="single" w:sz="4" w:space="1" w:color="auto"/>
          <w:bar w:val="double" w:sz="4" w:color="auto"/>
        </w:pBdr>
        <w:spacing w:after="0" w:line="360" w:lineRule="auto"/>
        <w:rPr>
          <w:rFonts w:asciiTheme="minorBidi" w:hAnsiTheme="minorBidi"/>
          <w:b/>
          <w:bCs/>
          <w:sz w:val="24"/>
          <w:szCs w:val="24"/>
          <w:rtl/>
        </w:rPr>
      </w:pPr>
      <w:r w:rsidRPr="005677BB">
        <w:rPr>
          <w:rFonts w:ascii="Cambria Math" w:eastAsia="Yu Gothic UI" w:hAnsi="Cambria Math" w:cs="Cambria Math"/>
          <w:b/>
          <w:bCs/>
        </w:rPr>
        <w:t>⃞</w:t>
      </w:r>
      <w:r w:rsidR="00FB3AC9" w:rsidRPr="005677BB">
        <w:rPr>
          <w:rFonts w:asciiTheme="minorBidi" w:hAnsiTheme="minorBidi"/>
          <w:b/>
          <w:bCs/>
          <w:sz w:val="24"/>
          <w:szCs w:val="24"/>
          <w:rtl/>
        </w:rPr>
        <w:t xml:space="preserve"> </w:t>
      </w:r>
      <w:r w:rsidR="005677BB" w:rsidRPr="005677BB">
        <w:rPr>
          <w:rFonts w:asciiTheme="minorBidi" w:hAnsiTheme="minorBidi" w:hint="cs"/>
          <w:b/>
          <w:bCs/>
          <w:sz w:val="24"/>
          <w:szCs w:val="24"/>
          <w:rtl/>
        </w:rPr>
        <w:t xml:space="preserve">     </w:t>
      </w:r>
      <w:r w:rsidR="00FA7F05" w:rsidRPr="005677BB">
        <w:rPr>
          <w:rFonts w:asciiTheme="minorBidi" w:hAnsiTheme="minorBidi"/>
          <w:b/>
          <w:bCs/>
          <w:sz w:val="24"/>
          <w:szCs w:val="24"/>
          <w:rtl/>
        </w:rPr>
        <w:t xml:space="preserve">قبول الرسالة مع إجراء بعض التعديلات دون مناقشتها مرة أخرى, ويفوّض أحد أعضاء لجنة المناقشة بالتوصية بمنح الدرجة بعد التأكد من الأخذ بهذه التعديلات في مدة لاتتجاوز ثلاثة أشهر من تاريخ المناقشة, ولمجلس </w:t>
      </w:r>
      <w:r w:rsidR="00347373">
        <w:rPr>
          <w:rFonts w:asciiTheme="minorBidi" w:hAnsiTheme="minorBidi" w:hint="cs"/>
          <w:b/>
          <w:bCs/>
          <w:sz w:val="24"/>
          <w:szCs w:val="24"/>
          <w:rtl/>
        </w:rPr>
        <w:t xml:space="preserve">الكلية </w:t>
      </w:r>
      <w:r w:rsidR="00FA7F05" w:rsidRPr="005677BB">
        <w:rPr>
          <w:rFonts w:asciiTheme="minorBidi" w:hAnsiTheme="minorBidi"/>
          <w:b/>
          <w:bCs/>
          <w:sz w:val="24"/>
          <w:szCs w:val="24"/>
          <w:rtl/>
        </w:rPr>
        <w:t>الاستثناء من ذلك.</w:t>
      </w:r>
    </w:p>
    <w:p w14:paraId="0A32F6AE" w14:textId="77777777" w:rsidR="00FA7F05" w:rsidRPr="005677BB" w:rsidRDefault="008E6E48" w:rsidP="00347373">
      <w:pPr>
        <w:pBdr>
          <w:top w:val="double" w:sz="4" w:space="1" w:color="auto"/>
          <w:left w:val="double" w:sz="4" w:space="4" w:color="auto"/>
          <w:bottom w:val="double" w:sz="4" w:space="1" w:color="auto"/>
          <w:right w:val="double" w:sz="4" w:space="4" w:color="auto"/>
          <w:between w:val="single" w:sz="4" w:space="1" w:color="auto"/>
          <w:bar w:val="double" w:sz="4" w:color="auto"/>
        </w:pBdr>
        <w:spacing w:after="0" w:line="360" w:lineRule="auto"/>
        <w:rPr>
          <w:rFonts w:asciiTheme="minorBidi" w:hAnsiTheme="minorBidi"/>
          <w:b/>
          <w:bCs/>
          <w:sz w:val="24"/>
          <w:szCs w:val="24"/>
          <w:rtl/>
        </w:rPr>
      </w:pPr>
      <w:r w:rsidRPr="005677BB">
        <w:rPr>
          <w:rFonts w:ascii="Cambria Math" w:eastAsia="Yu Gothic UI" w:hAnsi="Cambria Math" w:cs="Cambria Math"/>
          <w:b/>
          <w:bCs/>
        </w:rPr>
        <w:t>⃞</w:t>
      </w:r>
      <w:r w:rsidR="005677BB" w:rsidRPr="005677BB">
        <w:rPr>
          <w:rFonts w:asciiTheme="minorBidi" w:hAnsiTheme="minorBidi" w:hint="cs"/>
          <w:b/>
          <w:bCs/>
          <w:sz w:val="24"/>
          <w:szCs w:val="24"/>
          <w:rtl/>
        </w:rPr>
        <w:t xml:space="preserve">     </w:t>
      </w:r>
      <w:r w:rsidR="00FA7F05" w:rsidRPr="005677BB">
        <w:rPr>
          <w:rFonts w:asciiTheme="minorBidi" w:hAnsiTheme="minorBidi"/>
          <w:b/>
          <w:bCs/>
          <w:sz w:val="24"/>
          <w:szCs w:val="24"/>
          <w:rtl/>
        </w:rPr>
        <w:t xml:space="preserve">استكمال أوجه النقص في الرسالة, وإعادة مناقشتها خلال الفترة التي يحددها مجلس </w:t>
      </w:r>
      <w:r w:rsidR="00347373">
        <w:rPr>
          <w:rFonts w:asciiTheme="minorBidi" w:hAnsiTheme="minorBidi" w:hint="cs"/>
          <w:b/>
          <w:bCs/>
          <w:sz w:val="24"/>
          <w:szCs w:val="24"/>
          <w:rtl/>
        </w:rPr>
        <w:t>الكلية</w:t>
      </w:r>
      <w:r w:rsidR="00FA7F05" w:rsidRPr="005677BB">
        <w:rPr>
          <w:rFonts w:asciiTheme="minorBidi" w:hAnsiTheme="minorBidi"/>
          <w:b/>
          <w:bCs/>
          <w:sz w:val="24"/>
          <w:szCs w:val="24"/>
          <w:rtl/>
        </w:rPr>
        <w:t xml:space="preserve"> بناءً على توصية مجلس القسم المختص على ألاّ تزيد عن سنة واحدة من تاريخ المناقشة.</w:t>
      </w:r>
    </w:p>
    <w:p w14:paraId="602E1ACB" w14:textId="77777777" w:rsidR="00FA7F05" w:rsidRPr="005677BB" w:rsidRDefault="008E6E48" w:rsidP="00BC1F7D">
      <w:pPr>
        <w:pBdr>
          <w:top w:val="double" w:sz="4" w:space="1" w:color="auto"/>
          <w:left w:val="double" w:sz="4" w:space="4" w:color="auto"/>
          <w:bottom w:val="double" w:sz="4" w:space="1" w:color="auto"/>
          <w:right w:val="double" w:sz="4" w:space="4" w:color="auto"/>
          <w:between w:val="single" w:sz="4" w:space="1" w:color="auto"/>
          <w:bar w:val="double" w:sz="4" w:color="auto"/>
        </w:pBdr>
        <w:spacing w:after="0" w:line="360" w:lineRule="auto"/>
        <w:rPr>
          <w:rFonts w:asciiTheme="minorBidi" w:hAnsiTheme="minorBidi"/>
          <w:b/>
          <w:bCs/>
          <w:sz w:val="24"/>
          <w:szCs w:val="24"/>
          <w:rtl/>
        </w:rPr>
      </w:pPr>
      <w:r w:rsidRPr="005677BB">
        <w:rPr>
          <w:rFonts w:ascii="Cambria Math" w:eastAsia="Yu Gothic UI" w:hAnsi="Cambria Math" w:cs="Cambria Math"/>
          <w:b/>
          <w:bCs/>
        </w:rPr>
        <w:t>⃞</w:t>
      </w:r>
      <w:r w:rsidR="005677BB" w:rsidRPr="005677BB">
        <w:rPr>
          <w:rFonts w:asciiTheme="minorBidi" w:hAnsiTheme="minorBidi" w:hint="cs"/>
          <w:b/>
          <w:bCs/>
          <w:sz w:val="24"/>
          <w:szCs w:val="24"/>
          <w:rtl/>
        </w:rPr>
        <w:t xml:space="preserve">    </w:t>
      </w:r>
      <w:r w:rsidR="00FB3AC9" w:rsidRPr="005677BB">
        <w:rPr>
          <w:rFonts w:asciiTheme="minorBidi" w:hAnsiTheme="minorBidi"/>
          <w:b/>
          <w:bCs/>
          <w:sz w:val="24"/>
          <w:szCs w:val="24"/>
          <w:rtl/>
        </w:rPr>
        <w:t xml:space="preserve"> </w:t>
      </w:r>
      <w:r w:rsidR="00FA7F05" w:rsidRPr="005677BB">
        <w:rPr>
          <w:rFonts w:asciiTheme="minorBidi" w:hAnsiTheme="minorBidi"/>
          <w:b/>
          <w:bCs/>
          <w:sz w:val="24"/>
          <w:szCs w:val="24"/>
          <w:rtl/>
        </w:rPr>
        <w:t>عدم قبول الرسالة</w:t>
      </w:r>
      <w:r w:rsidR="00347373">
        <w:rPr>
          <w:rFonts w:asciiTheme="minorBidi" w:hAnsiTheme="minorBidi" w:hint="cs"/>
          <w:b/>
          <w:bCs/>
          <w:sz w:val="24"/>
          <w:szCs w:val="24"/>
          <w:rtl/>
        </w:rPr>
        <w:t xml:space="preserve"> </w:t>
      </w:r>
      <w:proofErr w:type="gramStart"/>
      <w:r w:rsidR="00347373">
        <w:rPr>
          <w:rFonts w:asciiTheme="minorBidi" w:hAnsiTheme="minorBidi" w:hint="cs"/>
          <w:b/>
          <w:bCs/>
          <w:sz w:val="24"/>
          <w:szCs w:val="24"/>
          <w:rtl/>
        </w:rPr>
        <w:t xml:space="preserve">العلمية </w:t>
      </w:r>
      <w:r w:rsidR="00FA7F05" w:rsidRPr="005677BB">
        <w:rPr>
          <w:rFonts w:asciiTheme="minorBidi" w:hAnsiTheme="minorBidi"/>
          <w:b/>
          <w:bCs/>
          <w:sz w:val="24"/>
          <w:szCs w:val="24"/>
          <w:rtl/>
        </w:rPr>
        <w:t>.</w:t>
      </w:r>
      <w:proofErr w:type="gramEnd"/>
    </w:p>
    <w:p w14:paraId="63C6D6AE" w14:textId="77777777" w:rsidR="00B20A84" w:rsidRPr="005677BB" w:rsidRDefault="00B20A84" w:rsidP="00BC1F7D">
      <w:pPr>
        <w:spacing w:after="0" w:line="360" w:lineRule="auto"/>
        <w:rPr>
          <w:rFonts w:asciiTheme="minorBidi" w:hAnsiTheme="minorBidi"/>
          <w:b/>
          <w:bCs/>
          <w:sz w:val="2"/>
          <w:szCs w:val="2"/>
          <w:rtl/>
        </w:rPr>
      </w:pPr>
    </w:p>
    <w:p w14:paraId="5E26B17E" w14:textId="77777777" w:rsidR="002F1372" w:rsidRPr="000A549A" w:rsidRDefault="00FA7F05" w:rsidP="000A549A">
      <w:pPr>
        <w:spacing w:after="0" w:line="360" w:lineRule="auto"/>
        <w:rPr>
          <w:rFonts w:asciiTheme="minorBidi" w:hAnsiTheme="minorBidi"/>
          <w:b/>
          <w:bCs/>
          <w:sz w:val="24"/>
          <w:szCs w:val="24"/>
          <w:rtl/>
        </w:rPr>
      </w:pPr>
      <w:proofErr w:type="gramStart"/>
      <w:r w:rsidRPr="005677BB">
        <w:rPr>
          <w:rFonts w:asciiTheme="minorBidi" w:hAnsiTheme="minorBidi"/>
          <w:b/>
          <w:bCs/>
          <w:sz w:val="24"/>
          <w:szCs w:val="24"/>
          <w:rtl/>
        </w:rPr>
        <w:t>خامساً :</w:t>
      </w:r>
      <w:proofErr w:type="gramEnd"/>
    </w:p>
    <w:p w14:paraId="0D741847" w14:textId="77777777" w:rsidR="00FA7F05" w:rsidRPr="00BC1F7D" w:rsidRDefault="00FA7F05" w:rsidP="00BC1F7D">
      <w:pPr>
        <w:pBdr>
          <w:top w:val="single" w:sz="4" w:space="1" w:color="auto"/>
          <w:left w:val="single" w:sz="4" w:space="4" w:color="auto"/>
          <w:bottom w:val="single" w:sz="4" w:space="1" w:color="auto"/>
          <w:right w:val="single" w:sz="4" w:space="4" w:color="auto"/>
        </w:pBdr>
        <w:spacing w:after="0" w:line="360" w:lineRule="auto"/>
        <w:rPr>
          <w:rFonts w:asciiTheme="minorBidi" w:hAnsiTheme="minorBidi"/>
          <w:rtl/>
        </w:rPr>
      </w:pPr>
      <w:r w:rsidRPr="005677BB">
        <w:rPr>
          <w:rFonts w:asciiTheme="minorBidi" w:hAnsiTheme="minorBidi"/>
          <w:b/>
          <w:bCs/>
          <w:rtl/>
        </w:rPr>
        <w:t xml:space="preserve">في حالة إجراء تعديلات أو استكمال أوجه نقص على العضو المفوّض </w:t>
      </w:r>
      <w:r w:rsidR="007C781A" w:rsidRPr="005677BB">
        <w:rPr>
          <w:rFonts w:asciiTheme="minorBidi" w:hAnsiTheme="minorBidi"/>
          <w:b/>
          <w:bCs/>
          <w:rtl/>
        </w:rPr>
        <w:t>التأكد من إجراء التعديلات</w:t>
      </w:r>
      <w:r w:rsidR="007C781A" w:rsidRPr="00BC1F7D">
        <w:rPr>
          <w:rFonts w:asciiTheme="minorBidi" w:hAnsiTheme="minorBidi"/>
          <w:rtl/>
        </w:rPr>
        <w:t>.</w:t>
      </w:r>
    </w:p>
    <w:p w14:paraId="39D405AE" w14:textId="77777777" w:rsidR="0003352A" w:rsidRPr="00BC1F7D" w:rsidRDefault="0003352A" w:rsidP="00BC1F7D">
      <w:pPr>
        <w:pBdr>
          <w:top w:val="single" w:sz="4" w:space="1" w:color="auto"/>
          <w:left w:val="single" w:sz="4" w:space="4" w:color="auto"/>
          <w:bottom w:val="single" w:sz="4" w:space="1" w:color="auto"/>
          <w:right w:val="single" w:sz="4" w:space="4" w:color="auto"/>
        </w:pBdr>
        <w:spacing w:after="0" w:line="360" w:lineRule="auto"/>
        <w:rPr>
          <w:rFonts w:asciiTheme="minorBidi" w:hAnsiTheme="minorBidi"/>
          <w:sz w:val="10"/>
          <w:szCs w:val="10"/>
          <w:rtl/>
        </w:rPr>
      </w:pPr>
    </w:p>
    <w:p w14:paraId="15EAAC4B" w14:textId="77777777" w:rsidR="007C781A" w:rsidRPr="00BC1F7D" w:rsidRDefault="007C781A" w:rsidP="00BC1F7D">
      <w:pPr>
        <w:pBdr>
          <w:top w:val="single" w:sz="4" w:space="1" w:color="auto"/>
          <w:left w:val="single" w:sz="4" w:space="4" w:color="auto"/>
          <w:bottom w:val="single" w:sz="4" w:space="1" w:color="auto"/>
          <w:right w:val="single" w:sz="4" w:space="4" w:color="auto"/>
        </w:pBdr>
        <w:spacing w:after="0" w:line="360" w:lineRule="auto"/>
        <w:rPr>
          <w:rFonts w:asciiTheme="minorBidi" w:hAnsiTheme="minorBidi"/>
          <w:rtl/>
        </w:rPr>
      </w:pPr>
      <w:proofErr w:type="gramStart"/>
      <w:r w:rsidRPr="00BC1F7D">
        <w:rPr>
          <w:rFonts w:asciiTheme="minorBidi" w:hAnsiTheme="minorBidi"/>
          <w:b/>
          <w:bCs/>
          <w:rtl/>
        </w:rPr>
        <w:t>الإسم</w:t>
      </w:r>
      <w:r w:rsidRPr="00BC1F7D">
        <w:rPr>
          <w:rFonts w:asciiTheme="minorBidi" w:hAnsiTheme="minorBidi"/>
          <w:rtl/>
        </w:rPr>
        <w:t xml:space="preserve"> </w:t>
      </w:r>
      <w:r w:rsidR="003273C6" w:rsidRPr="00BC1F7D">
        <w:rPr>
          <w:rFonts w:asciiTheme="minorBidi" w:hAnsiTheme="minorBidi"/>
          <w:rtl/>
        </w:rPr>
        <w:t>:</w:t>
      </w:r>
      <w:proofErr w:type="gramEnd"/>
      <w:r w:rsidR="003273C6" w:rsidRPr="00BC1F7D">
        <w:rPr>
          <w:rFonts w:asciiTheme="minorBidi" w:hAnsiTheme="minorBidi"/>
          <w:rtl/>
        </w:rPr>
        <w:t xml:space="preserve"> </w:t>
      </w:r>
      <w:r w:rsidR="00E947B4" w:rsidRPr="00BC1F7D">
        <w:rPr>
          <w:rFonts w:asciiTheme="minorBidi" w:hAnsiTheme="minorBidi"/>
          <w:rtl/>
        </w:rPr>
        <w:t xml:space="preserve"> </w:t>
      </w:r>
      <w:r w:rsidR="00E947B4" w:rsidRPr="00BC1F7D">
        <w:rPr>
          <w:rFonts w:asciiTheme="minorBidi" w:hAnsiTheme="minorBidi"/>
          <w:sz w:val="20"/>
          <w:szCs w:val="20"/>
          <w:rtl/>
        </w:rPr>
        <w:t>...............................................................................................................................</w:t>
      </w:r>
    </w:p>
    <w:p w14:paraId="66E0890B" w14:textId="77777777" w:rsidR="00500B3F" w:rsidRDefault="00500B3F" w:rsidP="00BC1F7D">
      <w:pPr>
        <w:pBdr>
          <w:top w:val="single" w:sz="4" w:space="1" w:color="auto"/>
          <w:left w:val="single" w:sz="4" w:space="4" w:color="auto"/>
          <w:bottom w:val="single" w:sz="4" w:space="1" w:color="auto"/>
          <w:right w:val="single" w:sz="4" w:space="4" w:color="auto"/>
        </w:pBdr>
        <w:spacing w:after="0" w:line="360" w:lineRule="auto"/>
        <w:rPr>
          <w:rFonts w:asciiTheme="minorBidi" w:hAnsiTheme="minorBidi"/>
          <w:sz w:val="20"/>
          <w:szCs w:val="20"/>
          <w:rtl/>
        </w:rPr>
      </w:pPr>
      <w:proofErr w:type="gramStart"/>
      <w:r w:rsidRPr="00BC1F7D">
        <w:rPr>
          <w:rFonts w:asciiTheme="minorBidi" w:hAnsiTheme="minorBidi"/>
          <w:b/>
          <w:bCs/>
          <w:rtl/>
        </w:rPr>
        <w:t>الإسم</w:t>
      </w:r>
      <w:r w:rsidRPr="00BC1F7D">
        <w:rPr>
          <w:rFonts w:asciiTheme="minorBidi" w:hAnsiTheme="minorBidi"/>
          <w:rtl/>
        </w:rPr>
        <w:t xml:space="preserve"> :</w:t>
      </w:r>
      <w:proofErr w:type="gramEnd"/>
      <w:r w:rsidRPr="00BC1F7D">
        <w:rPr>
          <w:rFonts w:asciiTheme="minorBidi" w:hAnsiTheme="minorBidi"/>
          <w:rtl/>
        </w:rPr>
        <w:t xml:space="preserve">  </w:t>
      </w:r>
      <w:r w:rsidRPr="00BC1F7D">
        <w:rPr>
          <w:rFonts w:asciiTheme="minorBidi" w:hAnsiTheme="minorBidi"/>
          <w:sz w:val="20"/>
          <w:szCs w:val="20"/>
          <w:rtl/>
        </w:rPr>
        <w:t>...............................................................................................</w:t>
      </w:r>
      <w:r w:rsidR="006F387E">
        <w:rPr>
          <w:rFonts w:asciiTheme="minorBidi" w:hAnsiTheme="minorBidi"/>
          <w:sz w:val="20"/>
          <w:szCs w:val="20"/>
          <w:rtl/>
        </w:rPr>
        <w:t>.............................</w:t>
      </w:r>
    </w:p>
    <w:p w14:paraId="4EF655FE" w14:textId="77777777" w:rsidR="006F387E" w:rsidRPr="00BC1F7D" w:rsidRDefault="006F387E" w:rsidP="00BC1F7D">
      <w:pPr>
        <w:pBdr>
          <w:top w:val="single" w:sz="4" w:space="1" w:color="auto"/>
          <w:left w:val="single" w:sz="4" w:space="4" w:color="auto"/>
          <w:bottom w:val="single" w:sz="4" w:space="1" w:color="auto"/>
          <w:right w:val="single" w:sz="4" w:space="4" w:color="auto"/>
        </w:pBdr>
        <w:spacing w:after="0" w:line="360" w:lineRule="auto"/>
        <w:rPr>
          <w:rFonts w:asciiTheme="minorBidi" w:hAnsiTheme="minorBidi"/>
          <w:rtl/>
        </w:rPr>
      </w:pPr>
    </w:p>
    <w:p w14:paraId="5B4DD9CC" w14:textId="77777777" w:rsidR="00500B3F" w:rsidRPr="00BC1F7D" w:rsidRDefault="00500B3F" w:rsidP="00BC1F7D">
      <w:pPr>
        <w:pBdr>
          <w:top w:val="single" w:sz="4" w:space="1" w:color="auto"/>
          <w:left w:val="single" w:sz="4" w:space="4" w:color="auto"/>
          <w:bottom w:val="single" w:sz="4" w:space="1" w:color="auto"/>
          <w:right w:val="single" w:sz="4" w:space="4" w:color="auto"/>
        </w:pBdr>
        <w:spacing w:after="0" w:line="360" w:lineRule="auto"/>
        <w:rPr>
          <w:rFonts w:asciiTheme="minorBidi" w:hAnsiTheme="minorBidi"/>
          <w:sz w:val="6"/>
          <w:szCs w:val="6"/>
          <w:rtl/>
        </w:rPr>
      </w:pPr>
    </w:p>
    <w:p w14:paraId="54A94FDC" w14:textId="77777777" w:rsidR="00FA7F05" w:rsidRPr="005677BB" w:rsidRDefault="00500B3F" w:rsidP="00BC1F7D">
      <w:pPr>
        <w:spacing w:after="0" w:line="360" w:lineRule="auto"/>
        <w:rPr>
          <w:rFonts w:asciiTheme="minorBidi" w:hAnsiTheme="minorBidi"/>
          <w:b/>
          <w:bCs/>
          <w:color w:val="C00000"/>
          <w:sz w:val="24"/>
          <w:szCs w:val="24"/>
        </w:rPr>
      </w:pPr>
      <w:proofErr w:type="gramStart"/>
      <w:r w:rsidRPr="005677BB">
        <w:rPr>
          <w:rFonts w:asciiTheme="minorBidi" w:hAnsiTheme="minorBidi"/>
          <w:b/>
          <w:bCs/>
          <w:color w:val="C00000"/>
          <w:sz w:val="24"/>
          <w:szCs w:val="24"/>
          <w:rtl/>
        </w:rPr>
        <w:t>ملاحظة :</w:t>
      </w:r>
      <w:proofErr w:type="gramEnd"/>
      <w:r w:rsidRPr="005677BB">
        <w:rPr>
          <w:rFonts w:asciiTheme="minorBidi" w:hAnsiTheme="minorBidi"/>
          <w:b/>
          <w:bCs/>
          <w:color w:val="C00000"/>
          <w:sz w:val="24"/>
          <w:szCs w:val="24"/>
          <w:rtl/>
        </w:rPr>
        <w:t xml:space="preserve"> يرفع التقرير لعمادة</w:t>
      </w:r>
      <w:r w:rsidR="000A549A">
        <w:rPr>
          <w:rFonts w:asciiTheme="minorBidi" w:hAnsiTheme="minorBidi" w:hint="cs"/>
          <w:b/>
          <w:bCs/>
          <w:color w:val="C00000"/>
          <w:sz w:val="24"/>
          <w:szCs w:val="24"/>
          <w:rtl/>
        </w:rPr>
        <w:t xml:space="preserve"> البحث و</w:t>
      </w:r>
      <w:r w:rsidRPr="005677BB">
        <w:rPr>
          <w:rFonts w:asciiTheme="minorBidi" w:hAnsiTheme="minorBidi"/>
          <w:b/>
          <w:bCs/>
          <w:color w:val="C00000"/>
          <w:sz w:val="24"/>
          <w:szCs w:val="24"/>
          <w:rtl/>
        </w:rPr>
        <w:t xml:space="preserve"> الدراسات العليا في موعد أقصاه أسبوع من تاريخ المناقشة.</w:t>
      </w:r>
    </w:p>
    <w:sectPr w:rsidR="00FA7F05" w:rsidRPr="005677BB" w:rsidSect="005677BB">
      <w:pgSz w:w="11907" w:h="16840" w:code="9"/>
      <w:pgMar w:top="284" w:right="1531" w:bottom="426" w:left="153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05"/>
    <w:rsid w:val="0003352A"/>
    <w:rsid w:val="000A549A"/>
    <w:rsid w:val="002776A4"/>
    <w:rsid w:val="002C6F4A"/>
    <w:rsid w:val="002F1372"/>
    <w:rsid w:val="003273C6"/>
    <w:rsid w:val="00347373"/>
    <w:rsid w:val="003B4F78"/>
    <w:rsid w:val="003C6E42"/>
    <w:rsid w:val="004C31E6"/>
    <w:rsid w:val="004D5288"/>
    <w:rsid w:val="00500B3F"/>
    <w:rsid w:val="005144F1"/>
    <w:rsid w:val="00537162"/>
    <w:rsid w:val="005674B3"/>
    <w:rsid w:val="005677BB"/>
    <w:rsid w:val="005F3342"/>
    <w:rsid w:val="00600E2D"/>
    <w:rsid w:val="00636E2B"/>
    <w:rsid w:val="006C0C9E"/>
    <w:rsid w:val="006F387E"/>
    <w:rsid w:val="00753A43"/>
    <w:rsid w:val="0076019B"/>
    <w:rsid w:val="00764C6F"/>
    <w:rsid w:val="00791CE0"/>
    <w:rsid w:val="007C781A"/>
    <w:rsid w:val="007F4606"/>
    <w:rsid w:val="008E6E48"/>
    <w:rsid w:val="009863E7"/>
    <w:rsid w:val="009D0991"/>
    <w:rsid w:val="009D3309"/>
    <w:rsid w:val="009E3E2F"/>
    <w:rsid w:val="00A27F37"/>
    <w:rsid w:val="00AE1E3B"/>
    <w:rsid w:val="00B1233A"/>
    <w:rsid w:val="00B20A84"/>
    <w:rsid w:val="00B73BD5"/>
    <w:rsid w:val="00B91259"/>
    <w:rsid w:val="00B9251F"/>
    <w:rsid w:val="00BC1F7D"/>
    <w:rsid w:val="00BC57E6"/>
    <w:rsid w:val="00BE2112"/>
    <w:rsid w:val="00C07AE9"/>
    <w:rsid w:val="00C21672"/>
    <w:rsid w:val="00CC1DE4"/>
    <w:rsid w:val="00CF725A"/>
    <w:rsid w:val="00D57F84"/>
    <w:rsid w:val="00DE3A48"/>
    <w:rsid w:val="00E830FB"/>
    <w:rsid w:val="00E947B4"/>
    <w:rsid w:val="00FA7F05"/>
    <w:rsid w:val="00FB3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2418"/>
  <w15:chartTrackingRefBased/>
  <w15:docId w15:val="{88CBBED3-5B6C-4BC8-A250-A84BA60E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A8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0A84"/>
    <w:rPr>
      <w:rFonts w:ascii="Tahoma" w:hAnsi="Tahoma" w:cs="Tahoma"/>
      <w:sz w:val="18"/>
      <w:szCs w:val="18"/>
    </w:rPr>
  </w:style>
  <w:style w:type="character" w:styleId="CommentReference">
    <w:name w:val="annotation reference"/>
    <w:basedOn w:val="DefaultParagraphFont"/>
    <w:uiPriority w:val="99"/>
    <w:semiHidden/>
    <w:unhideWhenUsed/>
    <w:rsid w:val="004D5288"/>
    <w:rPr>
      <w:sz w:val="16"/>
      <w:szCs w:val="16"/>
    </w:rPr>
  </w:style>
  <w:style w:type="paragraph" w:styleId="CommentText">
    <w:name w:val="annotation text"/>
    <w:basedOn w:val="Normal"/>
    <w:link w:val="CommentTextChar"/>
    <w:uiPriority w:val="99"/>
    <w:semiHidden/>
    <w:unhideWhenUsed/>
    <w:rsid w:val="004D5288"/>
    <w:pPr>
      <w:spacing w:line="240" w:lineRule="auto"/>
    </w:pPr>
    <w:rPr>
      <w:sz w:val="20"/>
      <w:szCs w:val="20"/>
    </w:rPr>
  </w:style>
  <w:style w:type="character" w:customStyle="1" w:styleId="CommentTextChar">
    <w:name w:val="Comment Text Char"/>
    <w:basedOn w:val="DefaultParagraphFont"/>
    <w:link w:val="CommentText"/>
    <w:uiPriority w:val="99"/>
    <w:semiHidden/>
    <w:rsid w:val="004D5288"/>
    <w:rPr>
      <w:sz w:val="20"/>
      <w:szCs w:val="20"/>
    </w:rPr>
  </w:style>
  <w:style w:type="paragraph" w:styleId="CommentSubject">
    <w:name w:val="annotation subject"/>
    <w:basedOn w:val="CommentText"/>
    <w:next w:val="CommentText"/>
    <w:link w:val="CommentSubjectChar"/>
    <w:uiPriority w:val="99"/>
    <w:semiHidden/>
    <w:unhideWhenUsed/>
    <w:rsid w:val="004D5288"/>
    <w:rPr>
      <w:b/>
      <w:bCs/>
    </w:rPr>
  </w:style>
  <w:style w:type="character" w:customStyle="1" w:styleId="CommentSubjectChar">
    <w:name w:val="Comment Subject Char"/>
    <w:basedOn w:val="CommentTextChar"/>
    <w:link w:val="CommentSubject"/>
    <w:uiPriority w:val="99"/>
    <w:semiHidden/>
    <w:rsid w:val="004D5288"/>
    <w:rPr>
      <w:b/>
      <w:bCs/>
      <w:sz w:val="20"/>
      <w:szCs w:val="20"/>
    </w:rPr>
  </w:style>
  <w:style w:type="character" w:styleId="PlaceholderText">
    <w:name w:val="Placeholder Text"/>
    <w:basedOn w:val="DefaultParagraphFont"/>
    <w:uiPriority w:val="99"/>
    <w:semiHidden/>
    <w:rsid w:val="00636E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عام"/>
          <w:gallery w:val="placeholder"/>
        </w:category>
        <w:types>
          <w:type w:val="bbPlcHdr"/>
        </w:types>
        <w:behaviors>
          <w:behavior w:val="content"/>
        </w:behaviors>
        <w:guid w:val="{3E68DAFA-09A6-47CE-97AF-2335D459349C}"/>
      </w:docPartPr>
      <w:docPartBody>
        <w:p w:rsidR="00A25369" w:rsidRDefault="00AC16AB">
          <w:r w:rsidRPr="00940FAD">
            <w:rPr>
              <w:rStyle w:val="PlaceholderText"/>
              <w:rtl/>
            </w:rPr>
            <w:t>انقر هنا لإدخال نص</w:t>
          </w:r>
          <w:r w:rsidRPr="00940FAD">
            <w:rPr>
              <w:rStyle w:val="PlaceholderText"/>
            </w:rPr>
            <w:t>.</w:t>
          </w:r>
        </w:p>
      </w:docPartBody>
    </w:docPart>
    <w:docPart>
      <w:docPartPr>
        <w:name w:val="DefaultPlaceholder_1081868576"/>
        <w:category>
          <w:name w:val="عام"/>
          <w:gallery w:val="placeholder"/>
        </w:category>
        <w:types>
          <w:type w:val="bbPlcHdr"/>
        </w:types>
        <w:behaviors>
          <w:behavior w:val="content"/>
        </w:behaviors>
        <w:guid w:val="{AB44A8AB-944F-42B3-8DF2-ACB143BCB29B}"/>
      </w:docPartPr>
      <w:docPartBody>
        <w:p w:rsidR="00777583" w:rsidRDefault="00A25369">
          <w:r w:rsidRPr="0014302F">
            <w:rPr>
              <w:rStyle w:val="PlaceholderText"/>
              <w:rtl/>
            </w:rPr>
            <w:t>انقر هنا لإدخال بيانات</w:t>
          </w:r>
          <w:r w:rsidRPr="0014302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6AB"/>
    <w:rsid w:val="000A5B2B"/>
    <w:rsid w:val="003F3B3E"/>
    <w:rsid w:val="004049FA"/>
    <w:rsid w:val="004C3C50"/>
    <w:rsid w:val="00623A38"/>
    <w:rsid w:val="00777583"/>
    <w:rsid w:val="007B1FE6"/>
    <w:rsid w:val="00944091"/>
    <w:rsid w:val="009F5F24"/>
    <w:rsid w:val="00A25369"/>
    <w:rsid w:val="00A72BA6"/>
    <w:rsid w:val="00AC16AB"/>
    <w:rsid w:val="00AD449B"/>
    <w:rsid w:val="00BB4F1F"/>
    <w:rsid w:val="00CB1D8F"/>
    <w:rsid w:val="00CF4B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3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4FA75-AC45-401F-BC1E-DF80C03D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 Alatawi</dc:creator>
  <cp:keywords/>
  <dc:description/>
  <cp:lastModifiedBy>Iman Saad Mashraf Al Amri</cp:lastModifiedBy>
  <cp:revision>2</cp:revision>
  <cp:lastPrinted>2022-11-16T09:38:00Z</cp:lastPrinted>
  <dcterms:created xsi:type="dcterms:W3CDTF">2023-12-03T09:37:00Z</dcterms:created>
  <dcterms:modified xsi:type="dcterms:W3CDTF">2023-12-03T09:37:00Z</dcterms:modified>
</cp:coreProperties>
</file>