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D068" w14:textId="77777777" w:rsidR="00DF25CB" w:rsidRDefault="003C1C62" w:rsidP="006451E1">
      <w:pPr>
        <w:tabs>
          <w:tab w:val="left" w:pos="3039"/>
          <w:tab w:val="center" w:pos="4819"/>
        </w:tabs>
        <w:jc w:val="center"/>
        <w:rPr>
          <w:rFonts w:cs="AF_Unizah"/>
          <w:b/>
          <w:bCs/>
          <w:sz w:val="28"/>
          <w:szCs w:val="28"/>
          <w:rtl/>
        </w:rPr>
      </w:pPr>
      <w:bookmarkStart w:id="0" w:name="_Hlk158900784"/>
      <w:bookmarkStart w:id="1" w:name="_GoBack"/>
      <w:bookmarkEnd w:id="1"/>
      <w:r w:rsidRPr="00DF25CB">
        <w:rPr>
          <w:rFonts w:cs="AF_Unizah" w:hint="cs"/>
          <w:b/>
          <w:bCs/>
          <w:sz w:val="28"/>
          <w:szCs w:val="28"/>
          <w:rtl/>
        </w:rPr>
        <w:t xml:space="preserve">نموذج التزام بتسليم مستحقات الباحثين المشاركين والمستشارين </w:t>
      </w:r>
    </w:p>
    <w:bookmarkEnd w:id="0"/>
    <w:p w14:paraId="368E0D52" w14:textId="449E9EEE" w:rsidR="009E616F" w:rsidRPr="00DF25CB" w:rsidRDefault="009E616F" w:rsidP="00DF25CB">
      <w:pPr>
        <w:tabs>
          <w:tab w:val="left" w:pos="3039"/>
          <w:tab w:val="center" w:pos="4819"/>
        </w:tabs>
        <w:jc w:val="center"/>
        <w:rPr>
          <w:rFonts w:cs="AF_Unizah"/>
          <w:b/>
          <w:bCs/>
          <w:sz w:val="28"/>
          <w:szCs w:val="28"/>
        </w:rPr>
      </w:pPr>
    </w:p>
    <w:p w14:paraId="5AF8A619" w14:textId="77777777" w:rsidR="000879C8" w:rsidRPr="003C1C62" w:rsidRDefault="000879C8" w:rsidP="006451E1">
      <w:pPr>
        <w:tabs>
          <w:tab w:val="left" w:pos="3039"/>
          <w:tab w:val="center" w:pos="4819"/>
        </w:tabs>
        <w:jc w:val="center"/>
        <w:rPr>
          <w:rFonts w:cs="AF_Unizah"/>
          <w:sz w:val="28"/>
          <w:szCs w:val="28"/>
          <w:rtl/>
        </w:rPr>
      </w:pPr>
    </w:p>
    <w:p w14:paraId="563CCB1C" w14:textId="77777777" w:rsidR="006451E1" w:rsidRDefault="006451E1" w:rsidP="006451E1">
      <w:pPr>
        <w:tabs>
          <w:tab w:val="left" w:pos="3039"/>
          <w:tab w:val="center" w:pos="4819"/>
        </w:tabs>
        <w:rPr>
          <w:rFonts w:cs="AF_Unizah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616F" w14:paraId="2AF282C3" w14:textId="77777777" w:rsidTr="009E616F">
        <w:tc>
          <w:tcPr>
            <w:tcW w:w="3209" w:type="dxa"/>
            <w:shd w:val="clear" w:color="auto" w:fill="C5E0B3" w:themeFill="accent6" w:themeFillTint="66"/>
          </w:tcPr>
          <w:p w14:paraId="4FE13BA9" w14:textId="10178DCF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  <w:r>
              <w:rPr>
                <w:rFonts w:cs="AF_Unizah" w:hint="cs"/>
                <w:sz w:val="26"/>
                <w:szCs w:val="26"/>
                <w:rtl/>
              </w:rPr>
              <w:t>اسم الباحث المشارك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0EBAAEE5" w14:textId="5F31A9B3" w:rsidR="009E616F" w:rsidRDefault="009E616F" w:rsidP="009E616F">
            <w:pPr>
              <w:tabs>
                <w:tab w:val="left" w:pos="3039"/>
                <w:tab w:val="center" w:pos="4819"/>
              </w:tabs>
              <w:jc w:val="center"/>
              <w:rPr>
                <w:rFonts w:cs="AF_Unizah"/>
                <w:sz w:val="26"/>
                <w:szCs w:val="26"/>
                <w:rtl/>
              </w:rPr>
            </w:pPr>
            <w:r>
              <w:rPr>
                <w:rFonts w:cs="AF_Unizah" w:hint="cs"/>
                <w:sz w:val="26"/>
                <w:szCs w:val="26"/>
                <w:rtl/>
              </w:rPr>
              <w:t>الصفة البحثية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2AD43B45" w14:textId="1B75A80E" w:rsidR="009E616F" w:rsidRDefault="009E616F" w:rsidP="009E616F">
            <w:pPr>
              <w:tabs>
                <w:tab w:val="left" w:pos="3039"/>
                <w:tab w:val="center" w:pos="4819"/>
              </w:tabs>
              <w:jc w:val="center"/>
              <w:rPr>
                <w:rFonts w:cs="AF_Unizah"/>
                <w:sz w:val="26"/>
                <w:szCs w:val="26"/>
                <w:rtl/>
              </w:rPr>
            </w:pPr>
            <w:r>
              <w:rPr>
                <w:rFonts w:cs="AF_Unizah" w:hint="cs"/>
                <w:sz w:val="26"/>
                <w:szCs w:val="26"/>
                <w:rtl/>
              </w:rPr>
              <w:t>المبلغ</w:t>
            </w:r>
            <w:r w:rsidR="00DF25CB">
              <w:rPr>
                <w:rFonts w:cs="AF_Unizah" w:hint="cs"/>
                <w:sz w:val="26"/>
                <w:szCs w:val="26"/>
                <w:rtl/>
              </w:rPr>
              <w:t xml:space="preserve"> المستحق</w:t>
            </w:r>
          </w:p>
        </w:tc>
      </w:tr>
      <w:tr w:rsidR="009E616F" w14:paraId="6D57F0A3" w14:textId="77777777" w:rsidTr="009E616F">
        <w:tc>
          <w:tcPr>
            <w:tcW w:w="3209" w:type="dxa"/>
          </w:tcPr>
          <w:p w14:paraId="348F2B43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09" w:type="dxa"/>
          </w:tcPr>
          <w:p w14:paraId="737B7A8F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10" w:type="dxa"/>
          </w:tcPr>
          <w:p w14:paraId="6319BC41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</w:tr>
      <w:tr w:rsidR="009E616F" w14:paraId="35399120" w14:textId="77777777" w:rsidTr="009E616F">
        <w:tc>
          <w:tcPr>
            <w:tcW w:w="3209" w:type="dxa"/>
          </w:tcPr>
          <w:p w14:paraId="61B7940D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09" w:type="dxa"/>
          </w:tcPr>
          <w:p w14:paraId="5AB793DB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10" w:type="dxa"/>
          </w:tcPr>
          <w:p w14:paraId="4FB0304B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</w:tr>
      <w:tr w:rsidR="009E616F" w14:paraId="2F990CFA" w14:textId="77777777" w:rsidTr="009E616F">
        <w:tc>
          <w:tcPr>
            <w:tcW w:w="3209" w:type="dxa"/>
          </w:tcPr>
          <w:p w14:paraId="7C815755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09" w:type="dxa"/>
          </w:tcPr>
          <w:p w14:paraId="09004880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  <w:tc>
          <w:tcPr>
            <w:tcW w:w="3210" w:type="dxa"/>
          </w:tcPr>
          <w:p w14:paraId="6AEA0A46" w14:textId="77777777" w:rsidR="009E616F" w:rsidRDefault="009E616F" w:rsidP="00681919">
            <w:pPr>
              <w:tabs>
                <w:tab w:val="left" w:pos="3039"/>
                <w:tab w:val="center" w:pos="4819"/>
              </w:tabs>
              <w:rPr>
                <w:rFonts w:cs="AF_Unizah"/>
                <w:sz w:val="26"/>
                <w:szCs w:val="26"/>
                <w:rtl/>
              </w:rPr>
            </w:pPr>
          </w:p>
        </w:tc>
      </w:tr>
    </w:tbl>
    <w:p w14:paraId="09B6725C" w14:textId="77777777" w:rsidR="00686B7B" w:rsidRPr="00AF167C" w:rsidRDefault="00686B7B" w:rsidP="00681919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</w:p>
    <w:p w14:paraId="374DE6C0" w14:textId="5205D3E3" w:rsidR="00686B7B" w:rsidRPr="00AF167C" w:rsidRDefault="00686B7B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  <w:r w:rsidRPr="00AF167C">
        <w:rPr>
          <w:rFonts w:cs="AF_Unizah" w:hint="cs"/>
          <w:sz w:val="26"/>
          <w:szCs w:val="26"/>
          <w:rtl/>
        </w:rPr>
        <w:t xml:space="preserve">التزم </w:t>
      </w:r>
      <w:r w:rsidR="00DF25CB">
        <w:rPr>
          <w:rFonts w:cs="AF_Unizah" w:hint="cs"/>
          <w:sz w:val="26"/>
          <w:szCs w:val="26"/>
          <w:rtl/>
        </w:rPr>
        <w:t>أ</w:t>
      </w:r>
      <w:r w:rsidRPr="00AF167C">
        <w:rPr>
          <w:rFonts w:cs="AF_Unizah" w:hint="cs"/>
          <w:sz w:val="26"/>
          <w:szCs w:val="26"/>
          <w:rtl/>
        </w:rPr>
        <w:t>نا  ا</w:t>
      </w:r>
      <w:r w:rsidR="006451E1" w:rsidRPr="00AF167C">
        <w:rPr>
          <w:rFonts w:cs="AF_Unizah" w:hint="cs"/>
          <w:sz w:val="26"/>
          <w:szCs w:val="26"/>
          <w:rtl/>
        </w:rPr>
        <w:t xml:space="preserve">لباحث الرئيس </w:t>
      </w:r>
      <w:r w:rsidR="009E616F">
        <w:rPr>
          <w:rFonts w:cs="AF_Unizah" w:hint="cs"/>
          <w:sz w:val="26"/>
          <w:szCs w:val="26"/>
          <w:rtl/>
        </w:rPr>
        <w:t>للمشروع</w:t>
      </w:r>
      <w:r w:rsidR="006451E1" w:rsidRPr="00AF167C">
        <w:rPr>
          <w:rFonts w:cs="AF_Unizah" w:hint="cs"/>
          <w:sz w:val="26"/>
          <w:szCs w:val="26"/>
          <w:rtl/>
        </w:rPr>
        <w:t xml:space="preserve"> رقم</w:t>
      </w:r>
      <w:r w:rsidR="009E616F">
        <w:rPr>
          <w:rFonts w:cs="AF_Unizah" w:hint="cs"/>
          <w:sz w:val="26"/>
          <w:szCs w:val="26"/>
          <w:rtl/>
        </w:rPr>
        <w:t xml:space="preserve"> </w:t>
      </w:r>
      <w:r w:rsidR="00DF25CB">
        <w:rPr>
          <w:rFonts w:cs="AF_Unizah" w:hint="cs"/>
          <w:sz w:val="26"/>
          <w:szCs w:val="26"/>
          <w:rtl/>
        </w:rPr>
        <w:t>.............</w:t>
      </w:r>
      <w:r w:rsidR="006451E1" w:rsidRPr="00AF167C">
        <w:rPr>
          <w:rFonts w:cs="AF_Unizah" w:hint="cs"/>
          <w:sz w:val="26"/>
          <w:szCs w:val="26"/>
          <w:rtl/>
        </w:rPr>
        <w:t xml:space="preserve"> </w:t>
      </w:r>
      <w:r w:rsidRPr="00AF167C">
        <w:rPr>
          <w:rFonts w:cs="AF_Unizah" w:hint="cs"/>
          <w:sz w:val="26"/>
          <w:szCs w:val="26"/>
          <w:rtl/>
        </w:rPr>
        <w:t xml:space="preserve">     </w:t>
      </w:r>
      <w:r w:rsidR="006451E1" w:rsidRPr="00AF167C">
        <w:rPr>
          <w:rFonts w:cs="AF_Unizah" w:hint="cs"/>
          <w:sz w:val="26"/>
          <w:szCs w:val="26"/>
          <w:rtl/>
        </w:rPr>
        <w:t xml:space="preserve">       </w:t>
      </w:r>
      <w:r w:rsidR="00A4403F">
        <w:rPr>
          <w:rFonts w:cs="AF_Unizah" w:hint="cs"/>
          <w:sz w:val="26"/>
          <w:szCs w:val="26"/>
          <w:rtl/>
        </w:rPr>
        <w:t>وعنوانه</w:t>
      </w:r>
      <w:r w:rsidRPr="00AF167C">
        <w:rPr>
          <w:rFonts w:cs="AF_Unizah" w:hint="cs"/>
          <w:sz w:val="26"/>
          <w:szCs w:val="26"/>
          <w:rtl/>
        </w:rPr>
        <w:t>/</w:t>
      </w:r>
      <w:r w:rsidR="006451E1" w:rsidRPr="00AF167C">
        <w:rPr>
          <w:rFonts w:cs="AF_Unizah" w:hint="cs"/>
          <w:sz w:val="26"/>
          <w:szCs w:val="26"/>
          <w:rtl/>
        </w:rPr>
        <w:t>....................................................................................</w:t>
      </w:r>
      <w:r w:rsidRPr="00AF167C">
        <w:rPr>
          <w:rFonts w:cs="AF_Unizah" w:hint="cs"/>
          <w:sz w:val="26"/>
          <w:szCs w:val="26"/>
          <w:rtl/>
        </w:rPr>
        <w:t xml:space="preserve">                  </w:t>
      </w:r>
    </w:p>
    <w:p w14:paraId="2C83D1AE" w14:textId="77777777" w:rsidR="006451E1" w:rsidRPr="00AF167C" w:rsidRDefault="006451E1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</w:p>
    <w:p w14:paraId="580FCDB0" w14:textId="76B6A574" w:rsidR="00686B7B" w:rsidRPr="00AF167C" w:rsidRDefault="003C1C62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  <w:r w:rsidRPr="00AF167C">
        <w:rPr>
          <w:rFonts w:cs="AF_Unizah" w:hint="cs"/>
          <w:sz w:val="26"/>
          <w:szCs w:val="26"/>
          <w:rtl/>
        </w:rPr>
        <w:t xml:space="preserve">بدفع </w:t>
      </w:r>
      <w:r w:rsidR="00686B7B" w:rsidRPr="00AF167C">
        <w:rPr>
          <w:rFonts w:cs="AF_Unizah" w:hint="cs"/>
          <w:sz w:val="26"/>
          <w:szCs w:val="26"/>
          <w:rtl/>
        </w:rPr>
        <w:t xml:space="preserve"> كافة مستحقات </w:t>
      </w:r>
      <w:r w:rsidR="00344839">
        <w:rPr>
          <w:rFonts w:cs="AF_Unizah" w:hint="cs"/>
          <w:sz w:val="26"/>
          <w:szCs w:val="26"/>
          <w:rtl/>
        </w:rPr>
        <w:t>الباحثين</w:t>
      </w:r>
      <w:r w:rsidR="00686B7B" w:rsidRPr="00AF167C">
        <w:rPr>
          <w:rFonts w:cs="AF_Unizah" w:hint="cs"/>
          <w:sz w:val="26"/>
          <w:szCs w:val="26"/>
          <w:rtl/>
        </w:rPr>
        <w:t xml:space="preserve"> المشارك</w:t>
      </w:r>
      <w:r w:rsidR="00DF25CB">
        <w:rPr>
          <w:rFonts w:cs="AF_Unizah" w:hint="cs"/>
          <w:sz w:val="26"/>
          <w:szCs w:val="26"/>
          <w:rtl/>
        </w:rPr>
        <w:t>ين</w:t>
      </w:r>
      <w:r w:rsidR="00686B7B" w:rsidRPr="00AF167C">
        <w:rPr>
          <w:rFonts w:cs="AF_Unizah" w:hint="cs"/>
          <w:sz w:val="26"/>
          <w:szCs w:val="26"/>
          <w:rtl/>
        </w:rPr>
        <w:t xml:space="preserve"> </w:t>
      </w:r>
      <w:r w:rsidR="00DF25CB">
        <w:rPr>
          <w:rFonts w:cs="AF_Unizah" w:hint="cs"/>
          <w:sz w:val="26"/>
          <w:szCs w:val="26"/>
          <w:rtl/>
        </w:rPr>
        <w:t>المذكورين</w:t>
      </w:r>
      <w:r w:rsidR="00686B7B" w:rsidRPr="00AF167C">
        <w:rPr>
          <w:rFonts w:cs="AF_Unizah" w:hint="cs"/>
          <w:sz w:val="26"/>
          <w:szCs w:val="26"/>
          <w:rtl/>
        </w:rPr>
        <w:t xml:space="preserve"> </w:t>
      </w:r>
      <w:r w:rsidR="00DF25CB">
        <w:rPr>
          <w:rFonts w:cs="AF_Unizah" w:hint="cs"/>
          <w:sz w:val="26"/>
          <w:szCs w:val="26"/>
          <w:rtl/>
        </w:rPr>
        <w:t>أ</w:t>
      </w:r>
      <w:r w:rsidR="00686B7B" w:rsidRPr="00AF167C">
        <w:rPr>
          <w:rFonts w:cs="AF_Unizah" w:hint="cs"/>
          <w:sz w:val="26"/>
          <w:szCs w:val="26"/>
          <w:rtl/>
        </w:rPr>
        <w:t xml:space="preserve">علاه فور </w:t>
      </w:r>
      <w:r w:rsidR="00DF25CB">
        <w:rPr>
          <w:rFonts w:cs="AF_Unizah" w:hint="cs"/>
          <w:sz w:val="26"/>
          <w:szCs w:val="26"/>
          <w:rtl/>
        </w:rPr>
        <w:t>إ</w:t>
      </w:r>
      <w:r w:rsidR="00686B7B" w:rsidRPr="00AF167C">
        <w:rPr>
          <w:rFonts w:cs="AF_Unizah" w:hint="cs"/>
          <w:sz w:val="26"/>
          <w:szCs w:val="26"/>
          <w:rtl/>
        </w:rPr>
        <w:t>قفال البحث واستلام الدفعة الاخيرة</w:t>
      </w:r>
      <w:r w:rsidR="006451E1" w:rsidRPr="00AF167C">
        <w:rPr>
          <w:rFonts w:cs="AF_Unizah" w:hint="cs"/>
          <w:sz w:val="26"/>
          <w:szCs w:val="26"/>
          <w:rtl/>
        </w:rPr>
        <w:t>.</w:t>
      </w:r>
      <w:r w:rsidR="00686B7B" w:rsidRPr="00AF167C">
        <w:rPr>
          <w:rFonts w:cs="AF_Unizah" w:hint="cs"/>
          <w:sz w:val="26"/>
          <w:szCs w:val="26"/>
          <w:rtl/>
        </w:rPr>
        <w:t xml:space="preserve"> </w:t>
      </w:r>
    </w:p>
    <w:p w14:paraId="7152ABBB" w14:textId="77777777" w:rsidR="006451E1" w:rsidRPr="00AF167C" w:rsidRDefault="006451E1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</w:p>
    <w:p w14:paraId="0B931A20" w14:textId="77777777" w:rsidR="006451E1" w:rsidRPr="00AF167C" w:rsidRDefault="006451E1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</w:p>
    <w:p w14:paraId="60173F7A" w14:textId="77777777" w:rsidR="006451E1" w:rsidRPr="00AF167C" w:rsidRDefault="006451E1" w:rsidP="006451E1">
      <w:pPr>
        <w:tabs>
          <w:tab w:val="left" w:pos="3039"/>
          <w:tab w:val="center" w:pos="4819"/>
        </w:tabs>
        <w:rPr>
          <w:rFonts w:cs="AF_Unizah"/>
          <w:sz w:val="26"/>
          <w:szCs w:val="26"/>
          <w:rtl/>
        </w:rPr>
      </w:pPr>
    </w:p>
    <w:p w14:paraId="31EC9F29" w14:textId="77777777" w:rsidR="00686B7B" w:rsidRPr="00AF167C" w:rsidRDefault="00686B7B" w:rsidP="00686B7B">
      <w:pPr>
        <w:tabs>
          <w:tab w:val="left" w:pos="3039"/>
          <w:tab w:val="center" w:pos="4819"/>
        </w:tabs>
        <w:jc w:val="center"/>
        <w:rPr>
          <w:rFonts w:cs="AF_Unizah"/>
          <w:sz w:val="26"/>
          <w:szCs w:val="26"/>
          <w:rtl/>
        </w:rPr>
      </w:pPr>
    </w:p>
    <w:p w14:paraId="5DA2C208" w14:textId="77777777" w:rsidR="003C1C62" w:rsidRPr="00AF167C" w:rsidRDefault="00686B7B" w:rsidP="00686B7B">
      <w:pPr>
        <w:tabs>
          <w:tab w:val="left" w:pos="3039"/>
          <w:tab w:val="left" w:pos="4441"/>
          <w:tab w:val="center" w:pos="4819"/>
        </w:tabs>
        <w:rPr>
          <w:rFonts w:cs="AF_Unizah"/>
          <w:sz w:val="26"/>
          <w:szCs w:val="26"/>
          <w:rtl/>
        </w:rPr>
      </w:pPr>
      <w:r w:rsidRPr="00AF167C">
        <w:rPr>
          <w:rFonts w:cs="AF_Unizah"/>
          <w:sz w:val="26"/>
          <w:szCs w:val="26"/>
          <w:rtl/>
        </w:rPr>
        <w:tab/>
      </w:r>
      <w:r w:rsidRPr="00AF167C">
        <w:rPr>
          <w:rFonts w:cs="AF_Unizah"/>
          <w:sz w:val="26"/>
          <w:szCs w:val="26"/>
          <w:rtl/>
        </w:rPr>
        <w:tab/>
      </w:r>
      <w:r w:rsidRPr="00AF167C">
        <w:rPr>
          <w:rFonts w:cs="AF_Unizah" w:hint="cs"/>
          <w:sz w:val="26"/>
          <w:szCs w:val="26"/>
          <w:rtl/>
        </w:rPr>
        <w:t xml:space="preserve">                             </w:t>
      </w:r>
      <w:r w:rsidRPr="00AF167C">
        <w:rPr>
          <w:rFonts w:cs="AF_Unizah"/>
          <w:sz w:val="26"/>
          <w:szCs w:val="26"/>
          <w:rtl/>
        </w:rPr>
        <w:tab/>
      </w:r>
      <w:r w:rsidR="006451E1" w:rsidRPr="00AF167C">
        <w:rPr>
          <w:rFonts w:cs="AF_Unizah" w:hint="cs"/>
          <w:sz w:val="26"/>
          <w:szCs w:val="26"/>
          <w:rtl/>
        </w:rPr>
        <w:t xml:space="preserve">     </w:t>
      </w:r>
    </w:p>
    <w:p w14:paraId="74041D0B" w14:textId="64BBBF29" w:rsidR="00686B7B" w:rsidRDefault="009E616F" w:rsidP="009E616F">
      <w:pPr>
        <w:tabs>
          <w:tab w:val="left" w:pos="3039"/>
          <w:tab w:val="center" w:pos="4819"/>
        </w:tabs>
        <w:jc w:val="right"/>
        <w:rPr>
          <w:rFonts w:cs="AF_Unizah"/>
          <w:sz w:val="26"/>
          <w:szCs w:val="26"/>
          <w:rtl/>
        </w:rPr>
      </w:pPr>
      <w:r>
        <w:rPr>
          <w:rFonts w:cs="AF_Unizah" w:hint="cs"/>
          <w:sz w:val="26"/>
          <w:szCs w:val="26"/>
          <w:rtl/>
        </w:rPr>
        <w:t>الباحث الرئيس</w:t>
      </w:r>
    </w:p>
    <w:p w14:paraId="781DE73C" w14:textId="77777777" w:rsidR="009E616F" w:rsidRDefault="009E616F" w:rsidP="009E616F">
      <w:pPr>
        <w:tabs>
          <w:tab w:val="left" w:pos="3039"/>
          <w:tab w:val="center" w:pos="4819"/>
        </w:tabs>
        <w:jc w:val="right"/>
        <w:rPr>
          <w:rFonts w:cs="AF_Unizah"/>
          <w:sz w:val="26"/>
          <w:szCs w:val="26"/>
          <w:rtl/>
        </w:rPr>
      </w:pPr>
    </w:p>
    <w:p w14:paraId="70D2019C" w14:textId="77777777" w:rsidR="009E616F" w:rsidRDefault="009E616F" w:rsidP="009E616F">
      <w:pPr>
        <w:tabs>
          <w:tab w:val="left" w:pos="3039"/>
          <w:tab w:val="center" w:pos="4819"/>
        </w:tabs>
        <w:jc w:val="right"/>
        <w:rPr>
          <w:rFonts w:cs="AF_Unizah"/>
          <w:sz w:val="26"/>
          <w:szCs w:val="26"/>
          <w:rtl/>
        </w:rPr>
      </w:pPr>
    </w:p>
    <w:p w14:paraId="37A1E19C" w14:textId="44E726B5" w:rsidR="009E616F" w:rsidRPr="00AF167C" w:rsidRDefault="009E616F" w:rsidP="009E616F">
      <w:pPr>
        <w:tabs>
          <w:tab w:val="left" w:pos="3039"/>
          <w:tab w:val="center" w:pos="4819"/>
        </w:tabs>
        <w:jc w:val="right"/>
        <w:rPr>
          <w:rFonts w:cs="AF_Unizah"/>
          <w:sz w:val="26"/>
          <w:szCs w:val="26"/>
          <w:rtl/>
        </w:rPr>
      </w:pPr>
      <w:r>
        <w:rPr>
          <w:rFonts w:cs="AF_Unizah" w:hint="cs"/>
          <w:sz w:val="26"/>
          <w:szCs w:val="26"/>
          <w:rtl/>
        </w:rPr>
        <w:t xml:space="preserve">التوقيع </w:t>
      </w:r>
    </w:p>
    <w:p w14:paraId="5CDB2515" w14:textId="77777777" w:rsidR="00686B7B" w:rsidRDefault="00686B7B" w:rsidP="00681919">
      <w:pPr>
        <w:tabs>
          <w:tab w:val="left" w:pos="3039"/>
          <w:tab w:val="center" w:pos="4819"/>
        </w:tabs>
        <w:rPr>
          <w:rFonts w:cs="AF_Unizah"/>
          <w:rtl/>
        </w:rPr>
      </w:pPr>
    </w:p>
    <w:sectPr w:rsidR="00686B7B" w:rsidSect="006664A0">
      <w:headerReference w:type="default" r:id="rId8"/>
      <w:footerReference w:type="default" r:id="rId9"/>
      <w:pgSz w:w="11906" w:h="16838"/>
      <w:pgMar w:top="2155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8DC88" w14:textId="77777777" w:rsidR="00FC2DEC" w:rsidRDefault="00FC2DEC" w:rsidP="00EF4140">
      <w:r>
        <w:separator/>
      </w:r>
    </w:p>
  </w:endnote>
  <w:endnote w:type="continuationSeparator" w:id="0">
    <w:p w14:paraId="686D441E" w14:textId="77777777" w:rsidR="00FC2DEC" w:rsidRDefault="00FC2DEC" w:rsidP="00EF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_Unizah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B03E" w14:textId="6A9DAC92" w:rsidR="000879C8" w:rsidRPr="00A31016" w:rsidRDefault="000879C8" w:rsidP="000879C8">
    <w:pPr>
      <w:tabs>
        <w:tab w:val="left" w:pos="3039"/>
        <w:tab w:val="center" w:pos="4819"/>
      </w:tabs>
      <w:rPr>
        <w:rFonts w:cs="AF_Unizah"/>
        <w:b/>
        <w:bCs/>
        <w:sz w:val="20"/>
        <w:szCs w:val="20"/>
        <w:rtl/>
      </w:rPr>
    </w:pPr>
    <w:r w:rsidRPr="00A31016">
      <w:rPr>
        <w:rFonts w:cs="AF_Unizah" w:hint="cs"/>
        <w:b/>
        <w:bCs/>
        <w:sz w:val="20"/>
        <w:szCs w:val="20"/>
        <w:rtl/>
      </w:rPr>
      <w:t xml:space="preserve">للاستفسارات </w:t>
    </w:r>
    <w:r>
      <w:rPr>
        <w:rFonts w:cs="AF_Unizah" w:hint="cs"/>
        <w:b/>
        <w:bCs/>
        <w:sz w:val="20"/>
        <w:szCs w:val="20"/>
        <w:rtl/>
      </w:rPr>
      <w:t xml:space="preserve">البريد الاكتروني </w:t>
    </w:r>
    <w:r w:rsidRPr="00A31016">
      <w:rPr>
        <w:rFonts w:cs="AF_Unizah" w:hint="cs"/>
        <w:b/>
        <w:bCs/>
        <w:sz w:val="20"/>
        <w:szCs w:val="20"/>
        <w:rtl/>
      </w:rPr>
      <w:t xml:space="preserve">عمادة البحث </w:t>
    </w:r>
    <w:r>
      <w:rPr>
        <w:rFonts w:cs="AF_Unizah" w:hint="cs"/>
        <w:b/>
        <w:bCs/>
        <w:sz w:val="20"/>
        <w:szCs w:val="20"/>
        <w:rtl/>
      </w:rPr>
      <w:t>والدراسات العليا</w:t>
    </w:r>
  </w:p>
  <w:p w14:paraId="77042717" w14:textId="77777777" w:rsidR="000879C8" w:rsidRPr="00A31016" w:rsidRDefault="00FC2DEC" w:rsidP="000879C8">
    <w:pPr>
      <w:tabs>
        <w:tab w:val="left" w:pos="3039"/>
        <w:tab w:val="center" w:pos="4819"/>
      </w:tabs>
      <w:rPr>
        <w:rFonts w:cs="AF_Unizah"/>
        <w:b/>
        <w:bCs/>
        <w:sz w:val="20"/>
        <w:szCs w:val="20"/>
        <w:rtl/>
      </w:rPr>
    </w:pPr>
    <w:hyperlink w:history="1">
      <w:r w:rsidR="000879C8" w:rsidRPr="00A31016">
        <w:rPr>
          <w:rStyle w:val="Hyperlink"/>
          <w:rFonts w:cs="AF_Unizah"/>
          <w:b/>
          <w:bCs/>
          <w:sz w:val="20"/>
          <w:szCs w:val="20"/>
        </w:rPr>
        <w:t>srda@ut.edu.sa</w:t>
      </w:r>
    </w:hyperlink>
  </w:p>
  <w:p w14:paraId="088C63D8" w14:textId="4609375C" w:rsidR="000879C8" w:rsidRPr="000879C8" w:rsidRDefault="000879C8" w:rsidP="000879C8">
    <w:pPr>
      <w:tabs>
        <w:tab w:val="left" w:pos="3039"/>
        <w:tab w:val="center" w:pos="4819"/>
      </w:tabs>
      <w:rPr>
        <w:rFonts w:cs="AF_Unizah"/>
        <w:b/>
        <w:bCs/>
        <w:sz w:val="20"/>
        <w:szCs w:val="20"/>
      </w:rPr>
    </w:pPr>
    <w:r w:rsidRPr="00A31016">
      <w:rPr>
        <w:rFonts w:cs="AF_Unizah" w:hint="cs"/>
        <w:b/>
        <w:bCs/>
        <w:sz w:val="20"/>
        <w:szCs w:val="20"/>
        <w:rtl/>
      </w:rPr>
      <w:t xml:space="preserve">نسعد بخدمتكم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136AE" w14:textId="77777777" w:rsidR="00FC2DEC" w:rsidRDefault="00FC2DEC" w:rsidP="00EF4140">
      <w:r>
        <w:separator/>
      </w:r>
    </w:p>
  </w:footnote>
  <w:footnote w:type="continuationSeparator" w:id="0">
    <w:p w14:paraId="303283B6" w14:textId="77777777" w:rsidR="00FC2DEC" w:rsidRDefault="00FC2DEC" w:rsidP="00EF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FFD3" w14:textId="40318901" w:rsidR="00EF4140" w:rsidRDefault="00636689" w:rsidP="00EF4140">
    <w:pPr>
      <w:pStyle w:val="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8EA11" wp14:editId="11DDE6B2">
              <wp:simplePos x="0" y="0"/>
              <wp:positionH relativeFrom="column">
                <wp:posOffset>-243840</wp:posOffset>
              </wp:positionH>
              <wp:positionV relativeFrom="paragraph">
                <wp:posOffset>19685</wp:posOffset>
              </wp:positionV>
              <wp:extent cx="2260600" cy="911860"/>
              <wp:effectExtent l="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D4E9F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5A0E0B18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Ministry of 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Education</w:t>
                          </w:r>
                        </w:p>
                        <w:p w14:paraId="67CC6FAF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of Tabuk</w:t>
                          </w:r>
                        </w:p>
                        <w:p w14:paraId="28E56FDB" w14:textId="6A3908DA" w:rsidR="00EF4140" w:rsidRPr="00636689" w:rsidRDefault="00636689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4140">
                            <w:rPr>
                              <w:rFonts w:cs="Akhbar MT"/>
                              <w:sz w:val="18"/>
                              <w:szCs w:val="18"/>
                            </w:rPr>
                            <w:t>Deanship of Research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and Graduate Studies</w:t>
                          </w:r>
                          <w:r>
                            <w:rPr>
                              <w:rFonts w:cs="Akhbar MT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8EA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2pt;margin-top:1.55pt;width:178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" filled="f" stroked="f">
              <v:textbox>
                <w:txbxContent>
                  <w:p w14:paraId="3A8D4E9F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KINGDOM OF SAUDI ARABIA</w:t>
                    </w:r>
                  </w:p>
                  <w:p w14:paraId="5A0E0B18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Ministry of 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 Education</w:t>
                    </w:r>
                  </w:p>
                  <w:p w14:paraId="67CC6FAF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University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of Tabuk</w:t>
                    </w:r>
                  </w:p>
                  <w:p w14:paraId="28E56FDB" w14:textId="6A3908DA" w:rsidR="00EF4140" w:rsidRPr="00636689" w:rsidRDefault="00636689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="00EF4140">
                      <w:rPr>
                        <w:rFonts w:cs="Akhbar MT"/>
                        <w:sz w:val="18"/>
                        <w:szCs w:val="18"/>
                      </w:rPr>
                      <w:t>Deanship of Research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and Graduate Studies</w:t>
                    </w:r>
                    <w:r>
                      <w:rPr>
                        <w:rFonts w:cs="Akhbar MT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15B6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B87521" wp14:editId="39474F16">
              <wp:simplePos x="0" y="0"/>
              <wp:positionH relativeFrom="column">
                <wp:posOffset>4133850</wp:posOffset>
              </wp:positionH>
              <wp:positionV relativeFrom="paragraph">
                <wp:posOffset>-28575</wp:posOffset>
              </wp:positionV>
              <wp:extent cx="1943100" cy="9975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C5654" w14:textId="77777777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المملكة العربية السعودية</w:t>
                          </w:r>
                        </w:p>
                        <w:p w14:paraId="5B988538" w14:textId="08F4BD83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وزارة التعليم</w:t>
                          </w:r>
                        </w:p>
                        <w:p w14:paraId="053B91BC" w14:textId="77777777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جامعة تبوك</w:t>
                          </w:r>
                        </w:p>
                        <w:p w14:paraId="59528B59" w14:textId="3967BC7F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 w:hint="cs"/>
                              <w:rtl/>
                            </w:rPr>
                            <w:t xml:space="preserve">عمادة البحث </w:t>
                          </w:r>
                          <w:r w:rsidR="00636689">
                            <w:rPr>
                              <w:rFonts w:ascii="Andalus" w:hAnsi="Andalus" w:cs="Andalus" w:hint="cs"/>
                              <w:rtl/>
                            </w:rPr>
                            <w:t>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B87521" id="Text Box 1" o:spid="_x0000_s1027" type="#_x0000_t202" style="position:absolute;left:0;text-align:left;margin-left:325.5pt;margin-top:-2.25pt;width:153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" filled="f" stroked="f">
              <v:textbox>
                <w:txbxContent>
                  <w:p w14:paraId="104C5654" w14:textId="77777777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المملكة العربية السعودية</w:t>
                    </w:r>
                  </w:p>
                  <w:p w14:paraId="5B988538" w14:textId="08F4BD83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وزارة التعليم</w:t>
                    </w:r>
                  </w:p>
                  <w:p w14:paraId="053B91BC" w14:textId="77777777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جامعة تبوك</w:t>
                    </w:r>
                  </w:p>
                  <w:p w14:paraId="59528B59" w14:textId="3967BC7F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 w:hint="cs"/>
                        <w:rtl/>
                      </w:rPr>
                      <w:t xml:space="preserve">عمادة البحث </w:t>
                    </w:r>
                    <w:r w:rsidR="00636689">
                      <w:rPr>
                        <w:rFonts w:ascii="Andalus" w:hAnsi="Andalus" w:cs="Andalus" w:hint="cs"/>
                        <w:rtl/>
                      </w:rPr>
                      <w:t>والدراسات العليا</w:t>
                    </w:r>
                  </w:p>
                </w:txbxContent>
              </v:textbox>
            </v:shape>
          </w:pict>
        </mc:Fallback>
      </mc:AlternateContent>
    </w:r>
    <w:r w:rsidR="00215B69" w:rsidRPr="00895A2C">
      <w:rPr>
        <w:noProof/>
      </w:rPr>
      <w:drawing>
        <wp:inline distT="0" distB="0" distL="0" distR="0" wp14:anchorId="75723CA4" wp14:editId="36DA9A6C">
          <wp:extent cx="857250" cy="914400"/>
          <wp:effectExtent l="0" t="0" r="0" b="0"/>
          <wp:docPr id="1" name="صورة 1" descr="Description: الوصف: الوصف: 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الوصف: الوصف: 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B09F5" w14:textId="77777777" w:rsidR="00EF4140" w:rsidRDefault="00EF4140" w:rsidP="00EF4140">
    <w:pPr>
      <w:pStyle w:val="a5"/>
    </w:pPr>
  </w:p>
  <w:p w14:paraId="3B87E59D" w14:textId="77777777" w:rsidR="00EF4140" w:rsidRDefault="00EF41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C6056"/>
    <w:multiLevelType w:val="hybridMultilevel"/>
    <w:tmpl w:val="200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4DDB"/>
    <w:multiLevelType w:val="hybridMultilevel"/>
    <w:tmpl w:val="8FBCC700"/>
    <w:lvl w:ilvl="0" w:tplc="87926456">
      <w:numFmt w:val="bullet"/>
      <w:lvlText w:val=""/>
      <w:lvlJc w:val="left"/>
      <w:pPr>
        <w:ind w:left="720" w:hanging="360"/>
      </w:pPr>
      <w:rPr>
        <w:rFonts w:ascii="Symbol" w:eastAsia="Times New Roman" w:hAnsi="Symbol" w:cs="AF_Uniz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MDE2MTExMDM1MTdR0lEKTi0uzszPAykwrAUAA4+uTywAAAA="/>
  </w:docVars>
  <w:rsids>
    <w:rsidRoot w:val="007231CE"/>
    <w:rsid w:val="0001198F"/>
    <w:rsid w:val="000452AF"/>
    <w:rsid w:val="00047030"/>
    <w:rsid w:val="000879C8"/>
    <w:rsid w:val="0009789D"/>
    <w:rsid w:val="000A5DD2"/>
    <w:rsid w:val="000B7346"/>
    <w:rsid w:val="000C53FA"/>
    <w:rsid w:val="000D0898"/>
    <w:rsid w:val="000D2577"/>
    <w:rsid w:val="000F3126"/>
    <w:rsid w:val="001003F3"/>
    <w:rsid w:val="00116FC3"/>
    <w:rsid w:val="00140A15"/>
    <w:rsid w:val="00150572"/>
    <w:rsid w:val="00165BAC"/>
    <w:rsid w:val="001A09B4"/>
    <w:rsid w:val="001B08C0"/>
    <w:rsid w:val="001E1FF9"/>
    <w:rsid w:val="00214BA2"/>
    <w:rsid w:val="00215B69"/>
    <w:rsid w:val="00216D91"/>
    <w:rsid w:val="00226381"/>
    <w:rsid w:val="002322B7"/>
    <w:rsid w:val="00297B8D"/>
    <w:rsid w:val="002C61D6"/>
    <w:rsid w:val="002F33D6"/>
    <w:rsid w:val="00320350"/>
    <w:rsid w:val="0032270B"/>
    <w:rsid w:val="00322F51"/>
    <w:rsid w:val="003248B9"/>
    <w:rsid w:val="00333A0C"/>
    <w:rsid w:val="00344839"/>
    <w:rsid w:val="003B603A"/>
    <w:rsid w:val="003C1C62"/>
    <w:rsid w:val="004133BD"/>
    <w:rsid w:val="004211F3"/>
    <w:rsid w:val="00453E4D"/>
    <w:rsid w:val="004E7D61"/>
    <w:rsid w:val="00513185"/>
    <w:rsid w:val="00530658"/>
    <w:rsid w:val="00564A13"/>
    <w:rsid w:val="00582B89"/>
    <w:rsid w:val="005C05EB"/>
    <w:rsid w:val="005D3268"/>
    <w:rsid w:val="005E59C8"/>
    <w:rsid w:val="006311EF"/>
    <w:rsid w:val="00636689"/>
    <w:rsid w:val="006451E1"/>
    <w:rsid w:val="006664A0"/>
    <w:rsid w:val="0067016C"/>
    <w:rsid w:val="00674094"/>
    <w:rsid w:val="00681919"/>
    <w:rsid w:val="00686B7B"/>
    <w:rsid w:val="00693FFC"/>
    <w:rsid w:val="006B463E"/>
    <w:rsid w:val="006C6698"/>
    <w:rsid w:val="006D0B7E"/>
    <w:rsid w:val="006D135F"/>
    <w:rsid w:val="006F7521"/>
    <w:rsid w:val="007231CE"/>
    <w:rsid w:val="007466E3"/>
    <w:rsid w:val="00765026"/>
    <w:rsid w:val="00772318"/>
    <w:rsid w:val="007B5E61"/>
    <w:rsid w:val="007D23F0"/>
    <w:rsid w:val="007D47F3"/>
    <w:rsid w:val="00806EBD"/>
    <w:rsid w:val="00837D05"/>
    <w:rsid w:val="00853B89"/>
    <w:rsid w:val="008875EA"/>
    <w:rsid w:val="00893B09"/>
    <w:rsid w:val="0089799B"/>
    <w:rsid w:val="00915F23"/>
    <w:rsid w:val="00943FCF"/>
    <w:rsid w:val="00950C70"/>
    <w:rsid w:val="009557B2"/>
    <w:rsid w:val="009643A8"/>
    <w:rsid w:val="009D3EB6"/>
    <w:rsid w:val="009D7F25"/>
    <w:rsid w:val="009E616F"/>
    <w:rsid w:val="009F04A0"/>
    <w:rsid w:val="00A02B8F"/>
    <w:rsid w:val="00A15892"/>
    <w:rsid w:val="00A31016"/>
    <w:rsid w:val="00A4403F"/>
    <w:rsid w:val="00A807E6"/>
    <w:rsid w:val="00A90247"/>
    <w:rsid w:val="00AA092D"/>
    <w:rsid w:val="00AA6A23"/>
    <w:rsid w:val="00AD6284"/>
    <w:rsid w:val="00AF167C"/>
    <w:rsid w:val="00B16A59"/>
    <w:rsid w:val="00B36717"/>
    <w:rsid w:val="00B4123D"/>
    <w:rsid w:val="00B42E53"/>
    <w:rsid w:val="00B468E6"/>
    <w:rsid w:val="00B52E22"/>
    <w:rsid w:val="00B7754F"/>
    <w:rsid w:val="00B81BD6"/>
    <w:rsid w:val="00BA6ACE"/>
    <w:rsid w:val="00BB2168"/>
    <w:rsid w:val="00BF0BAC"/>
    <w:rsid w:val="00C337E1"/>
    <w:rsid w:val="00CC0333"/>
    <w:rsid w:val="00CC5B6C"/>
    <w:rsid w:val="00CD4B00"/>
    <w:rsid w:val="00CE289D"/>
    <w:rsid w:val="00CE2B7B"/>
    <w:rsid w:val="00D24B55"/>
    <w:rsid w:val="00D47168"/>
    <w:rsid w:val="00D536D7"/>
    <w:rsid w:val="00DF25CB"/>
    <w:rsid w:val="00E57C2B"/>
    <w:rsid w:val="00E85734"/>
    <w:rsid w:val="00E86E63"/>
    <w:rsid w:val="00EA3116"/>
    <w:rsid w:val="00EA6312"/>
    <w:rsid w:val="00EC4A96"/>
    <w:rsid w:val="00EC6862"/>
    <w:rsid w:val="00ED5DA9"/>
    <w:rsid w:val="00EE2F92"/>
    <w:rsid w:val="00EF4140"/>
    <w:rsid w:val="00F03A69"/>
    <w:rsid w:val="00F260B0"/>
    <w:rsid w:val="00F61331"/>
    <w:rsid w:val="00F7511B"/>
    <w:rsid w:val="00FC2DEC"/>
    <w:rsid w:val="00FD69D6"/>
    <w:rsid w:val="00FE0D53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2CEA56"/>
  <w15:chartTrackingRefBased/>
  <w15:docId w15:val="{3D98A41B-6D8C-421B-8284-0F621FA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C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03A6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F03A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EF414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EF4140"/>
    <w:rPr>
      <w:sz w:val="24"/>
      <w:szCs w:val="24"/>
      <w:lang w:val="en-US" w:eastAsia="en-US"/>
    </w:rPr>
  </w:style>
  <w:style w:type="paragraph" w:styleId="a6">
    <w:name w:val="footer"/>
    <w:basedOn w:val="a"/>
    <w:link w:val="Char1"/>
    <w:rsid w:val="00EF414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rsid w:val="00EF4140"/>
    <w:rPr>
      <w:sz w:val="24"/>
      <w:szCs w:val="24"/>
      <w:lang w:val="en-US" w:eastAsia="en-US"/>
    </w:rPr>
  </w:style>
  <w:style w:type="paragraph" w:customStyle="1" w:styleId="1">
    <w:name w:val="رأس الصفحة1"/>
    <w:basedOn w:val="a"/>
    <w:rsid w:val="00EF4140"/>
    <w:pPr>
      <w:tabs>
        <w:tab w:val="center" w:pos="4153"/>
        <w:tab w:val="right" w:pos="8306"/>
      </w:tabs>
    </w:pPr>
  </w:style>
  <w:style w:type="character" w:styleId="Hyperlink">
    <w:name w:val="Hyperlink"/>
    <w:rsid w:val="00681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234E-E776-4D8B-AA4C-833E0D0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/>
  <LinksUpToDate>false</LinksUpToDate>
  <CharactersWithSpaces>462</CharactersWithSpaces>
  <SharedDoc>false</SharedDoc>
  <HLinks>
    <vt:vector size="6" baseType="variant">
      <vt:variant>
        <vt:i4>2228296</vt:i4>
      </vt:variant>
      <vt:variant>
        <vt:i4>0</vt:i4>
      </vt:variant>
      <vt:variant>
        <vt:i4>0</vt:i4>
      </vt:variant>
      <vt:variant>
        <vt:i4>5</vt:i4>
      </vt:variant>
      <vt:variant>
        <vt:lpwstr>mailto:srda@ut.edu.sa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ahmed</dc:creator>
  <cp:keywords/>
  <cp:lastModifiedBy>Nahjah Hulil Ali Alatwey</cp:lastModifiedBy>
  <cp:revision>2</cp:revision>
  <cp:lastPrinted>2023-09-04T04:46:00Z</cp:lastPrinted>
  <dcterms:created xsi:type="dcterms:W3CDTF">2024-02-19T05:51:00Z</dcterms:created>
  <dcterms:modified xsi:type="dcterms:W3CDTF">2024-02-19T05:51:00Z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18a82e5ac151bd5d24be38fc21424a24e76e816a8efe6eb16f8adf70182e33d3</vt:lpwstr>
  </property>
</Properties>
</file>